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201173" w14:textId="2489FCD5" w:rsidR="00362632" w:rsidRPr="00362632" w:rsidRDefault="00E51309" w:rsidP="00362632">
      <w:pPr>
        <w:pStyle w:val="2"/>
        <w:numPr>
          <w:ilvl w:val="0"/>
          <w:numId w:val="0"/>
        </w:numPr>
        <w:ind w:left="5664"/>
        <w:jc w:val="both"/>
        <w:rPr>
          <w:lang w:val="ky-KG"/>
        </w:rPr>
      </w:pPr>
      <w:bookmarkStart w:id="0" w:name="_Hlk144393567"/>
      <w:r>
        <w:rPr>
          <w:lang w:val="ky-KG"/>
        </w:rPr>
        <w:t>78363</w:t>
      </w:r>
      <w:r w:rsidR="00362632">
        <w:rPr>
          <w:lang w:val="ky-KG"/>
        </w:rPr>
        <w:t>Жибек-Жолу айылдык кеңешинин 2024-ж “_____”______________  _______ сессиясынын №_______ токтому менен бекитилген</w:t>
      </w:r>
    </w:p>
    <w:p w14:paraId="0C7FC6D7" w14:textId="77777777" w:rsidR="00362632" w:rsidRDefault="00362632" w:rsidP="00D900FB">
      <w:pPr>
        <w:pStyle w:val="2"/>
        <w:numPr>
          <w:ilvl w:val="0"/>
          <w:numId w:val="0"/>
        </w:numPr>
        <w:jc w:val="center"/>
      </w:pPr>
    </w:p>
    <w:p w14:paraId="03EE2548" w14:textId="77777777" w:rsidR="00362632" w:rsidRDefault="00362632" w:rsidP="00D900FB">
      <w:pPr>
        <w:pStyle w:val="2"/>
        <w:numPr>
          <w:ilvl w:val="0"/>
          <w:numId w:val="0"/>
        </w:numPr>
        <w:jc w:val="center"/>
      </w:pPr>
    </w:p>
    <w:p w14:paraId="04A0C4B7" w14:textId="1CFBD384" w:rsidR="0042149A" w:rsidRPr="00D900FB" w:rsidRDefault="00D900FB" w:rsidP="00D900FB">
      <w:pPr>
        <w:pStyle w:val="2"/>
        <w:numPr>
          <w:ilvl w:val="0"/>
          <w:numId w:val="0"/>
        </w:numPr>
        <w:jc w:val="center"/>
        <w:rPr>
          <w:lang w:val="ky-KG"/>
        </w:rPr>
      </w:pPr>
      <w:r>
        <w:t xml:space="preserve">Жибек – Жолу айыл </w:t>
      </w:r>
      <w:r>
        <w:rPr>
          <w:lang w:val="ky-KG"/>
        </w:rPr>
        <w:t xml:space="preserve">аймагынын </w:t>
      </w:r>
      <w:r w:rsidR="0042149A" w:rsidRPr="008676D4">
        <w:t>20</w:t>
      </w:r>
      <w:r>
        <w:rPr>
          <w:lang w:val="ky-KG"/>
        </w:rPr>
        <w:t>25</w:t>
      </w:r>
      <w:r w:rsidR="0042149A" w:rsidRPr="008676D4">
        <w:t>-20</w:t>
      </w:r>
      <w:r>
        <w:rPr>
          <w:lang w:val="ky-KG"/>
        </w:rPr>
        <w:t>2</w:t>
      </w:r>
      <w:r w:rsidR="00A25746">
        <w:rPr>
          <w:lang w:val="ky-KG"/>
        </w:rPr>
        <w:t>7</w:t>
      </w:r>
      <w:r w:rsidR="0042149A" w:rsidRPr="008676D4">
        <w:t>- жылдарга социалдык-экономикалык өнүктү</w:t>
      </w:r>
      <w:proofErr w:type="gramStart"/>
      <w:r w:rsidR="0042149A" w:rsidRPr="008676D4">
        <w:t>р</w:t>
      </w:r>
      <w:proofErr w:type="gramEnd"/>
      <w:r w:rsidR="0042149A" w:rsidRPr="008676D4">
        <w:t>үү программасы</w:t>
      </w:r>
      <w:r w:rsidR="0042149A" w:rsidRPr="008676D4">
        <w:rPr>
          <w:lang w:val="ky-KG"/>
        </w:rPr>
        <w:t>.</w:t>
      </w:r>
    </w:p>
    <w:p w14:paraId="4CD8DF1E" w14:textId="77777777" w:rsidR="0042149A" w:rsidRPr="008676D4" w:rsidRDefault="0042149A" w:rsidP="0042149A">
      <w:pPr>
        <w:spacing w:before="120" w:after="0" w:line="276" w:lineRule="auto"/>
        <w:jc w:val="both"/>
        <w:rPr>
          <w:rFonts w:ascii="Times New Roman" w:hAnsi="Times New Roman" w:cs="Times New Roman"/>
          <w:sz w:val="24"/>
          <w:szCs w:val="24"/>
        </w:rPr>
      </w:pPr>
    </w:p>
    <w:tbl>
      <w:tblPr>
        <w:tblStyle w:val="ab"/>
        <w:tblW w:w="9968" w:type="dxa"/>
        <w:tblInd w:w="-5" w:type="dxa"/>
        <w:tblLayout w:type="fixed"/>
        <w:tblLook w:val="04A0" w:firstRow="1" w:lastRow="0" w:firstColumn="1" w:lastColumn="0" w:noHBand="0" w:noVBand="1"/>
      </w:tblPr>
      <w:tblGrid>
        <w:gridCol w:w="2263"/>
        <w:gridCol w:w="709"/>
        <w:gridCol w:w="424"/>
        <w:gridCol w:w="574"/>
        <w:gridCol w:w="989"/>
        <w:gridCol w:w="10"/>
        <w:gridCol w:w="769"/>
        <w:gridCol w:w="215"/>
        <w:gridCol w:w="993"/>
        <w:gridCol w:w="1024"/>
        <w:gridCol w:w="105"/>
        <w:gridCol w:w="894"/>
        <w:gridCol w:w="999"/>
      </w:tblGrid>
      <w:tr w:rsidR="0042149A" w:rsidRPr="008676D4" w14:paraId="0C22C977" w14:textId="77777777" w:rsidTr="005B2DE6">
        <w:trPr>
          <w:trHeight w:val="290"/>
        </w:trPr>
        <w:tc>
          <w:tcPr>
            <w:tcW w:w="6946" w:type="dxa"/>
            <w:gridSpan w:val="9"/>
          </w:tcPr>
          <w:p w14:paraId="36F463D5" w14:textId="77777777" w:rsidR="0042149A" w:rsidRPr="008676D4" w:rsidRDefault="0042149A" w:rsidP="005B2DE6">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1-БӨЛҮМ. АЙМАКТЫН ЖАЛПЫ МҮНӨЗДӨМӨЛӨ</w:t>
            </w:r>
            <w:proofErr w:type="gramStart"/>
            <w:r w:rsidRPr="008676D4">
              <w:rPr>
                <w:rFonts w:ascii="Times New Roman" w:hAnsi="Times New Roman" w:cs="Times New Roman"/>
                <w:b/>
                <w:bCs/>
                <w:sz w:val="24"/>
                <w:szCs w:val="24"/>
              </w:rPr>
              <w:t>Р</w:t>
            </w:r>
            <w:proofErr w:type="gramEnd"/>
            <w:r w:rsidRPr="008676D4">
              <w:rPr>
                <w:rFonts w:ascii="Times New Roman" w:hAnsi="Times New Roman" w:cs="Times New Roman"/>
                <w:b/>
                <w:bCs/>
                <w:sz w:val="24"/>
                <w:szCs w:val="24"/>
              </w:rPr>
              <w:t>Ү</w:t>
            </w:r>
          </w:p>
        </w:tc>
        <w:tc>
          <w:tcPr>
            <w:tcW w:w="3022" w:type="dxa"/>
            <w:gridSpan w:val="4"/>
            <w:shd w:val="clear" w:color="auto" w:fill="D9D9D9" w:themeFill="background1" w:themeFillShade="D9"/>
          </w:tcPr>
          <w:p w14:paraId="58A6A55D" w14:textId="77777777" w:rsidR="0042149A" w:rsidRPr="008676D4" w:rsidRDefault="0042149A" w:rsidP="005B2DE6">
            <w:pPr>
              <w:spacing w:before="40" w:after="40" w:line="276" w:lineRule="auto"/>
              <w:rPr>
                <w:rFonts w:ascii="Times New Roman" w:hAnsi="Times New Roman" w:cs="Times New Roman"/>
                <w:i/>
                <w:iCs/>
                <w:sz w:val="24"/>
                <w:szCs w:val="24"/>
              </w:rPr>
            </w:pPr>
          </w:p>
        </w:tc>
      </w:tr>
      <w:tr w:rsidR="0042149A" w:rsidRPr="008676D4" w14:paraId="28B71ADA" w14:textId="77777777" w:rsidTr="005B2DE6">
        <w:trPr>
          <w:trHeight w:val="69"/>
        </w:trPr>
        <w:tc>
          <w:tcPr>
            <w:tcW w:w="9968" w:type="dxa"/>
            <w:gridSpan w:val="13"/>
          </w:tcPr>
          <w:p w14:paraId="2D978431" w14:textId="77777777" w:rsidR="0042149A" w:rsidRPr="008676D4" w:rsidRDefault="0042149A" w:rsidP="005B2DE6">
            <w:pPr>
              <w:spacing w:line="276" w:lineRule="auto"/>
              <w:rPr>
                <w:rFonts w:ascii="Times New Roman" w:hAnsi="Times New Roman" w:cs="Times New Roman"/>
                <w:sz w:val="24"/>
                <w:szCs w:val="24"/>
              </w:rPr>
            </w:pPr>
          </w:p>
        </w:tc>
      </w:tr>
      <w:tr w:rsidR="0042149A" w:rsidRPr="007E5B25" w14:paraId="3CF7D3B2" w14:textId="77777777" w:rsidTr="007E5B25">
        <w:trPr>
          <w:trHeight w:val="2874"/>
        </w:trPr>
        <w:tc>
          <w:tcPr>
            <w:tcW w:w="2263" w:type="dxa"/>
            <w:shd w:val="clear" w:color="auto" w:fill="D9D9D9" w:themeFill="background1" w:themeFillShade="D9"/>
            <w:hideMark/>
          </w:tcPr>
          <w:p w14:paraId="138DE8E0" w14:textId="77777777" w:rsidR="0042149A" w:rsidRPr="008676D4" w:rsidRDefault="0042149A" w:rsidP="005B2DE6">
            <w:pPr>
              <w:spacing w:before="40" w:after="40"/>
              <w:rPr>
                <w:rFonts w:ascii="Times New Roman" w:eastAsia="Times New Roman" w:hAnsi="Times New Roman" w:cs="Times New Roman"/>
                <w:sz w:val="24"/>
                <w:szCs w:val="24"/>
                <w:lang w:eastAsia="ru-RU"/>
              </w:rPr>
            </w:pPr>
            <w:r w:rsidRPr="008676D4">
              <w:rPr>
                <w:rFonts w:ascii="Times New Roman" w:eastAsia="Times New Roman" w:hAnsi="Times New Roman" w:cs="Times New Roman"/>
                <w:sz w:val="24"/>
                <w:szCs w:val="24"/>
                <w:lang w:eastAsia="ru-RU"/>
              </w:rPr>
              <w:t>Географиялык абал</w:t>
            </w:r>
          </w:p>
        </w:tc>
        <w:tc>
          <w:tcPr>
            <w:tcW w:w="7705" w:type="dxa"/>
            <w:gridSpan w:val="12"/>
            <w:hideMark/>
          </w:tcPr>
          <w:p w14:paraId="166AACD5" w14:textId="4DD3BD43" w:rsidR="0053569C" w:rsidRPr="0053569C" w:rsidRDefault="00046582" w:rsidP="0053569C">
            <w:pPr>
              <w:spacing w:before="40" w:after="40"/>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 xml:space="preserve">     </w:t>
            </w:r>
            <w:r w:rsidR="0053569C" w:rsidRPr="0053569C">
              <w:rPr>
                <w:rFonts w:ascii="Times New Roman" w:eastAsia="Times New Roman" w:hAnsi="Times New Roman" w:cs="Times New Roman"/>
                <w:i/>
                <w:iCs/>
                <w:sz w:val="24"/>
                <w:szCs w:val="24"/>
                <w:lang w:val="ky-KG" w:eastAsia="ru-RU"/>
              </w:rPr>
              <w:t>Жибек-Жолу айыл аймагы Ош облусунун ч</w:t>
            </w:r>
            <w:r w:rsidR="001D4CC2">
              <w:rPr>
                <w:rFonts w:ascii="Times New Roman" w:eastAsia="Times New Roman" w:hAnsi="Times New Roman" w:cs="Times New Roman"/>
                <w:i/>
                <w:iCs/>
                <w:sz w:val="24"/>
                <w:szCs w:val="24"/>
                <w:lang w:val="ky-KG" w:eastAsia="ru-RU"/>
              </w:rPr>
              <w:t xml:space="preserve">ыгыш тарабындагы Алай районун бийик тоолу аймагында </w:t>
            </w:r>
            <w:r w:rsidR="00677A9D">
              <w:rPr>
                <w:rFonts w:ascii="Times New Roman" w:eastAsia="Times New Roman" w:hAnsi="Times New Roman" w:cs="Times New Roman"/>
                <w:i/>
                <w:iCs/>
                <w:sz w:val="24"/>
                <w:szCs w:val="24"/>
                <w:lang w:val="ky-KG" w:eastAsia="ru-RU"/>
              </w:rPr>
              <w:t>орун алган</w:t>
            </w:r>
            <w:r w:rsidR="0053569C" w:rsidRPr="0053569C">
              <w:rPr>
                <w:rFonts w:ascii="Times New Roman" w:eastAsia="Times New Roman" w:hAnsi="Times New Roman" w:cs="Times New Roman"/>
                <w:i/>
                <w:iCs/>
                <w:sz w:val="24"/>
                <w:szCs w:val="24"/>
                <w:lang w:val="ky-KG" w:eastAsia="ru-RU"/>
              </w:rPr>
              <w:t>. Аймак түндүк-чыгыштан Гүлчө айыл аймагы менен, түштүк-батыштан Үч-Дөбө-Алай  айыл аймагы менен чектешет.</w:t>
            </w:r>
            <w:r w:rsidR="00677A9D">
              <w:rPr>
                <w:rFonts w:ascii="Times New Roman" w:eastAsia="Times New Roman" w:hAnsi="Times New Roman" w:cs="Times New Roman"/>
                <w:i/>
                <w:iCs/>
                <w:sz w:val="24"/>
                <w:szCs w:val="24"/>
                <w:lang w:val="ky-KG" w:eastAsia="ru-RU"/>
              </w:rPr>
              <w:t xml:space="preserve">Жибек-Жолу айыл өкмөтүнүн территориясы аркылуу Ош-Чоң-Алай,Ош-Хорог-Тажикстан автожолу, Кытай Элдик Республикасы менен Фергана өрөөнүн байланыштырып туруучу Улуу Жибек Жолу өтөт. </w:t>
            </w:r>
            <w:r w:rsidR="0053569C" w:rsidRPr="0053569C">
              <w:rPr>
                <w:rFonts w:ascii="Times New Roman" w:eastAsia="Times New Roman" w:hAnsi="Times New Roman" w:cs="Times New Roman"/>
                <w:i/>
                <w:iCs/>
                <w:sz w:val="24"/>
                <w:szCs w:val="24"/>
                <w:lang w:val="ky-KG" w:eastAsia="ru-RU"/>
              </w:rPr>
              <w:t xml:space="preserve"> Айылдык аймактын борбору – Согонду айылы.</w:t>
            </w:r>
          </w:p>
          <w:p w14:paraId="7810F0EE" w14:textId="15752174" w:rsidR="0042149A" w:rsidRPr="008676D4" w:rsidRDefault="0053569C" w:rsidP="0053569C">
            <w:pPr>
              <w:spacing w:before="40" w:after="40"/>
              <w:jc w:val="both"/>
              <w:rPr>
                <w:rFonts w:ascii="Times New Roman" w:eastAsia="Times New Roman" w:hAnsi="Times New Roman" w:cs="Times New Roman"/>
                <w:i/>
                <w:iCs/>
                <w:sz w:val="24"/>
                <w:szCs w:val="24"/>
                <w:lang w:val="ky-KG" w:eastAsia="ru-RU"/>
              </w:rPr>
            </w:pPr>
            <w:r w:rsidRPr="0053569C">
              <w:rPr>
                <w:rFonts w:ascii="Times New Roman" w:eastAsia="Times New Roman" w:hAnsi="Times New Roman" w:cs="Times New Roman"/>
                <w:i/>
                <w:iCs/>
                <w:sz w:val="24"/>
                <w:szCs w:val="24"/>
                <w:lang w:val="ky-KG" w:eastAsia="ru-RU"/>
              </w:rPr>
              <w:t>Облустук борбордон алыстыгы 100 км. Райондук борбордон алыстыгы 20 км. Айыл аймагы 2024 - жылы уюштурулган.</w:t>
            </w:r>
          </w:p>
        </w:tc>
      </w:tr>
      <w:tr w:rsidR="0042149A" w:rsidRPr="008676D4" w14:paraId="05CB01D9" w14:textId="77777777" w:rsidTr="005B2DE6">
        <w:trPr>
          <w:trHeight w:val="247"/>
        </w:trPr>
        <w:tc>
          <w:tcPr>
            <w:tcW w:w="2263" w:type="dxa"/>
            <w:shd w:val="clear" w:color="auto" w:fill="D9D9D9" w:themeFill="background1" w:themeFillShade="D9"/>
          </w:tcPr>
          <w:p w14:paraId="0A81299C" w14:textId="77777777" w:rsidR="0042149A" w:rsidRPr="008676D4" w:rsidRDefault="0042149A" w:rsidP="005B2DE6">
            <w:pPr>
              <w:spacing w:before="40" w:after="40"/>
              <w:rPr>
                <w:rFonts w:ascii="Times New Roman" w:eastAsia="Times New Roman" w:hAnsi="Times New Roman" w:cs="Times New Roman"/>
                <w:sz w:val="24"/>
                <w:szCs w:val="24"/>
                <w:lang w:eastAsia="ru-RU"/>
              </w:rPr>
            </w:pPr>
            <w:r w:rsidRPr="008676D4">
              <w:rPr>
                <w:rFonts w:ascii="Times New Roman" w:eastAsia="Times New Roman" w:hAnsi="Times New Roman" w:cs="Times New Roman"/>
                <w:sz w:val="24"/>
                <w:szCs w:val="24"/>
                <w:lang w:eastAsia="ru-RU"/>
              </w:rPr>
              <w:t>Жалпы аянты (Га)</w:t>
            </w:r>
          </w:p>
        </w:tc>
        <w:tc>
          <w:tcPr>
            <w:tcW w:w="7705" w:type="dxa"/>
            <w:gridSpan w:val="12"/>
          </w:tcPr>
          <w:p w14:paraId="18260643" w14:textId="50479993" w:rsidR="0042149A" w:rsidRPr="00A8453B" w:rsidRDefault="005B2DE6" w:rsidP="005B2DE6">
            <w:pPr>
              <w:spacing w:before="40" w:after="40"/>
              <w:jc w:val="both"/>
              <w:rPr>
                <w:rFonts w:ascii="Times New Roman" w:eastAsia="Times New Roman" w:hAnsi="Times New Roman" w:cs="Times New Roman"/>
                <w:color w:val="FF0000"/>
                <w:sz w:val="24"/>
                <w:szCs w:val="24"/>
                <w:lang w:val="ky-KG" w:eastAsia="ru-RU"/>
              </w:rPr>
            </w:pPr>
            <w:r w:rsidRPr="005B2DE6">
              <w:rPr>
                <w:rFonts w:ascii="Times New Roman" w:eastAsia="Times New Roman" w:hAnsi="Times New Roman" w:cs="Times New Roman"/>
                <w:sz w:val="24"/>
                <w:szCs w:val="24"/>
                <w:lang w:val="ky-KG" w:eastAsia="ru-RU"/>
              </w:rPr>
              <w:t>24390</w:t>
            </w:r>
          </w:p>
        </w:tc>
      </w:tr>
      <w:tr w:rsidR="0042149A" w:rsidRPr="00684D43" w14:paraId="72B4C82F" w14:textId="77777777" w:rsidTr="005B2DE6">
        <w:trPr>
          <w:trHeight w:val="1476"/>
        </w:trPr>
        <w:tc>
          <w:tcPr>
            <w:tcW w:w="2263" w:type="dxa"/>
            <w:shd w:val="clear" w:color="auto" w:fill="D9D9D9" w:themeFill="background1" w:themeFillShade="D9"/>
            <w:hideMark/>
          </w:tcPr>
          <w:p w14:paraId="58129C93" w14:textId="77777777" w:rsidR="0042149A" w:rsidRPr="008676D4" w:rsidRDefault="0042149A" w:rsidP="005B2DE6">
            <w:pPr>
              <w:spacing w:before="40" w:after="40"/>
              <w:rPr>
                <w:rFonts w:ascii="Times New Roman" w:eastAsia="Times New Roman" w:hAnsi="Times New Roman" w:cs="Times New Roman"/>
                <w:color w:val="000000"/>
                <w:sz w:val="24"/>
                <w:szCs w:val="24"/>
                <w:lang w:eastAsia="ru-RU"/>
              </w:rPr>
            </w:pPr>
            <w:r w:rsidRPr="008676D4">
              <w:rPr>
                <w:rFonts w:ascii="Times New Roman" w:eastAsia="Times New Roman" w:hAnsi="Times New Roman" w:cs="Times New Roman"/>
                <w:color w:val="000000"/>
                <w:sz w:val="24"/>
                <w:szCs w:val="24"/>
                <w:lang w:eastAsia="ru-RU"/>
              </w:rPr>
              <w:t>Ландшафт жана жаратылыш шарттары</w:t>
            </w:r>
          </w:p>
        </w:tc>
        <w:tc>
          <w:tcPr>
            <w:tcW w:w="7705" w:type="dxa"/>
            <w:gridSpan w:val="12"/>
            <w:hideMark/>
          </w:tcPr>
          <w:p w14:paraId="4E24187A" w14:textId="1CB45954" w:rsidR="0053569C" w:rsidRDefault="00046582" w:rsidP="0053569C">
            <w:pPr>
              <w:spacing w:before="40" w:after="40"/>
              <w:jc w:val="both"/>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 xml:space="preserve">     </w:t>
            </w:r>
            <w:r w:rsidR="0053569C" w:rsidRPr="00023827">
              <w:rPr>
                <w:rFonts w:ascii="Times New Roman" w:eastAsia="Times New Roman" w:hAnsi="Times New Roman" w:cs="Times New Roman"/>
                <w:i/>
                <w:iCs/>
                <w:sz w:val="24"/>
                <w:szCs w:val="24"/>
                <w:lang w:val="ky-KG" w:eastAsia="ru-RU"/>
              </w:rPr>
              <w:t xml:space="preserve">Негизинен айыл аймагы тоолуу аймак, деңиз деңгээлинен </w:t>
            </w:r>
            <w:r w:rsidR="0053569C" w:rsidRPr="00023827">
              <w:rPr>
                <w:rFonts w:ascii="Times New Roman" w:hAnsi="Times New Roman" w:cs="Times New Roman"/>
                <w:i/>
                <w:iCs/>
                <w:color w:val="000000"/>
                <w:lang w:val="ky-KG"/>
              </w:rPr>
              <w:t>1715-3034</w:t>
            </w:r>
            <w:r w:rsidR="0053569C" w:rsidRPr="00023827">
              <w:rPr>
                <w:rFonts w:ascii="Times New Roman" w:eastAsia="Times New Roman" w:hAnsi="Times New Roman" w:cs="Times New Roman"/>
                <w:i/>
                <w:iCs/>
                <w:sz w:val="24"/>
                <w:szCs w:val="24"/>
                <w:lang w:val="ky-KG" w:eastAsia="ru-RU"/>
              </w:rPr>
              <w:t xml:space="preserve"> метр бийиктикте жайгашкан.</w:t>
            </w:r>
            <w:r w:rsidR="00965EEA" w:rsidRPr="00023827">
              <w:rPr>
                <w:rFonts w:ascii="Times New Roman" w:eastAsia="Times New Roman" w:hAnsi="Times New Roman" w:cs="Times New Roman"/>
                <w:i/>
                <w:iCs/>
                <w:sz w:val="24"/>
                <w:szCs w:val="24"/>
                <w:lang w:val="ky-KG" w:eastAsia="ru-RU"/>
              </w:rPr>
              <w:t>Географиялык жайгашканы боюнча райондогу шарты эн татаал айыл</w:t>
            </w:r>
            <w:r w:rsidR="00965EEA">
              <w:rPr>
                <w:rFonts w:ascii="Times New Roman" w:eastAsia="Times New Roman" w:hAnsi="Times New Roman" w:cs="Times New Roman"/>
                <w:i/>
                <w:iCs/>
                <w:sz w:val="24"/>
                <w:szCs w:val="24"/>
                <w:lang w:val="ky-KG" w:eastAsia="ru-RU"/>
              </w:rPr>
              <w:t xml:space="preserve"> өкмөттөрүнүн катарына кирет.Суулуу жери жок, чөп орундуу жери аз.Бул абал айыл өкмөтүнүн социалдык-экономикалык өнүгүшүнө терс таасирин тийгизет.</w:t>
            </w:r>
            <w:r w:rsidR="0053569C" w:rsidRPr="00023827">
              <w:rPr>
                <w:rFonts w:ascii="Times New Roman" w:eastAsia="Times New Roman" w:hAnsi="Times New Roman" w:cs="Times New Roman"/>
                <w:i/>
                <w:iCs/>
                <w:sz w:val="24"/>
                <w:szCs w:val="24"/>
                <w:lang w:val="ky-KG" w:eastAsia="ru-RU"/>
              </w:rPr>
              <w:t xml:space="preserve"> Кескин континенттик климат айыл чарбасынын өнүгүшүнө олуттуу таасирин тийгизет. Кыш мезгили </w:t>
            </w:r>
            <w:r w:rsidR="0053569C">
              <w:rPr>
                <w:rFonts w:ascii="Times New Roman" w:eastAsia="Times New Roman" w:hAnsi="Times New Roman" w:cs="Times New Roman"/>
                <w:i/>
                <w:iCs/>
                <w:sz w:val="24"/>
                <w:szCs w:val="24"/>
                <w:lang w:val="ky-KG" w:eastAsia="ru-RU"/>
              </w:rPr>
              <w:t xml:space="preserve"> 5 </w:t>
            </w:r>
            <w:r w:rsidR="0053569C" w:rsidRPr="00023827">
              <w:rPr>
                <w:rFonts w:ascii="Times New Roman" w:eastAsia="Times New Roman" w:hAnsi="Times New Roman" w:cs="Times New Roman"/>
                <w:i/>
                <w:iCs/>
                <w:sz w:val="24"/>
                <w:szCs w:val="24"/>
                <w:lang w:val="ky-KG" w:eastAsia="ru-RU"/>
              </w:rPr>
              <w:t>айга созулат жана калы</w:t>
            </w:r>
            <w:r w:rsidR="0053569C">
              <w:rPr>
                <w:rFonts w:ascii="Times New Roman" w:eastAsia="Times New Roman" w:hAnsi="Times New Roman" w:cs="Times New Roman"/>
                <w:i/>
                <w:iCs/>
                <w:sz w:val="24"/>
                <w:szCs w:val="24"/>
                <w:lang w:val="ky-KG" w:eastAsia="ru-RU"/>
              </w:rPr>
              <w:t>ң</w:t>
            </w:r>
            <w:r w:rsidR="0053569C" w:rsidRPr="00023827">
              <w:rPr>
                <w:rFonts w:ascii="Times New Roman" w:eastAsia="Times New Roman" w:hAnsi="Times New Roman" w:cs="Times New Roman"/>
                <w:i/>
                <w:iCs/>
                <w:sz w:val="24"/>
                <w:szCs w:val="24"/>
                <w:lang w:val="ky-KG" w:eastAsia="ru-RU"/>
              </w:rPr>
              <w:t xml:space="preserve"> кар менен коштолот, минималдуу төмөнкү температура </w:t>
            </w:r>
            <w:r w:rsidR="0053569C">
              <w:rPr>
                <w:rFonts w:ascii="Times New Roman" w:eastAsia="Times New Roman" w:hAnsi="Times New Roman" w:cs="Times New Roman"/>
                <w:i/>
                <w:iCs/>
                <w:sz w:val="24"/>
                <w:szCs w:val="24"/>
                <w:lang w:val="ky-KG" w:eastAsia="ru-RU"/>
              </w:rPr>
              <w:t>-35</w:t>
            </w:r>
            <w:r w:rsidR="0053569C" w:rsidRPr="00023827">
              <w:rPr>
                <w:rFonts w:ascii="Times New Roman" w:eastAsia="Times New Roman" w:hAnsi="Times New Roman" w:cs="Times New Roman"/>
                <w:i/>
                <w:iCs/>
                <w:sz w:val="24"/>
                <w:szCs w:val="24"/>
                <w:lang w:val="ky-KG" w:eastAsia="ru-RU"/>
              </w:rPr>
              <w:t xml:space="preserve"> </w:t>
            </w:r>
            <w:r w:rsidR="0053569C" w:rsidRPr="00023827">
              <w:rPr>
                <w:rFonts w:ascii="Times New Roman" w:eastAsia="Times New Roman" w:hAnsi="Times New Roman" w:cs="Times New Roman"/>
                <w:i/>
                <w:iCs/>
                <w:sz w:val="24"/>
                <w:szCs w:val="24"/>
                <w:vertAlign w:val="superscript"/>
                <w:lang w:val="ky-KG" w:eastAsia="ru-RU"/>
              </w:rPr>
              <w:t>о</w:t>
            </w:r>
            <w:r w:rsidR="0053569C" w:rsidRPr="00023827">
              <w:rPr>
                <w:rFonts w:ascii="Times New Roman" w:eastAsia="Times New Roman" w:hAnsi="Times New Roman" w:cs="Times New Roman"/>
                <w:i/>
                <w:iCs/>
                <w:sz w:val="24"/>
                <w:szCs w:val="24"/>
                <w:lang w:val="ky-KG" w:eastAsia="ru-RU"/>
              </w:rPr>
              <w:t xml:space="preserve">С жетиши мүмкүн. </w:t>
            </w:r>
            <w:r w:rsidR="0053569C" w:rsidRPr="007F064B">
              <w:rPr>
                <w:rFonts w:ascii="Times New Roman" w:eastAsia="Times New Roman" w:hAnsi="Times New Roman" w:cs="Times New Roman"/>
                <w:i/>
                <w:iCs/>
                <w:sz w:val="24"/>
                <w:szCs w:val="24"/>
                <w:lang w:val="ky-KG" w:eastAsia="ru-RU"/>
              </w:rPr>
              <w:t xml:space="preserve">Жай мезгилинде температура </w:t>
            </w:r>
            <w:r w:rsidR="0053569C">
              <w:rPr>
                <w:rFonts w:ascii="Times New Roman" w:eastAsia="Times New Roman" w:hAnsi="Times New Roman" w:cs="Times New Roman"/>
                <w:i/>
                <w:iCs/>
                <w:sz w:val="24"/>
                <w:szCs w:val="24"/>
                <w:lang w:val="ky-KG" w:eastAsia="ru-RU"/>
              </w:rPr>
              <w:t>36</w:t>
            </w:r>
            <w:r w:rsidR="0053569C" w:rsidRPr="007F064B">
              <w:rPr>
                <w:rFonts w:ascii="Times New Roman" w:eastAsia="Times New Roman" w:hAnsi="Times New Roman" w:cs="Times New Roman"/>
                <w:i/>
                <w:iCs/>
                <w:sz w:val="24"/>
                <w:szCs w:val="24"/>
                <w:vertAlign w:val="superscript"/>
                <w:lang w:val="ky-KG" w:eastAsia="ru-RU"/>
              </w:rPr>
              <w:t xml:space="preserve"> о</w:t>
            </w:r>
            <w:r w:rsidR="0053569C" w:rsidRPr="007F064B">
              <w:rPr>
                <w:rFonts w:ascii="Times New Roman" w:eastAsia="Times New Roman" w:hAnsi="Times New Roman" w:cs="Times New Roman"/>
                <w:i/>
                <w:iCs/>
                <w:sz w:val="24"/>
                <w:szCs w:val="24"/>
                <w:lang w:val="ky-KG" w:eastAsia="ru-RU"/>
              </w:rPr>
              <w:t xml:space="preserve">С </w:t>
            </w:r>
            <w:r w:rsidR="0053569C" w:rsidRPr="008676D4">
              <w:rPr>
                <w:rFonts w:ascii="Times New Roman" w:eastAsia="Times New Roman" w:hAnsi="Times New Roman" w:cs="Times New Roman"/>
                <w:i/>
                <w:iCs/>
                <w:sz w:val="24"/>
                <w:szCs w:val="24"/>
                <w:lang w:val="ky-KG" w:eastAsia="ru-RU"/>
              </w:rPr>
              <w:t>чейин</w:t>
            </w:r>
            <w:r w:rsidR="0053569C" w:rsidRPr="007F064B">
              <w:rPr>
                <w:rFonts w:ascii="Times New Roman" w:eastAsia="Times New Roman" w:hAnsi="Times New Roman" w:cs="Times New Roman"/>
                <w:i/>
                <w:iCs/>
                <w:sz w:val="24"/>
                <w:szCs w:val="24"/>
                <w:lang w:val="ky-KG" w:eastAsia="ru-RU"/>
              </w:rPr>
              <w:t xml:space="preserve"> жетиши мүмкүн. Жайында орточо температура </w:t>
            </w:r>
            <w:r w:rsidR="0053569C">
              <w:rPr>
                <w:rFonts w:ascii="Times New Roman" w:eastAsia="Times New Roman" w:hAnsi="Times New Roman" w:cs="Times New Roman"/>
                <w:i/>
                <w:iCs/>
                <w:sz w:val="24"/>
                <w:szCs w:val="24"/>
                <w:lang w:val="ky-KG" w:eastAsia="ru-RU"/>
              </w:rPr>
              <w:t>33</w:t>
            </w:r>
            <w:r w:rsidR="0053569C" w:rsidRPr="007F064B">
              <w:rPr>
                <w:rFonts w:ascii="Times New Roman" w:eastAsia="Times New Roman" w:hAnsi="Times New Roman" w:cs="Times New Roman"/>
                <w:i/>
                <w:iCs/>
                <w:sz w:val="24"/>
                <w:szCs w:val="24"/>
                <w:vertAlign w:val="superscript"/>
                <w:lang w:val="ky-KG" w:eastAsia="ru-RU"/>
              </w:rPr>
              <w:t>о</w:t>
            </w:r>
            <w:r w:rsidR="0053569C">
              <w:rPr>
                <w:rFonts w:ascii="Times New Roman" w:eastAsia="Times New Roman" w:hAnsi="Times New Roman" w:cs="Times New Roman"/>
                <w:i/>
                <w:iCs/>
                <w:sz w:val="24"/>
                <w:szCs w:val="24"/>
                <w:lang w:val="ky-KG" w:eastAsia="ru-RU"/>
              </w:rPr>
              <w:t>/18</w:t>
            </w:r>
            <w:r w:rsidR="0053569C" w:rsidRPr="007F064B">
              <w:rPr>
                <w:rFonts w:ascii="Times New Roman" w:eastAsia="Times New Roman" w:hAnsi="Times New Roman" w:cs="Times New Roman"/>
                <w:i/>
                <w:iCs/>
                <w:sz w:val="24"/>
                <w:szCs w:val="24"/>
                <w:vertAlign w:val="superscript"/>
                <w:lang w:val="ky-KG" w:eastAsia="ru-RU"/>
              </w:rPr>
              <w:t xml:space="preserve"> о</w:t>
            </w:r>
            <w:r w:rsidR="0053569C" w:rsidRPr="007F064B">
              <w:rPr>
                <w:rFonts w:ascii="Times New Roman" w:eastAsia="Times New Roman" w:hAnsi="Times New Roman" w:cs="Times New Roman"/>
                <w:i/>
                <w:iCs/>
                <w:sz w:val="24"/>
                <w:szCs w:val="24"/>
                <w:lang w:val="ky-KG" w:eastAsia="ru-RU"/>
              </w:rPr>
              <w:t xml:space="preserve"> С, кышында</w:t>
            </w:r>
            <w:r w:rsidR="0053569C">
              <w:rPr>
                <w:rFonts w:ascii="Times New Roman" w:eastAsia="Times New Roman" w:hAnsi="Times New Roman" w:cs="Times New Roman"/>
                <w:i/>
                <w:iCs/>
                <w:sz w:val="24"/>
                <w:szCs w:val="24"/>
                <w:lang w:val="ky-KG" w:eastAsia="ru-RU"/>
              </w:rPr>
              <w:t xml:space="preserve"> 4</w:t>
            </w:r>
            <w:r w:rsidR="0053569C" w:rsidRPr="007F064B">
              <w:rPr>
                <w:rFonts w:ascii="Times New Roman" w:eastAsia="Times New Roman" w:hAnsi="Times New Roman" w:cs="Times New Roman"/>
                <w:i/>
                <w:iCs/>
                <w:sz w:val="24"/>
                <w:szCs w:val="24"/>
                <w:vertAlign w:val="superscript"/>
                <w:lang w:val="ky-KG" w:eastAsia="ru-RU"/>
              </w:rPr>
              <w:t>о</w:t>
            </w:r>
            <w:r w:rsidR="0053569C">
              <w:rPr>
                <w:rFonts w:ascii="Times New Roman" w:eastAsia="Times New Roman" w:hAnsi="Times New Roman" w:cs="Times New Roman"/>
                <w:i/>
                <w:iCs/>
                <w:sz w:val="24"/>
                <w:szCs w:val="24"/>
                <w:lang w:val="ky-KG" w:eastAsia="ru-RU"/>
              </w:rPr>
              <w:t>/-8</w:t>
            </w:r>
            <w:r w:rsidR="0053569C" w:rsidRPr="007F064B">
              <w:rPr>
                <w:rFonts w:ascii="Times New Roman" w:eastAsia="Times New Roman" w:hAnsi="Times New Roman" w:cs="Times New Roman"/>
                <w:i/>
                <w:iCs/>
                <w:sz w:val="24"/>
                <w:szCs w:val="24"/>
                <w:vertAlign w:val="superscript"/>
                <w:lang w:val="ky-KG" w:eastAsia="ru-RU"/>
              </w:rPr>
              <w:t xml:space="preserve"> о</w:t>
            </w:r>
            <w:r w:rsidR="0053569C" w:rsidRPr="007F064B">
              <w:rPr>
                <w:rFonts w:ascii="Times New Roman" w:eastAsia="Times New Roman" w:hAnsi="Times New Roman" w:cs="Times New Roman"/>
                <w:i/>
                <w:iCs/>
                <w:sz w:val="24"/>
                <w:szCs w:val="24"/>
                <w:lang w:val="ky-KG" w:eastAsia="ru-RU"/>
              </w:rPr>
              <w:t xml:space="preserve"> С</w:t>
            </w:r>
            <w:r w:rsidR="0053569C">
              <w:rPr>
                <w:rFonts w:ascii="Times New Roman" w:eastAsia="Times New Roman" w:hAnsi="Times New Roman" w:cs="Times New Roman"/>
                <w:i/>
                <w:iCs/>
                <w:sz w:val="24"/>
                <w:szCs w:val="24"/>
                <w:lang w:val="ky-KG" w:eastAsia="ru-RU"/>
              </w:rPr>
              <w:t>.</w:t>
            </w:r>
            <w:r w:rsidR="00965EEA">
              <w:rPr>
                <w:rFonts w:ascii="Times New Roman" w:eastAsia="Times New Roman" w:hAnsi="Times New Roman" w:cs="Times New Roman"/>
                <w:i/>
                <w:iCs/>
                <w:sz w:val="24"/>
                <w:szCs w:val="24"/>
                <w:lang w:val="ky-KG" w:eastAsia="ru-RU"/>
              </w:rPr>
              <w:t xml:space="preserve"> Жаз, жай мезгилдеринде тоо кыркаларындагы мөнгүлөрдүн ээришинен улам айыл өкмөтүнүн аймагынан өтүүчү дарыялардын жээгин жеген учурлар, тоо-тектерден сел коркунучтарынын болушу күтүлүп турат.</w:t>
            </w:r>
          </w:p>
          <w:p w14:paraId="247A18BF" w14:textId="6562DC8F" w:rsidR="002B5835" w:rsidRDefault="002B5835" w:rsidP="0053569C">
            <w:pPr>
              <w:spacing w:before="40" w:after="40"/>
              <w:jc w:val="both"/>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 xml:space="preserve">   </w:t>
            </w:r>
            <w:r w:rsidR="00046582">
              <w:rPr>
                <w:rFonts w:ascii="Times New Roman" w:eastAsia="Times New Roman" w:hAnsi="Times New Roman" w:cs="Times New Roman"/>
                <w:i/>
                <w:iCs/>
                <w:sz w:val="24"/>
                <w:szCs w:val="24"/>
                <w:lang w:val="ky-KG" w:eastAsia="ru-RU"/>
              </w:rPr>
              <w:t xml:space="preserve">   </w:t>
            </w:r>
            <w:r>
              <w:rPr>
                <w:rFonts w:ascii="Times New Roman" w:eastAsia="Times New Roman" w:hAnsi="Times New Roman" w:cs="Times New Roman"/>
                <w:i/>
                <w:iCs/>
                <w:sz w:val="24"/>
                <w:szCs w:val="24"/>
                <w:lang w:val="ky-KG" w:eastAsia="ru-RU"/>
              </w:rPr>
              <w:t>Жердин катмары ачык күрөн, кызыл кум топурактуу, кээ бир айылдарда кара топурактуу.жалпы аянттын  96,52% дан ашыгын айыл чарбасына жараксыз тоо-таштар, айыл чарбасына жарактуу жерлердин 94,0% жайыттар ээлейт.Ошондуктан, Согонду, Күн-Элек, Гагарин айылдарында дыйканчылык иштерин жүргүзүүгө жана өнүктүрүүгө географиялык шарттары татаал.Мурдаш айылында тоо булактарынын көп болушу калктын көпчүлүк бөлүгүн таза булак суу менен камсыздайтжана дыйканчылыкты өнүктүрүүгө бир топ ынгайлуу шарттары бар.</w:t>
            </w:r>
          </w:p>
          <w:p w14:paraId="6F13CFC1" w14:textId="3A518B89" w:rsidR="002B5835" w:rsidRPr="00632555" w:rsidRDefault="002B5835" w:rsidP="0053569C">
            <w:pPr>
              <w:spacing w:before="40" w:after="40"/>
              <w:jc w:val="both"/>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 xml:space="preserve">  </w:t>
            </w:r>
            <w:r w:rsidR="00046582">
              <w:rPr>
                <w:rFonts w:ascii="Times New Roman" w:eastAsia="Times New Roman" w:hAnsi="Times New Roman" w:cs="Times New Roman"/>
                <w:i/>
                <w:iCs/>
                <w:sz w:val="24"/>
                <w:szCs w:val="24"/>
                <w:lang w:val="ky-KG" w:eastAsia="ru-RU"/>
              </w:rPr>
              <w:t xml:space="preserve">  </w:t>
            </w:r>
            <w:r>
              <w:rPr>
                <w:rFonts w:ascii="Times New Roman" w:eastAsia="Times New Roman" w:hAnsi="Times New Roman" w:cs="Times New Roman"/>
                <w:i/>
                <w:iCs/>
                <w:sz w:val="24"/>
                <w:szCs w:val="24"/>
                <w:lang w:val="ky-KG" w:eastAsia="ru-RU"/>
              </w:rPr>
              <w:t xml:space="preserve"> Айыл өкмөтүнүн аймагынын басымдуу бөлүгүн тоо-кыркалары,аска-зоолор ээлегендиктен айыл чарба иштерин жүргүзүүгө</w:t>
            </w:r>
            <w:r w:rsidR="005A5281">
              <w:rPr>
                <w:rFonts w:ascii="Times New Roman" w:eastAsia="Times New Roman" w:hAnsi="Times New Roman" w:cs="Times New Roman"/>
                <w:i/>
                <w:iCs/>
                <w:sz w:val="24"/>
                <w:szCs w:val="24"/>
                <w:lang w:val="ky-KG" w:eastAsia="ru-RU"/>
              </w:rPr>
              <w:t>, өнүктүрүүгө татаал.Жарактуу жерлердин көпчүлүгү бийик тоолуу жайыттар, айыл өкмөтүнүн жалпы тургундарына 0,01-0,10 га чейин кайракы айдоо, 0,01-0,13 га чейин чөп орундуу жерлер үлүшкө бөлүнүп берилген.</w:t>
            </w:r>
          </w:p>
          <w:p w14:paraId="62827DFC" w14:textId="77777777" w:rsidR="0042149A" w:rsidRPr="0053569C" w:rsidRDefault="0042149A" w:rsidP="005B2DE6">
            <w:pPr>
              <w:spacing w:before="40" w:after="40"/>
              <w:jc w:val="both"/>
              <w:rPr>
                <w:rFonts w:ascii="Times New Roman" w:eastAsia="Times New Roman" w:hAnsi="Times New Roman" w:cs="Times New Roman"/>
                <w:i/>
                <w:iCs/>
                <w:sz w:val="24"/>
                <w:szCs w:val="24"/>
                <w:lang w:val="ky-KG" w:eastAsia="ru-RU"/>
              </w:rPr>
            </w:pPr>
          </w:p>
          <w:p w14:paraId="43280E2E" w14:textId="77777777" w:rsidR="0042149A" w:rsidRPr="002B5835" w:rsidRDefault="0042149A" w:rsidP="005B2DE6">
            <w:pPr>
              <w:spacing w:before="40" w:after="40"/>
              <w:jc w:val="both"/>
              <w:rPr>
                <w:rFonts w:ascii="Times New Roman" w:eastAsia="Times New Roman" w:hAnsi="Times New Roman" w:cs="Times New Roman"/>
                <w:i/>
                <w:iCs/>
                <w:sz w:val="24"/>
                <w:szCs w:val="24"/>
                <w:lang w:val="ky-KG" w:eastAsia="ru-RU"/>
              </w:rPr>
            </w:pPr>
          </w:p>
        </w:tc>
      </w:tr>
      <w:tr w:rsidR="0042149A" w:rsidRPr="008676D4" w14:paraId="40362AD1" w14:textId="77777777" w:rsidTr="005B2DE6">
        <w:trPr>
          <w:trHeight w:val="255"/>
        </w:trPr>
        <w:tc>
          <w:tcPr>
            <w:tcW w:w="3396" w:type="dxa"/>
            <w:gridSpan w:val="3"/>
            <w:shd w:val="clear" w:color="auto" w:fill="D9D9D9" w:themeFill="background1" w:themeFillShade="D9"/>
            <w:hideMark/>
          </w:tcPr>
          <w:p w14:paraId="298C48B3" w14:textId="66161D37" w:rsidR="0042149A" w:rsidRPr="008676D4" w:rsidRDefault="0042149A" w:rsidP="0078101B">
            <w:pPr>
              <w:spacing w:before="40" w:after="40"/>
              <w:rPr>
                <w:rFonts w:ascii="Times New Roman" w:eastAsia="Times New Roman" w:hAnsi="Times New Roman" w:cs="Times New Roman"/>
                <w:color w:val="000000"/>
                <w:sz w:val="24"/>
                <w:szCs w:val="24"/>
                <w:lang w:eastAsia="ru-RU"/>
              </w:rPr>
            </w:pPr>
            <w:r w:rsidRPr="008676D4">
              <w:rPr>
                <w:rFonts w:ascii="Times New Roman" w:eastAsia="Times New Roman" w:hAnsi="Times New Roman" w:cs="Times New Roman"/>
                <w:color w:val="000000"/>
                <w:sz w:val="24"/>
                <w:szCs w:val="24"/>
                <w:lang w:eastAsia="ru-RU"/>
              </w:rPr>
              <w:lastRenderedPageBreak/>
              <w:t xml:space="preserve">АА </w:t>
            </w:r>
            <w:r>
              <w:rPr>
                <w:rFonts w:ascii="Times New Roman" w:eastAsia="Times New Roman" w:hAnsi="Times New Roman" w:cs="Times New Roman"/>
                <w:color w:val="000000"/>
                <w:sz w:val="24"/>
                <w:szCs w:val="24"/>
                <w:lang w:eastAsia="ru-RU"/>
              </w:rPr>
              <w:t>калкы (адам)</w:t>
            </w:r>
            <w:r w:rsidR="0078101B">
              <w:rPr>
                <w:rFonts w:ascii="Times New Roman" w:eastAsia="Times New Roman" w:hAnsi="Times New Roman" w:cs="Times New Roman"/>
                <w:color w:val="000000"/>
                <w:sz w:val="24"/>
                <w:szCs w:val="24"/>
                <w:lang w:val="ky-KG" w:eastAsia="ru-RU"/>
              </w:rPr>
              <w:t xml:space="preserve"> </w:t>
            </w:r>
          </w:p>
        </w:tc>
        <w:tc>
          <w:tcPr>
            <w:tcW w:w="6572" w:type="dxa"/>
            <w:gridSpan w:val="10"/>
            <w:vAlign w:val="center"/>
            <w:hideMark/>
          </w:tcPr>
          <w:p w14:paraId="05CDB8C6" w14:textId="38EDAF8D" w:rsidR="0042149A" w:rsidRPr="0078101B" w:rsidRDefault="0078101B" w:rsidP="0078101B">
            <w:pPr>
              <w:spacing w:before="40" w:after="4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y-KG" w:eastAsia="ru-RU"/>
              </w:rPr>
              <w:t>10275</w:t>
            </w:r>
            <w:r>
              <w:rPr>
                <w:rFonts w:ascii="Times New Roman" w:eastAsia="Times New Roman" w:hAnsi="Times New Roman" w:cs="Times New Roman"/>
                <w:color w:val="000000"/>
                <w:sz w:val="24"/>
                <w:szCs w:val="24"/>
                <w:lang w:eastAsia="ru-RU"/>
              </w:rPr>
              <w:t>, аялдардын саны:</w:t>
            </w:r>
            <w:r>
              <w:rPr>
                <w:rFonts w:ascii="Times New Roman" w:eastAsia="Times New Roman" w:hAnsi="Times New Roman" w:cs="Times New Roman"/>
                <w:color w:val="000000"/>
                <w:sz w:val="24"/>
                <w:szCs w:val="24"/>
                <w:lang w:val="ky-KG" w:eastAsia="ru-RU"/>
              </w:rPr>
              <w:t xml:space="preserve"> </w:t>
            </w:r>
            <w:r w:rsidRPr="00551823">
              <w:rPr>
                <w:rFonts w:ascii="Times New Roman" w:eastAsia="Times New Roman" w:hAnsi="Times New Roman" w:cs="Times New Roman"/>
                <w:color w:val="000000"/>
                <w:sz w:val="24"/>
                <w:szCs w:val="24"/>
                <w:lang w:val="ky-KG" w:eastAsia="ru-RU"/>
              </w:rPr>
              <w:t>52</w:t>
            </w:r>
            <w:r w:rsidR="00EC6B73" w:rsidRPr="00551823">
              <w:rPr>
                <w:rFonts w:ascii="Times New Roman" w:eastAsia="Times New Roman" w:hAnsi="Times New Roman" w:cs="Times New Roman"/>
                <w:color w:val="000000"/>
                <w:sz w:val="24"/>
                <w:szCs w:val="24"/>
                <w:lang w:val="ky-KG" w:eastAsia="ru-RU"/>
              </w:rPr>
              <w:t>67</w:t>
            </w:r>
            <w:r w:rsidR="00193BD8">
              <w:rPr>
                <w:rFonts w:ascii="Times New Roman" w:eastAsia="Times New Roman" w:hAnsi="Times New Roman" w:cs="Times New Roman"/>
                <w:color w:val="000000"/>
                <w:sz w:val="24"/>
                <w:szCs w:val="24"/>
                <w:lang w:val="ky-KG" w:eastAsia="ru-RU"/>
              </w:rPr>
              <w:t xml:space="preserve"> </w:t>
            </w:r>
          </w:p>
        </w:tc>
      </w:tr>
      <w:tr w:rsidR="0078101B" w:rsidRPr="008676D4" w14:paraId="62D72058" w14:textId="77777777" w:rsidTr="005B2DE6">
        <w:trPr>
          <w:trHeight w:val="255"/>
        </w:trPr>
        <w:tc>
          <w:tcPr>
            <w:tcW w:w="3396" w:type="dxa"/>
            <w:gridSpan w:val="3"/>
            <w:shd w:val="clear" w:color="auto" w:fill="D9D9D9" w:themeFill="background1" w:themeFillShade="D9"/>
          </w:tcPr>
          <w:p w14:paraId="204B20AC" w14:textId="4292CB3E" w:rsidR="0078101B" w:rsidRPr="008676D4" w:rsidRDefault="0078101B" w:rsidP="0078101B">
            <w:pPr>
              <w:spacing w:before="40" w:after="40"/>
              <w:rPr>
                <w:rFonts w:ascii="Times New Roman" w:eastAsia="Times New Roman" w:hAnsi="Times New Roman" w:cs="Times New Roman"/>
                <w:color w:val="000000"/>
                <w:sz w:val="24"/>
                <w:szCs w:val="24"/>
                <w:lang w:eastAsia="ru-RU"/>
              </w:rPr>
            </w:pPr>
            <w:r w:rsidRPr="008676D4">
              <w:rPr>
                <w:rFonts w:ascii="Times New Roman" w:eastAsia="Times New Roman" w:hAnsi="Times New Roman" w:cs="Times New Roman"/>
                <w:color w:val="000000"/>
                <w:sz w:val="24"/>
                <w:szCs w:val="24"/>
                <w:lang w:eastAsia="ru-RU"/>
              </w:rPr>
              <w:t>анын ичинде</w:t>
            </w:r>
            <w:r>
              <w:rPr>
                <w:rFonts w:ascii="Times New Roman" w:eastAsia="Times New Roman" w:hAnsi="Times New Roman" w:cs="Times New Roman"/>
                <w:color w:val="000000"/>
                <w:sz w:val="24"/>
                <w:szCs w:val="24"/>
                <w:lang w:eastAsia="ru-RU"/>
              </w:rPr>
              <w:t xml:space="preserve"> (айылдарда)</w:t>
            </w:r>
            <w:r w:rsidRPr="008676D4">
              <w:rPr>
                <w:rFonts w:ascii="Times New Roman" w:eastAsia="Times New Roman" w:hAnsi="Times New Roman" w:cs="Times New Roman"/>
                <w:color w:val="000000"/>
                <w:sz w:val="24"/>
                <w:szCs w:val="24"/>
                <w:lang w:eastAsia="ru-RU"/>
              </w:rPr>
              <w:t>:</w:t>
            </w:r>
          </w:p>
        </w:tc>
        <w:tc>
          <w:tcPr>
            <w:tcW w:w="6572" w:type="dxa"/>
            <w:gridSpan w:val="10"/>
            <w:vAlign w:val="center"/>
          </w:tcPr>
          <w:p w14:paraId="7D312EA3" w14:textId="77777777" w:rsidR="0078101B" w:rsidRDefault="0078101B" w:rsidP="0078101B">
            <w:pPr>
              <w:spacing w:before="40" w:after="40"/>
              <w:rPr>
                <w:rFonts w:ascii="Times New Roman" w:eastAsia="Times New Roman" w:hAnsi="Times New Roman" w:cs="Times New Roman"/>
                <w:color w:val="000000"/>
                <w:sz w:val="24"/>
                <w:szCs w:val="24"/>
                <w:lang w:val="ky-KG" w:eastAsia="ru-RU"/>
              </w:rPr>
            </w:pPr>
          </w:p>
        </w:tc>
      </w:tr>
      <w:tr w:rsidR="0042149A" w:rsidRPr="008676D4" w14:paraId="5328EEA4" w14:textId="77777777" w:rsidTr="005B2DE6">
        <w:trPr>
          <w:trHeight w:val="339"/>
        </w:trPr>
        <w:tc>
          <w:tcPr>
            <w:tcW w:w="3396" w:type="dxa"/>
            <w:gridSpan w:val="3"/>
            <w:hideMark/>
          </w:tcPr>
          <w:p w14:paraId="7915782D" w14:textId="2F0CBED5" w:rsidR="0042149A" w:rsidRPr="008676D4" w:rsidRDefault="0078101B" w:rsidP="005B2DE6">
            <w:pPr>
              <w:spacing w:before="40" w:after="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y-KG" w:eastAsia="ru-RU"/>
              </w:rPr>
              <w:t>Согонду айылы</w:t>
            </w:r>
            <w:r w:rsidR="0042149A" w:rsidRPr="008676D4">
              <w:rPr>
                <w:rFonts w:ascii="Times New Roman" w:eastAsia="Times New Roman" w:hAnsi="Times New Roman" w:cs="Times New Roman"/>
                <w:color w:val="000000"/>
                <w:sz w:val="24"/>
                <w:szCs w:val="24"/>
                <w:lang w:eastAsia="ru-RU"/>
              </w:rPr>
              <w:t xml:space="preserve"> (АА</w:t>
            </w:r>
            <w:r w:rsidR="0042149A" w:rsidRPr="008676D4">
              <w:rPr>
                <w:rFonts w:ascii="Times New Roman" w:eastAsia="Times New Roman" w:hAnsi="Times New Roman" w:cs="Times New Roman"/>
                <w:color w:val="000000"/>
                <w:sz w:val="24"/>
                <w:szCs w:val="24"/>
                <w:lang w:val="ky-KG" w:eastAsia="ru-RU"/>
              </w:rPr>
              <w:t xml:space="preserve"> борбору</w:t>
            </w:r>
            <w:r w:rsidR="0042149A" w:rsidRPr="008676D4">
              <w:rPr>
                <w:rFonts w:ascii="Times New Roman" w:eastAsia="Times New Roman" w:hAnsi="Times New Roman" w:cs="Times New Roman"/>
                <w:color w:val="000000"/>
                <w:sz w:val="24"/>
                <w:szCs w:val="24"/>
                <w:lang w:eastAsia="ru-RU"/>
              </w:rPr>
              <w:t>)</w:t>
            </w:r>
          </w:p>
        </w:tc>
        <w:tc>
          <w:tcPr>
            <w:tcW w:w="6572" w:type="dxa"/>
            <w:gridSpan w:val="10"/>
            <w:vAlign w:val="center"/>
            <w:hideMark/>
          </w:tcPr>
          <w:p w14:paraId="47B057E6" w14:textId="1C9F3312" w:rsidR="0042149A" w:rsidRPr="008676D4" w:rsidRDefault="0078101B" w:rsidP="005B2DE6">
            <w:pPr>
              <w:spacing w:before="40" w:after="4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y-KG" w:eastAsia="ru-RU"/>
              </w:rPr>
              <w:t>3008</w:t>
            </w:r>
            <w:r>
              <w:rPr>
                <w:rFonts w:ascii="Times New Roman" w:eastAsia="Times New Roman" w:hAnsi="Times New Roman" w:cs="Times New Roman"/>
                <w:color w:val="000000"/>
                <w:sz w:val="24"/>
                <w:szCs w:val="24"/>
                <w:lang w:eastAsia="ru-RU"/>
              </w:rPr>
              <w:t xml:space="preserve"> аялдардын саны:</w:t>
            </w:r>
            <w:r>
              <w:rPr>
                <w:rFonts w:ascii="Times New Roman" w:eastAsia="Times New Roman" w:hAnsi="Times New Roman" w:cs="Times New Roman"/>
                <w:color w:val="000000"/>
                <w:sz w:val="24"/>
                <w:szCs w:val="24"/>
                <w:lang w:val="ky-KG" w:eastAsia="ru-RU"/>
              </w:rPr>
              <w:t xml:space="preserve"> 1600</w:t>
            </w:r>
          </w:p>
        </w:tc>
      </w:tr>
      <w:tr w:rsidR="0078101B" w:rsidRPr="008676D4" w14:paraId="64D927A7" w14:textId="77777777" w:rsidTr="0078101B">
        <w:trPr>
          <w:trHeight w:val="255"/>
        </w:trPr>
        <w:tc>
          <w:tcPr>
            <w:tcW w:w="3396" w:type="dxa"/>
            <w:gridSpan w:val="3"/>
          </w:tcPr>
          <w:p w14:paraId="6457EC7B" w14:textId="3C81F60A" w:rsidR="0078101B" w:rsidRPr="0078101B" w:rsidRDefault="0078101B" w:rsidP="0078101B">
            <w:pPr>
              <w:spacing w:before="40" w:after="4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Мурдаш айылы</w:t>
            </w:r>
          </w:p>
        </w:tc>
        <w:tc>
          <w:tcPr>
            <w:tcW w:w="6572" w:type="dxa"/>
            <w:gridSpan w:val="10"/>
            <w:vAlign w:val="center"/>
            <w:hideMark/>
          </w:tcPr>
          <w:p w14:paraId="1C1821E6" w14:textId="61150563" w:rsidR="0078101B" w:rsidRPr="008676D4" w:rsidRDefault="0078101B" w:rsidP="0078101B">
            <w:pPr>
              <w:spacing w:before="40" w:after="4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y-KG" w:eastAsia="ru-RU"/>
              </w:rPr>
              <w:t>3021</w:t>
            </w:r>
            <w:r w:rsidR="00A25746">
              <w:rPr>
                <w:rFonts w:ascii="Times New Roman" w:eastAsia="Times New Roman" w:hAnsi="Times New Roman" w:cs="Times New Roman"/>
                <w:color w:val="000000"/>
                <w:sz w:val="24"/>
                <w:szCs w:val="24"/>
                <w:lang w:val="ky-KG" w:eastAsia="ru-RU"/>
              </w:rPr>
              <w:t xml:space="preserve"> </w:t>
            </w:r>
            <w:r>
              <w:rPr>
                <w:rFonts w:ascii="Times New Roman" w:eastAsia="Times New Roman" w:hAnsi="Times New Roman" w:cs="Times New Roman"/>
                <w:color w:val="000000"/>
                <w:sz w:val="24"/>
                <w:szCs w:val="24"/>
                <w:lang w:eastAsia="ru-RU"/>
              </w:rPr>
              <w:t>аялдардын саны:</w:t>
            </w:r>
            <w:r>
              <w:rPr>
                <w:rFonts w:ascii="Times New Roman" w:eastAsia="Times New Roman" w:hAnsi="Times New Roman" w:cs="Times New Roman"/>
                <w:color w:val="000000"/>
                <w:sz w:val="24"/>
                <w:szCs w:val="24"/>
                <w:lang w:val="ky-KG" w:eastAsia="ru-RU"/>
              </w:rPr>
              <w:t xml:space="preserve"> </w:t>
            </w:r>
            <w:r w:rsidR="00A25746">
              <w:rPr>
                <w:rFonts w:ascii="Times New Roman" w:eastAsia="Times New Roman" w:hAnsi="Times New Roman" w:cs="Times New Roman"/>
                <w:color w:val="000000"/>
                <w:sz w:val="24"/>
                <w:szCs w:val="24"/>
                <w:lang w:val="ky-KG" w:eastAsia="ru-RU"/>
              </w:rPr>
              <w:t>1582</w:t>
            </w:r>
          </w:p>
        </w:tc>
      </w:tr>
      <w:tr w:rsidR="0078101B" w:rsidRPr="008676D4" w14:paraId="2C848BF8" w14:textId="77777777" w:rsidTr="005B2DE6">
        <w:trPr>
          <w:trHeight w:val="255"/>
        </w:trPr>
        <w:tc>
          <w:tcPr>
            <w:tcW w:w="3396" w:type="dxa"/>
            <w:gridSpan w:val="3"/>
          </w:tcPr>
          <w:p w14:paraId="79BCA848" w14:textId="0F265534" w:rsidR="0078101B" w:rsidRPr="00A25746" w:rsidRDefault="00A25746" w:rsidP="0078101B">
            <w:pPr>
              <w:spacing w:before="40" w:after="4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Күн-Элек айылы</w:t>
            </w:r>
          </w:p>
        </w:tc>
        <w:tc>
          <w:tcPr>
            <w:tcW w:w="6572" w:type="dxa"/>
            <w:gridSpan w:val="10"/>
            <w:vAlign w:val="center"/>
          </w:tcPr>
          <w:p w14:paraId="5590BBE1" w14:textId="193081F9" w:rsidR="0078101B" w:rsidRPr="008676D4" w:rsidRDefault="00A25746" w:rsidP="0078101B">
            <w:pPr>
              <w:spacing w:before="40" w:after="4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y-KG" w:eastAsia="ru-RU"/>
              </w:rPr>
              <w:t xml:space="preserve">1565 </w:t>
            </w:r>
            <w:r w:rsidR="0078101B">
              <w:rPr>
                <w:rFonts w:ascii="Times New Roman" w:eastAsia="Times New Roman" w:hAnsi="Times New Roman" w:cs="Times New Roman"/>
                <w:color w:val="000000"/>
                <w:sz w:val="24"/>
                <w:szCs w:val="24"/>
                <w:lang w:eastAsia="ru-RU"/>
              </w:rPr>
              <w:t>аялдардын саны:</w:t>
            </w:r>
            <w:r w:rsidR="0078101B">
              <w:rPr>
                <w:rFonts w:ascii="Times New Roman" w:eastAsia="Times New Roman" w:hAnsi="Times New Roman" w:cs="Times New Roman"/>
                <w:color w:val="000000"/>
                <w:sz w:val="24"/>
                <w:szCs w:val="24"/>
                <w:lang w:val="ky-KG" w:eastAsia="ru-RU"/>
              </w:rPr>
              <w:t xml:space="preserve"> </w:t>
            </w:r>
            <w:r>
              <w:rPr>
                <w:rFonts w:ascii="Times New Roman" w:eastAsia="Times New Roman" w:hAnsi="Times New Roman" w:cs="Times New Roman"/>
                <w:color w:val="000000"/>
                <w:sz w:val="24"/>
                <w:szCs w:val="24"/>
                <w:lang w:val="ky-KG" w:eastAsia="ru-RU"/>
              </w:rPr>
              <w:t>780</w:t>
            </w:r>
          </w:p>
        </w:tc>
      </w:tr>
      <w:tr w:rsidR="0078101B" w:rsidRPr="008676D4" w14:paraId="2F628034" w14:textId="77777777" w:rsidTr="005B2DE6">
        <w:trPr>
          <w:trHeight w:val="255"/>
        </w:trPr>
        <w:tc>
          <w:tcPr>
            <w:tcW w:w="3396" w:type="dxa"/>
            <w:gridSpan w:val="3"/>
          </w:tcPr>
          <w:p w14:paraId="2C38CB38" w14:textId="2EEEA123" w:rsidR="0078101B" w:rsidRPr="00A25746" w:rsidRDefault="00A25746" w:rsidP="0078101B">
            <w:pPr>
              <w:spacing w:before="40" w:after="4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Гагарин айылы</w:t>
            </w:r>
          </w:p>
        </w:tc>
        <w:tc>
          <w:tcPr>
            <w:tcW w:w="6572" w:type="dxa"/>
            <w:gridSpan w:val="10"/>
            <w:vAlign w:val="center"/>
          </w:tcPr>
          <w:p w14:paraId="19D8DB51" w14:textId="3428A032" w:rsidR="0078101B" w:rsidRPr="008676D4" w:rsidRDefault="00A25746" w:rsidP="0078101B">
            <w:pPr>
              <w:spacing w:before="40" w:after="4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y-KG" w:eastAsia="ru-RU"/>
              </w:rPr>
              <w:t xml:space="preserve">417 </w:t>
            </w:r>
            <w:r w:rsidR="0078101B">
              <w:rPr>
                <w:rFonts w:ascii="Times New Roman" w:eastAsia="Times New Roman" w:hAnsi="Times New Roman" w:cs="Times New Roman"/>
                <w:color w:val="000000"/>
                <w:sz w:val="24"/>
                <w:szCs w:val="24"/>
                <w:lang w:eastAsia="ru-RU"/>
              </w:rPr>
              <w:t xml:space="preserve"> аялдардын саны:</w:t>
            </w:r>
            <w:r w:rsidR="0078101B">
              <w:rPr>
                <w:rFonts w:ascii="Times New Roman" w:eastAsia="Times New Roman" w:hAnsi="Times New Roman" w:cs="Times New Roman"/>
                <w:color w:val="000000"/>
                <w:sz w:val="24"/>
                <w:szCs w:val="24"/>
                <w:lang w:val="ky-KG" w:eastAsia="ru-RU"/>
              </w:rPr>
              <w:t xml:space="preserve"> </w:t>
            </w:r>
            <w:r>
              <w:rPr>
                <w:rFonts w:ascii="Times New Roman" w:eastAsia="Times New Roman" w:hAnsi="Times New Roman" w:cs="Times New Roman"/>
                <w:color w:val="000000"/>
                <w:sz w:val="24"/>
                <w:szCs w:val="24"/>
                <w:lang w:val="ky-KG" w:eastAsia="ru-RU"/>
              </w:rPr>
              <w:t>221</w:t>
            </w:r>
          </w:p>
        </w:tc>
      </w:tr>
      <w:tr w:rsidR="0078101B" w:rsidRPr="008676D4" w14:paraId="22C3100D" w14:textId="77777777" w:rsidTr="005B2DE6">
        <w:trPr>
          <w:trHeight w:val="255"/>
        </w:trPr>
        <w:tc>
          <w:tcPr>
            <w:tcW w:w="3396" w:type="dxa"/>
            <w:gridSpan w:val="3"/>
          </w:tcPr>
          <w:p w14:paraId="211FF93F" w14:textId="392F517F" w:rsidR="0078101B" w:rsidRPr="00A25746" w:rsidRDefault="00A25746" w:rsidP="0078101B">
            <w:pPr>
              <w:spacing w:before="40" w:after="4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Чоң-Бүлөлү </w:t>
            </w:r>
          </w:p>
        </w:tc>
        <w:tc>
          <w:tcPr>
            <w:tcW w:w="6572" w:type="dxa"/>
            <w:gridSpan w:val="10"/>
            <w:vAlign w:val="center"/>
          </w:tcPr>
          <w:p w14:paraId="62A9AF9D" w14:textId="6C0C6E0A" w:rsidR="0078101B" w:rsidRPr="008676D4" w:rsidRDefault="00A25746" w:rsidP="0078101B">
            <w:pPr>
              <w:spacing w:before="40" w:after="4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y-KG" w:eastAsia="ru-RU"/>
              </w:rPr>
              <w:t xml:space="preserve">872 </w:t>
            </w:r>
            <w:r w:rsidR="0078101B">
              <w:rPr>
                <w:rFonts w:ascii="Times New Roman" w:eastAsia="Times New Roman" w:hAnsi="Times New Roman" w:cs="Times New Roman"/>
                <w:color w:val="000000"/>
                <w:sz w:val="24"/>
                <w:szCs w:val="24"/>
                <w:lang w:eastAsia="ru-RU"/>
              </w:rPr>
              <w:t xml:space="preserve"> аялдардын саны:</w:t>
            </w:r>
            <w:r w:rsidR="0078101B">
              <w:rPr>
                <w:rFonts w:ascii="Times New Roman" w:eastAsia="Times New Roman" w:hAnsi="Times New Roman" w:cs="Times New Roman"/>
                <w:color w:val="000000"/>
                <w:sz w:val="24"/>
                <w:szCs w:val="24"/>
                <w:lang w:val="ky-KG" w:eastAsia="ru-RU"/>
              </w:rPr>
              <w:t xml:space="preserve"> </w:t>
            </w:r>
            <w:r>
              <w:rPr>
                <w:rFonts w:ascii="Times New Roman" w:eastAsia="Times New Roman" w:hAnsi="Times New Roman" w:cs="Times New Roman"/>
                <w:color w:val="000000"/>
                <w:sz w:val="24"/>
                <w:szCs w:val="24"/>
                <w:lang w:val="ky-KG" w:eastAsia="ru-RU"/>
              </w:rPr>
              <w:t>433</w:t>
            </w:r>
          </w:p>
        </w:tc>
      </w:tr>
      <w:tr w:rsidR="0078101B" w:rsidRPr="008676D4" w14:paraId="085BB941" w14:textId="77777777" w:rsidTr="005B2DE6">
        <w:trPr>
          <w:trHeight w:val="255"/>
        </w:trPr>
        <w:tc>
          <w:tcPr>
            <w:tcW w:w="3396" w:type="dxa"/>
            <w:gridSpan w:val="3"/>
          </w:tcPr>
          <w:p w14:paraId="40287E6C" w14:textId="7B477B7B" w:rsidR="0078101B" w:rsidRPr="00A25746" w:rsidRDefault="00A25746" w:rsidP="0078101B">
            <w:pPr>
              <w:spacing w:before="40" w:after="4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Кичи-Бүлөлү</w:t>
            </w:r>
          </w:p>
        </w:tc>
        <w:tc>
          <w:tcPr>
            <w:tcW w:w="6572" w:type="dxa"/>
            <w:gridSpan w:val="10"/>
            <w:vAlign w:val="center"/>
          </w:tcPr>
          <w:p w14:paraId="6C86BF09" w14:textId="251AB6A5" w:rsidR="0078101B" w:rsidRPr="008676D4" w:rsidRDefault="00A25746" w:rsidP="0078101B">
            <w:pPr>
              <w:spacing w:before="40" w:after="4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y-KG" w:eastAsia="ru-RU"/>
              </w:rPr>
              <w:t>923</w:t>
            </w:r>
            <w:r w:rsidR="0078101B">
              <w:rPr>
                <w:rFonts w:ascii="Times New Roman" w:eastAsia="Times New Roman" w:hAnsi="Times New Roman" w:cs="Times New Roman"/>
                <w:color w:val="000000"/>
                <w:sz w:val="24"/>
                <w:szCs w:val="24"/>
                <w:lang w:eastAsia="ru-RU"/>
              </w:rPr>
              <w:t xml:space="preserve"> аялдардын саны:</w:t>
            </w:r>
            <w:r w:rsidR="0078101B">
              <w:rPr>
                <w:rFonts w:ascii="Times New Roman" w:eastAsia="Times New Roman" w:hAnsi="Times New Roman" w:cs="Times New Roman"/>
                <w:color w:val="000000"/>
                <w:sz w:val="24"/>
                <w:szCs w:val="24"/>
                <w:lang w:val="ky-KG" w:eastAsia="ru-RU"/>
              </w:rPr>
              <w:t xml:space="preserve"> </w:t>
            </w:r>
            <w:r>
              <w:rPr>
                <w:rFonts w:ascii="Times New Roman" w:eastAsia="Times New Roman" w:hAnsi="Times New Roman" w:cs="Times New Roman"/>
                <w:color w:val="000000"/>
                <w:sz w:val="24"/>
                <w:szCs w:val="24"/>
                <w:lang w:val="ky-KG" w:eastAsia="ru-RU"/>
              </w:rPr>
              <w:t>417</w:t>
            </w:r>
          </w:p>
        </w:tc>
      </w:tr>
      <w:tr w:rsidR="0078101B" w:rsidRPr="008676D4" w14:paraId="627FF32B" w14:textId="77777777" w:rsidTr="005B2DE6">
        <w:trPr>
          <w:trHeight w:val="255"/>
        </w:trPr>
        <w:tc>
          <w:tcPr>
            <w:tcW w:w="3396" w:type="dxa"/>
            <w:gridSpan w:val="3"/>
          </w:tcPr>
          <w:p w14:paraId="5742CA2D" w14:textId="26C8699F" w:rsidR="0078101B" w:rsidRPr="00A25746" w:rsidRDefault="00A25746" w:rsidP="0078101B">
            <w:pPr>
              <w:spacing w:before="40" w:after="4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Кошулуш</w:t>
            </w:r>
          </w:p>
        </w:tc>
        <w:tc>
          <w:tcPr>
            <w:tcW w:w="6572" w:type="dxa"/>
            <w:gridSpan w:val="10"/>
            <w:vAlign w:val="center"/>
          </w:tcPr>
          <w:p w14:paraId="3852FB50" w14:textId="4F6CEF42" w:rsidR="0078101B" w:rsidRPr="008676D4" w:rsidRDefault="00A25746" w:rsidP="0078101B">
            <w:pPr>
              <w:spacing w:before="40" w:after="4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y-KG" w:eastAsia="ru-RU"/>
              </w:rPr>
              <w:t>193</w:t>
            </w:r>
            <w:r w:rsidR="0078101B">
              <w:rPr>
                <w:rFonts w:ascii="Times New Roman" w:eastAsia="Times New Roman" w:hAnsi="Times New Roman" w:cs="Times New Roman"/>
                <w:color w:val="000000"/>
                <w:sz w:val="24"/>
                <w:szCs w:val="24"/>
                <w:lang w:eastAsia="ru-RU"/>
              </w:rPr>
              <w:t xml:space="preserve"> аялдардын саны:</w:t>
            </w:r>
            <w:r w:rsidR="0078101B">
              <w:rPr>
                <w:rFonts w:ascii="Times New Roman" w:eastAsia="Times New Roman" w:hAnsi="Times New Roman" w:cs="Times New Roman"/>
                <w:color w:val="000000"/>
                <w:sz w:val="24"/>
                <w:szCs w:val="24"/>
                <w:lang w:val="ky-KG" w:eastAsia="ru-RU"/>
              </w:rPr>
              <w:t xml:space="preserve"> </w:t>
            </w:r>
            <w:r>
              <w:rPr>
                <w:rFonts w:ascii="Times New Roman" w:eastAsia="Times New Roman" w:hAnsi="Times New Roman" w:cs="Times New Roman"/>
                <w:color w:val="000000"/>
                <w:sz w:val="24"/>
                <w:szCs w:val="24"/>
                <w:lang w:val="ky-KG" w:eastAsia="ru-RU"/>
              </w:rPr>
              <w:t>94</w:t>
            </w:r>
          </w:p>
        </w:tc>
      </w:tr>
      <w:tr w:rsidR="0078101B" w:rsidRPr="008676D4" w14:paraId="43CBB2BE" w14:textId="77777777" w:rsidTr="0078101B">
        <w:trPr>
          <w:trHeight w:val="255"/>
        </w:trPr>
        <w:tc>
          <w:tcPr>
            <w:tcW w:w="3396" w:type="dxa"/>
            <w:gridSpan w:val="3"/>
          </w:tcPr>
          <w:p w14:paraId="79D32D39" w14:textId="490F7139" w:rsidR="0078101B" w:rsidRPr="00A25746" w:rsidRDefault="00A25746" w:rsidP="0078101B">
            <w:pPr>
              <w:spacing w:before="40" w:after="4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Көл-Чаты</w:t>
            </w:r>
          </w:p>
        </w:tc>
        <w:tc>
          <w:tcPr>
            <w:tcW w:w="6572" w:type="dxa"/>
            <w:gridSpan w:val="10"/>
            <w:vAlign w:val="center"/>
            <w:hideMark/>
          </w:tcPr>
          <w:p w14:paraId="357AD1B4" w14:textId="308BC8FC" w:rsidR="0078101B" w:rsidRPr="008676D4" w:rsidRDefault="00A25746" w:rsidP="0078101B">
            <w:pPr>
              <w:spacing w:before="40" w:after="4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y-KG" w:eastAsia="ru-RU"/>
              </w:rPr>
              <w:t>276</w:t>
            </w:r>
            <w:r w:rsidR="0078101B">
              <w:rPr>
                <w:rFonts w:ascii="Times New Roman" w:eastAsia="Times New Roman" w:hAnsi="Times New Roman" w:cs="Times New Roman"/>
                <w:color w:val="000000"/>
                <w:sz w:val="24"/>
                <w:szCs w:val="24"/>
                <w:lang w:eastAsia="ru-RU"/>
              </w:rPr>
              <w:t xml:space="preserve"> аялдардын саны:</w:t>
            </w:r>
            <w:r w:rsidR="0078101B">
              <w:rPr>
                <w:rFonts w:ascii="Times New Roman" w:eastAsia="Times New Roman" w:hAnsi="Times New Roman" w:cs="Times New Roman"/>
                <w:color w:val="000000"/>
                <w:sz w:val="24"/>
                <w:szCs w:val="24"/>
                <w:lang w:val="ky-KG" w:eastAsia="ru-RU"/>
              </w:rPr>
              <w:t xml:space="preserve"> </w:t>
            </w:r>
            <w:r>
              <w:rPr>
                <w:rFonts w:ascii="Times New Roman" w:eastAsia="Times New Roman" w:hAnsi="Times New Roman" w:cs="Times New Roman"/>
                <w:color w:val="000000"/>
                <w:sz w:val="24"/>
                <w:szCs w:val="24"/>
                <w:lang w:val="ky-KG" w:eastAsia="ru-RU"/>
              </w:rPr>
              <w:t>140</w:t>
            </w:r>
          </w:p>
        </w:tc>
      </w:tr>
      <w:tr w:rsidR="0078101B" w:rsidRPr="00684D43" w14:paraId="6645D4BE" w14:textId="77777777" w:rsidTr="00A25746">
        <w:trPr>
          <w:trHeight w:val="1069"/>
        </w:trPr>
        <w:tc>
          <w:tcPr>
            <w:tcW w:w="2263" w:type="dxa"/>
            <w:shd w:val="clear" w:color="auto" w:fill="D9D9D9" w:themeFill="background1" w:themeFillShade="D9"/>
            <w:hideMark/>
          </w:tcPr>
          <w:p w14:paraId="78950062" w14:textId="77777777" w:rsidR="0078101B" w:rsidRPr="008676D4" w:rsidRDefault="0078101B" w:rsidP="0078101B">
            <w:pPr>
              <w:spacing w:before="40" w:after="40"/>
              <w:rPr>
                <w:rFonts w:ascii="Times New Roman" w:eastAsia="Times New Roman" w:hAnsi="Times New Roman" w:cs="Times New Roman"/>
                <w:color w:val="000000"/>
                <w:sz w:val="24"/>
                <w:szCs w:val="24"/>
                <w:lang w:eastAsia="ru-RU"/>
              </w:rPr>
            </w:pPr>
            <w:r w:rsidRPr="008676D4">
              <w:rPr>
                <w:rFonts w:ascii="Times New Roman" w:eastAsia="Times New Roman" w:hAnsi="Times New Roman" w:cs="Times New Roman"/>
                <w:color w:val="000000"/>
                <w:sz w:val="24"/>
                <w:szCs w:val="24"/>
                <w:lang w:eastAsia="ru-RU"/>
              </w:rPr>
              <w:t>СЭӨП</w:t>
            </w:r>
            <w:r w:rsidRPr="008676D4">
              <w:rPr>
                <w:rFonts w:ascii="Times New Roman" w:eastAsia="Times New Roman" w:hAnsi="Times New Roman" w:cs="Times New Roman"/>
                <w:color w:val="000000"/>
                <w:sz w:val="24"/>
                <w:szCs w:val="24"/>
                <w:lang w:val="ky-KG" w:eastAsia="ru-RU"/>
              </w:rPr>
              <w:t>нын</w:t>
            </w:r>
            <w:r w:rsidRPr="008676D4">
              <w:rPr>
                <w:rFonts w:ascii="Times New Roman" w:eastAsia="Times New Roman" w:hAnsi="Times New Roman" w:cs="Times New Roman"/>
                <w:color w:val="000000"/>
                <w:sz w:val="24"/>
                <w:szCs w:val="24"/>
                <w:lang w:eastAsia="ru-RU"/>
              </w:rPr>
              <w:t xml:space="preserve"> максаты</w:t>
            </w:r>
          </w:p>
        </w:tc>
        <w:tc>
          <w:tcPr>
            <w:tcW w:w="7705" w:type="dxa"/>
            <w:gridSpan w:val="12"/>
            <w:vAlign w:val="center"/>
            <w:hideMark/>
          </w:tcPr>
          <w:p w14:paraId="2B2C3255" w14:textId="2BFCB43C" w:rsidR="00146F1E" w:rsidRPr="00684D43" w:rsidRDefault="00046582" w:rsidP="0078101B">
            <w:pPr>
              <w:spacing w:before="40" w:after="40"/>
              <w:jc w:val="both"/>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 xml:space="preserve"> </w:t>
            </w:r>
            <w:r w:rsidR="00D82F84">
              <w:rPr>
                <w:rFonts w:ascii="Times New Roman" w:eastAsia="Times New Roman" w:hAnsi="Times New Roman" w:cs="Times New Roman"/>
                <w:i/>
                <w:iCs/>
                <w:sz w:val="24"/>
                <w:szCs w:val="24"/>
                <w:lang w:val="ky-KG" w:eastAsia="ru-RU"/>
              </w:rPr>
              <w:t xml:space="preserve"> </w:t>
            </w:r>
            <w:r w:rsidR="0025302A">
              <w:rPr>
                <w:rFonts w:ascii="Times New Roman" w:eastAsia="Times New Roman" w:hAnsi="Times New Roman" w:cs="Times New Roman"/>
                <w:i/>
                <w:iCs/>
                <w:sz w:val="24"/>
                <w:szCs w:val="24"/>
                <w:lang w:val="ky-KG" w:eastAsia="ru-RU"/>
              </w:rPr>
              <w:t xml:space="preserve"> </w:t>
            </w:r>
            <w:r w:rsidR="00192B85" w:rsidRPr="00684D43">
              <w:rPr>
                <w:rFonts w:ascii="Times New Roman" w:eastAsia="Times New Roman" w:hAnsi="Times New Roman" w:cs="Times New Roman"/>
                <w:i/>
                <w:iCs/>
                <w:sz w:val="24"/>
                <w:szCs w:val="24"/>
                <w:lang w:val="ky-KG" w:eastAsia="ru-RU"/>
              </w:rPr>
              <w:t xml:space="preserve">Жибек-Жолу айыл аймагынын калкынын бардык катмарынын </w:t>
            </w:r>
            <w:r w:rsidR="00146F1E" w:rsidRPr="00684D43">
              <w:rPr>
                <w:rFonts w:ascii="Times New Roman" w:eastAsia="Times New Roman" w:hAnsi="Times New Roman" w:cs="Times New Roman"/>
                <w:i/>
                <w:iCs/>
                <w:sz w:val="24"/>
                <w:szCs w:val="24"/>
                <w:lang w:val="ky-KG" w:eastAsia="ru-RU"/>
              </w:rPr>
              <w:t>жашоо шарты жакшырт</w:t>
            </w:r>
            <w:r w:rsidR="00192B85" w:rsidRPr="00684D43">
              <w:rPr>
                <w:rFonts w:ascii="Times New Roman" w:eastAsia="Times New Roman" w:hAnsi="Times New Roman" w:cs="Times New Roman"/>
                <w:i/>
                <w:iCs/>
                <w:sz w:val="24"/>
                <w:szCs w:val="24"/>
                <w:lang w:val="ky-KG" w:eastAsia="ru-RU"/>
              </w:rPr>
              <w:t>ылган</w:t>
            </w:r>
            <w:r w:rsidR="00146F1E" w:rsidRPr="00684D43">
              <w:rPr>
                <w:rFonts w:ascii="Times New Roman" w:eastAsia="Times New Roman" w:hAnsi="Times New Roman" w:cs="Times New Roman"/>
                <w:i/>
                <w:iCs/>
                <w:sz w:val="24"/>
                <w:szCs w:val="24"/>
                <w:lang w:val="ky-KG" w:eastAsia="ru-RU"/>
              </w:rPr>
              <w:t>, социалдык теңчилик камсызд</w:t>
            </w:r>
            <w:r w:rsidR="00192B85" w:rsidRPr="00684D43">
              <w:rPr>
                <w:rFonts w:ascii="Times New Roman" w:eastAsia="Times New Roman" w:hAnsi="Times New Roman" w:cs="Times New Roman"/>
                <w:i/>
                <w:iCs/>
                <w:sz w:val="24"/>
                <w:szCs w:val="24"/>
                <w:lang w:val="ky-KG" w:eastAsia="ru-RU"/>
              </w:rPr>
              <w:t>алган</w:t>
            </w:r>
            <w:r w:rsidR="00146F1E" w:rsidRPr="00684D43">
              <w:rPr>
                <w:rFonts w:ascii="Times New Roman" w:eastAsia="Times New Roman" w:hAnsi="Times New Roman" w:cs="Times New Roman"/>
                <w:i/>
                <w:iCs/>
                <w:sz w:val="24"/>
                <w:szCs w:val="24"/>
                <w:lang w:val="ky-KG" w:eastAsia="ru-RU"/>
              </w:rPr>
              <w:t xml:space="preserve"> жана жарандардын ар тараптуу өнүгүүсүнө шарт тү</w:t>
            </w:r>
            <w:r w:rsidR="00192B85" w:rsidRPr="00684D43">
              <w:rPr>
                <w:rFonts w:ascii="Times New Roman" w:eastAsia="Times New Roman" w:hAnsi="Times New Roman" w:cs="Times New Roman"/>
                <w:i/>
                <w:iCs/>
                <w:sz w:val="24"/>
                <w:szCs w:val="24"/>
                <w:lang w:val="ky-KG" w:eastAsia="ru-RU"/>
              </w:rPr>
              <w:t>з</w:t>
            </w:r>
            <w:r w:rsidR="0035651C" w:rsidRPr="00684D43">
              <w:rPr>
                <w:rFonts w:ascii="Times New Roman" w:eastAsia="Times New Roman" w:hAnsi="Times New Roman" w:cs="Times New Roman"/>
                <w:i/>
                <w:iCs/>
                <w:sz w:val="24"/>
                <w:szCs w:val="24"/>
                <w:lang w:val="ky-KG" w:eastAsia="ru-RU"/>
              </w:rPr>
              <w:t>үл</w:t>
            </w:r>
            <w:r w:rsidR="00192B85" w:rsidRPr="00684D43">
              <w:rPr>
                <w:rFonts w:ascii="Times New Roman" w:eastAsia="Times New Roman" w:hAnsi="Times New Roman" w:cs="Times New Roman"/>
                <w:i/>
                <w:iCs/>
                <w:sz w:val="24"/>
                <w:szCs w:val="24"/>
                <w:lang w:val="ky-KG" w:eastAsia="ru-RU"/>
              </w:rPr>
              <w:t>гөн</w:t>
            </w:r>
            <w:r w:rsidR="0035651C" w:rsidRPr="00684D43">
              <w:rPr>
                <w:rFonts w:ascii="Times New Roman" w:eastAsia="Times New Roman" w:hAnsi="Times New Roman" w:cs="Times New Roman"/>
                <w:i/>
                <w:iCs/>
                <w:sz w:val="24"/>
                <w:szCs w:val="24"/>
                <w:lang w:val="ky-KG" w:eastAsia="ru-RU"/>
              </w:rPr>
              <w:t>,</w:t>
            </w:r>
            <w:r w:rsidR="00192B85" w:rsidRPr="00684D43">
              <w:rPr>
                <w:rFonts w:ascii="Times New Roman" w:eastAsia="Times New Roman" w:hAnsi="Times New Roman" w:cs="Times New Roman"/>
                <w:i/>
                <w:iCs/>
                <w:sz w:val="24"/>
                <w:szCs w:val="24"/>
                <w:lang w:val="ky-KG" w:eastAsia="ru-RU"/>
              </w:rPr>
              <w:t xml:space="preserve"> өнүккөн аймак</w:t>
            </w:r>
            <w:r w:rsidR="00146F1E" w:rsidRPr="00684D43">
              <w:rPr>
                <w:rFonts w:ascii="Times New Roman" w:eastAsia="Times New Roman" w:hAnsi="Times New Roman" w:cs="Times New Roman"/>
                <w:i/>
                <w:iCs/>
                <w:sz w:val="24"/>
                <w:szCs w:val="24"/>
                <w:lang w:val="ky-KG" w:eastAsia="ru-RU"/>
              </w:rPr>
              <w:t xml:space="preserve">. </w:t>
            </w:r>
          </w:p>
          <w:p w14:paraId="0906814B" w14:textId="4F7B3244" w:rsidR="00192B85" w:rsidRPr="00684D43" w:rsidRDefault="00684D43" w:rsidP="0078101B">
            <w:pPr>
              <w:spacing w:before="40" w:after="40"/>
              <w:jc w:val="both"/>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 xml:space="preserve">   </w:t>
            </w:r>
            <w:r w:rsidR="00192B85" w:rsidRPr="00684D43">
              <w:rPr>
                <w:rFonts w:ascii="Times New Roman" w:eastAsia="Times New Roman" w:hAnsi="Times New Roman" w:cs="Times New Roman"/>
                <w:i/>
                <w:iCs/>
                <w:sz w:val="24"/>
                <w:szCs w:val="24"/>
                <w:lang w:val="ky-KG" w:eastAsia="ru-RU"/>
              </w:rPr>
              <w:t xml:space="preserve">Калктын бардык катмарынын жашоо-тиричилигин камсыздоочу кызмат көрсөтүлөр жана жергиликтүү </w:t>
            </w:r>
            <w:r w:rsidR="0035651C" w:rsidRPr="00684D43">
              <w:rPr>
                <w:rFonts w:ascii="Times New Roman" w:eastAsia="Times New Roman" w:hAnsi="Times New Roman" w:cs="Times New Roman"/>
                <w:i/>
                <w:iCs/>
                <w:sz w:val="24"/>
                <w:szCs w:val="24"/>
                <w:lang w:val="ky-KG" w:eastAsia="ru-RU"/>
              </w:rPr>
              <w:t>инфраструктурасы жакшыртылган, айыл-чарбасында, туризмде жаңы технологиялар кеңири колдонулган, келечек муундун ар тараптуу өнүгүүсүнө мыкты шарт түзүлгөн аймак.</w:t>
            </w:r>
          </w:p>
          <w:p w14:paraId="172DAC2C" w14:textId="4F44F7F7" w:rsidR="00146F1E" w:rsidRDefault="00684D43" w:rsidP="0078101B">
            <w:pPr>
              <w:spacing w:before="40" w:after="40"/>
              <w:jc w:val="both"/>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 xml:space="preserve">    Жибек-Жолу айыл аймагында элдин муктаждыгын камсыз кылуу үчүн эскилиги жеткен суу түтүктөрүн алмашуу, таза сууга муктаж айылдарга таза суу чыгаруу.нешизги жашоо тиричилик мал чарбсы менен болгондуктан, малдын асылдуулугун арттыруу, заман талабына ылайк тоют даярдоочу стонокторду иштетүү.Жайкы туризмди өнүктүрүү жана азыркы учурда эс алуу жайларын иштетип жаткан ишкерлерге колдоо көрсөтүү, атайын адистерди алып келип окуу-семинарларды өткөрүү.Жашоочулардын дагы бир муктаждыгы таштанды таштоочу жайдын жоктугу.Ички жолдорго асфаль басуу, кээ бир жерлерине шагыл төшөө.</w:t>
            </w:r>
          </w:p>
          <w:p w14:paraId="0F28D3E0" w14:textId="77777777" w:rsidR="00146F1E" w:rsidRDefault="00146F1E" w:rsidP="0078101B">
            <w:pPr>
              <w:spacing w:before="40" w:after="40"/>
              <w:jc w:val="both"/>
              <w:rPr>
                <w:rFonts w:ascii="Times New Roman" w:eastAsia="Times New Roman" w:hAnsi="Times New Roman" w:cs="Times New Roman"/>
                <w:i/>
                <w:iCs/>
                <w:sz w:val="24"/>
                <w:szCs w:val="24"/>
                <w:lang w:val="ky-KG" w:eastAsia="ru-RU"/>
              </w:rPr>
            </w:pPr>
          </w:p>
          <w:p w14:paraId="52CEA603" w14:textId="77777777" w:rsidR="00146F1E" w:rsidRDefault="00146F1E" w:rsidP="0078101B">
            <w:pPr>
              <w:spacing w:before="40" w:after="40"/>
              <w:jc w:val="both"/>
              <w:rPr>
                <w:rFonts w:ascii="Times New Roman" w:eastAsia="Times New Roman" w:hAnsi="Times New Roman" w:cs="Times New Roman"/>
                <w:i/>
                <w:iCs/>
                <w:sz w:val="24"/>
                <w:szCs w:val="24"/>
                <w:lang w:val="ky-KG" w:eastAsia="ru-RU"/>
              </w:rPr>
            </w:pPr>
          </w:p>
          <w:p w14:paraId="56271920" w14:textId="77777777" w:rsidR="00146F1E" w:rsidRDefault="00146F1E" w:rsidP="0078101B">
            <w:pPr>
              <w:spacing w:before="40" w:after="40"/>
              <w:jc w:val="both"/>
              <w:rPr>
                <w:rFonts w:ascii="Times New Roman" w:eastAsia="Times New Roman" w:hAnsi="Times New Roman" w:cs="Times New Roman"/>
                <w:i/>
                <w:iCs/>
                <w:sz w:val="24"/>
                <w:szCs w:val="24"/>
                <w:lang w:val="ky-KG" w:eastAsia="ru-RU"/>
              </w:rPr>
            </w:pPr>
          </w:p>
          <w:p w14:paraId="38DC9104" w14:textId="77777777" w:rsidR="00146F1E" w:rsidRDefault="00146F1E" w:rsidP="0078101B">
            <w:pPr>
              <w:spacing w:before="40" w:after="40"/>
              <w:jc w:val="both"/>
              <w:rPr>
                <w:rFonts w:ascii="Times New Roman" w:eastAsia="Times New Roman" w:hAnsi="Times New Roman" w:cs="Times New Roman"/>
                <w:i/>
                <w:iCs/>
                <w:sz w:val="24"/>
                <w:szCs w:val="24"/>
                <w:lang w:val="ky-KG" w:eastAsia="ru-RU"/>
              </w:rPr>
            </w:pPr>
          </w:p>
          <w:p w14:paraId="11EA5830" w14:textId="79567FB4" w:rsidR="00E42CE8" w:rsidRPr="0035651C" w:rsidRDefault="00E42CE8" w:rsidP="0035651C">
            <w:pPr>
              <w:spacing w:before="40" w:after="40"/>
              <w:jc w:val="both"/>
              <w:rPr>
                <w:rFonts w:ascii="Times New Roman" w:eastAsia="Times New Roman" w:hAnsi="Times New Roman" w:cs="Times New Roman"/>
                <w:i/>
                <w:iCs/>
                <w:sz w:val="24"/>
                <w:szCs w:val="24"/>
                <w:lang w:val="ky-KG" w:eastAsia="ru-RU"/>
              </w:rPr>
            </w:pPr>
          </w:p>
        </w:tc>
      </w:tr>
      <w:tr w:rsidR="0078101B" w:rsidRPr="00684D43" w14:paraId="2762AC85" w14:textId="77777777" w:rsidTr="005B2DE6">
        <w:trPr>
          <w:trHeight w:val="255"/>
        </w:trPr>
        <w:tc>
          <w:tcPr>
            <w:tcW w:w="9968" w:type="dxa"/>
            <w:gridSpan w:val="13"/>
          </w:tcPr>
          <w:p w14:paraId="1FFF7CC7" w14:textId="77777777" w:rsidR="0078101B" w:rsidRPr="00A25746" w:rsidRDefault="0078101B" w:rsidP="0078101B">
            <w:pPr>
              <w:rPr>
                <w:rFonts w:ascii="Times New Roman" w:eastAsia="Times New Roman" w:hAnsi="Times New Roman" w:cs="Times New Roman"/>
                <w:sz w:val="24"/>
                <w:szCs w:val="24"/>
                <w:lang w:val="ky-KG" w:eastAsia="ru-RU"/>
              </w:rPr>
            </w:pPr>
          </w:p>
        </w:tc>
      </w:tr>
      <w:tr w:rsidR="0078101B" w:rsidRPr="00684D43" w14:paraId="6B041C84" w14:textId="77777777" w:rsidTr="005B2DE6">
        <w:tc>
          <w:tcPr>
            <w:tcW w:w="9968" w:type="dxa"/>
            <w:gridSpan w:val="13"/>
            <w:tcBorders>
              <w:bottom w:val="nil"/>
            </w:tcBorders>
            <w:shd w:val="clear" w:color="auto" w:fill="D9D9D9" w:themeFill="background1" w:themeFillShade="D9"/>
          </w:tcPr>
          <w:p w14:paraId="0F813612" w14:textId="77777777" w:rsidR="0078101B" w:rsidRPr="00A25746" w:rsidRDefault="0078101B" w:rsidP="0078101B">
            <w:pPr>
              <w:spacing w:line="276" w:lineRule="auto"/>
              <w:rPr>
                <w:rFonts w:ascii="Times New Roman" w:hAnsi="Times New Roman" w:cs="Times New Roman"/>
                <w:sz w:val="24"/>
                <w:szCs w:val="24"/>
                <w:lang w:val="ky-KG"/>
              </w:rPr>
            </w:pPr>
          </w:p>
        </w:tc>
      </w:tr>
      <w:tr w:rsidR="0078101B" w:rsidRPr="008676D4" w14:paraId="462DC1DA" w14:textId="77777777" w:rsidTr="005B2DE6">
        <w:trPr>
          <w:trHeight w:val="290"/>
        </w:trPr>
        <w:tc>
          <w:tcPr>
            <w:tcW w:w="6946" w:type="dxa"/>
            <w:gridSpan w:val="9"/>
          </w:tcPr>
          <w:p w14:paraId="17C6D4D7" w14:textId="77777777" w:rsidR="0078101B" w:rsidRPr="008676D4" w:rsidRDefault="0078101B" w:rsidP="0078101B">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2</w:t>
            </w:r>
            <w:r w:rsidRPr="008676D4">
              <w:rPr>
                <w:rFonts w:ascii="Times New Roman" w:hAnsi="Times New Roman" w:cs="Times New Roman"/>
                <w:b/>
                <w:bCs/>
                <w:sz w:val="24"/>
                <w:szCs w:val="24"/>
                <w:lang w:val="ky-KG"/>
              </w:rPr>
              <w:t>-БӨЛҮМ</w:t>
            </w:r>
            <w:r w:rsidRPr="008676D4">
              <w:rPr>
                <w:rFonts w:ascii="Times New Roman" w:hAnsi="Times New Roman" w:cs="Times New Roman"/>
                <w:b/>
                <w:bCs/>
                <w:sz w:val="24"/>
                <w:szCs w:val="24"/>
              </w:rPr>
              <w:t xml:space="preserve">. </w:t>
            </w:r>
            <w:r w:rsidRPr="008676D4">
              <w:rPr>
                <w:rFonts w:ascii="Times New Roman" w:hAnsi="Times New Roman" w:cs="Times New Roman"/>
                <w:b/>
                <w:bCs/>
                <w:sz w:val="24"/>
                <w:szCs w:val="24"/>
                <w:lang w:val="ky-KG"/>
              </w:rPr>
              <w:t>КАЛК</w:t>
            </w:r>
          </w:p>
        </w:tc>
        <w:tc>
          <w:tcPr>
            <w:tcW w:w="3022" w:type="dxa"/>
            <w:gridSpan w:val="4"/>
            <w:tcBorders>
              <w:top w:val="nil"/>
            </w:tcBorders>
            <w:shd w:val="clear" w:color="auto" w:fill="D9D9D9" w:themeFill="background1" w:themeFillShade="D9"/>
          </w:tcPr>
          <w:p w14:paraId="41DFEA56" w14:textId="77777777" w:rsidR="0078101B" w:rsidRPr="008676D4" w:rsidRDefault="0078101B" w:rsidP="0078101B">
            <w:pPr>
              <w:spacing w:before="40" w:after="40" w:line="276" w:lineRule="auto"/>
              <w:rPr>
                <w:rFonts w:ascii="Times New Roman" w:hAnsi="Times New Roman" w:cs="Times New Roman"/>
                <w:i/>
                <w:iCs/>
                <w:sz w:val="24"/>
                <w:szCs w:val="24"/>
              </w:rPr>
            </w:pPr>
          </w:p>
        </w:tc>
      </w:tr>
      <w:tr w:rsidR="0078101B" w:rsidRPr="008676D4" w14:paraId="1FAA6352" w14:textId="77777777" w:rsidTr="005B2DE6">
        <w:trPr>
          <w:trHeight w:val="136"/>
        </w:trPr>
        <w:tc>
          <w:tcPr>
            <w:tcW w:w="9968" w:type="dxa"/>
            <w:gridSpan w:val="13"/>
          </w:tcPr>
          <w:p w14:paraId="6472B584" w14:textId="77777777" w:rsidR="0078101B" w:rsidRPr="008676D4" w:rsidRDefault="0078101B" w:rsidP="0078101B">
            <w:pPr>
              <w:spacing w:line="276" w:lineRule="auto"/>
              <w:rPr>
                <w:rFonts w:ascii="Times New Roman" w:hAnsi="Times New Roman" w:cs="Times New Roman"/>
                <w:i/>
                <w:iCs/>
                <w:sz w:val="24"/>
                <w:szCs w:val="24"/>
              </w:rPr>
            </w:pPr>
          </w:p>
        </w:tc>
      </w:tr>
      <w:tr w:rsidR="0078101B" w:rsidRPr="008676D4" w14:paraId="1A16F2FD" w14:textId="77777777" w:rsidTr="005B2DE6">
        <w:trPr>
          <w:trHeight w:val="290"/>
        </w:trPr>
        <w:tc>
          <w:tcPr>
            <w:tcW w:w="6946" w:type="dxa"/>
            <w:gridSpan w:val="9"/>
          </w:tcPr>
          <w:p w14:paraId="66B0F683" w14:textId="77777777" w:rsidR="0078101B" w:rsidRPr="008676D4" w:rsidRDefault="0078101B" w:rsidP="0078101B">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2.1. (таблица) Калк жана эмгек ресурстары</w:t>
            </w:r>
          </w:p>
        </w:tc>
        <w:tc>
          <w:tcPr>
            <w:tcW w:w="3022" w:type="dxa"/>
            <w:gridSpan w:val="4"/>
            <w:shd w:val="clear" w:color="auto" w:fill="D9D9D9" w:themeFill="background1" w:themeFillShade="D9"/>
          </w:tcPr>
          <w:p w14:paraId="2DEDE27F" w14:textId="77777777" w:rsidR="0078101B" w:rsidRPr="008676D4" w:rsidRDefault="0078101B" w:rsidP="0078101B">
            <w:pPr>
              <w:spacing w:before="40" w:after="40" w:line="276" w:lineRule="auto"/>
              <w:rPr>
                <w:rFonts w:ascii="Times New Roman" w:hAnsi="Times New Roman" w:cs="Times New Roman"/>
                <w:i/>
                <w:iCs/>
                <w:sz w:val="24"/>
                <w:szCs w:val="24"/>
              </w:rPr>
            </w:pPr>
          </w:p>
        </w:tc>
      </w:tr>
      <w:tr w:rsidR="0078101B" w:rsidRPr="008676D4" w14:paraId="21F4C071" w14:textId="77777777" w:rsidTr="005B2DE6">
        <w:trPr>
          <w:trHeight w:val="282"/>
        </w:trPr>
        <w:tc>
          <w:tcPr>
            <w:tcW w:w="2972" w:type="dxa"/>
            <w:gridSpan w:val="2"/>
            <w:vMerge w:val="restart"/>
            <w:noWrap/>
            <w:vAlign w:val="center"/>
            <w:hideMark/>
          </w:tcPr>
          <w:p w14:paraId="7D748702" w14:textId="77777777" w:rsidR="0078101B" w:rsidRPr="008676D4" w:rsidRDefault="0078101B" w:rsidP="0078101B">
            <w:pPr>
              <w:spacing w:before="40" w:after="40"/>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Категория</w:t>
            </w:r>
          </w:p>
        </w:tc>
        <w:tc>
          <w:tcPr>
            <w:tcW w:w="2981" w:type="dxa"/>
            <w:gridSpan w:val="6"/>
            <w:noWrap/>
            <w:vAlign w:val="center"/>
            <w:hideMark/>
          </w:tcPr>
          <w:p w14:paraId="7A6C5348" w14:textId="6D93F0BA" w:rsidR="0078101B" w:rsidRPr="008676D4" w:rsidRDefault="00F87A92" w:rsidP="0078101B">
            <w:pPr>
              <w:jc w:val="center"/>
              <w:rPr>
                <w:rFonts w:ascii="Times New Roman" w:eastAsia="Times New Roman" w:hAnsi="Times New Roman" w:cs="Times New Roman"/>
                <w:i/>
                <w:iCs/>
                <w:sz w:val="24"/>
                <w:szCs w:val="24"/>
                <w:lang w:eastAsia="ru-RU"/>
              </w:rPr>
            </w:pPr>
            <w:r w:rsidRPr="008676D4">
              <w:rPr>
                <w:rFonts w:ascii="Times New Roman" w:eastAsia="Times New Roman" w:hAnsi="Times New Roman" w:cs="Times New Roman"/>
                <w:i/>
                <w:iCs/>
                <w:sz w:val="24"/>
                <w:szCs w:val="24"/>
                <w:lang w:eastAsia="ru-RU"/>
              </w:rPr>
              <w:t>Ф</w:t>
            </w:r>
            <w:r w:rsidR="0078101B" w:rsidRPr="008676D4">
              <w:rPr>
                <w:rFonts w:ascii="Times New Roman" w:eastAsia="Times New Roman" w:hAnsi="Times New Roman" w:cs="Times New Roman"/>
                <w:i/>
                <w:iCs/>
                <w:sz w:val="24"/>
                <w:szCs w:val="24"/>
                <w:lang w:eastAsia="ru-RU"/>
              </w:rPr>
              <w:t>акт</w:t>
            </w:r>
          </w:p>
        </w:tc>
        <w:tc>
          <w:tcPr>
            <w:tcW w:w="993" w:type="dxa"/>
            <w:noWrap/>
            <w:vAlign w:val="center"/>
            <w:hideMark/>
          </w:tcPr>
          <w:p w14:paraId="28C3DF3A" w14:textId="77777777" w:rsidR="0078101B" w:rsidRPr="008676D4" w:rsidRDefault="0078101B" w:rsidP="0078101B">
            <w:pPr>
              <w:jc w:val="center"/>
              <w:rPr>
                <w:rFonts w:ascii="Times New Roman" w:eastAsia="Times New Roman" w:hAnsi="Times New Roman" w:cs="Times New Roman"/>
                <w:i/>
                <w:iCs/>
                <w:sz w:val="24"/>
                <w:szCs w:val="24"/>
                <w:lang w:eastAsia="ru-RU"/>
              </w:rPr>
            </w:pPr>
            <w:r w:rsidRPr="008676D4">
              <w:rPr>
                <w:rFonts w:ascii="Times New Roman" w:eastAsia="Times New Roman" w:hAnsi="Times New Roman" w:cs="Times New Roman"/>
                <w:i/>
                <w:iCs/>
                <w:sz w:val="24"/>
                <w:szCs w:val="24"/>
                <w:lang w:val="ky-KG" w:eastAsia="ru-RU"/>
              </w:rPr>
              <w:t>күтүлгөн</w:t>
            </w:r>
            <w:r w:rsidRPr="008676D4">
              <w:rPr>
                <w:rFonts w:ascii="Times New Roman" w:eastAsia="Times New Roman" w:hAnsi="Times New Roman" w:cs="Times New Roman"/>
                <w:i/>
                <w:iCs/>
                <w:sz w:val="24"/>
                <w:szCs w:val="24"/>
                <w:lang w:eastAsia="ru-RU"/>
              </w:rPr>
              <w:t>.</w:t>
            </w:r>
          </w:p>
        </w:tc>
        <w:tc>
          <w:tcPr>
            <w:tcW w:w="3022" w:type="dxa"/>
            <w:gridSpan w:val="4"/>
            <w:vAlign w:val="center"/>
          </w:tcPr>
          <w:p w14:paraId="7D578776" w14:textId="77777777" w:rsidR="0078101B" w:rsidRPr="008676D4" w:rsidRDefault="0078101B" w:rsidP="0078101B">
            <w:pPr>
              <w:jc w:val="center"/>
              <w:rPr>
                <w:rFonts w:ascii="Times New Roman" w:eastAsia="Times New Roman" w:hAnsi="Times New Roman" w:cs="Times New Roman"/>
                <w:i/>
                <w:iCs/>
                <w:sz w:val="24"/>
                <w:szCs w:val="24"/>
                <w:lang w:eastAsia="ru-RU"/>
              </w:rPr>
            </w:pPr>
            <w:r w:rsidRPr="008676D4">
              <w:rPr>
                <w:rFonts w:ascii="Times New Roman" w:eastAsia="Times New Roman" w:hAnsi="Times New Roman" w:cs="Times New Roman"/>
                <w:i/>
                <w:iCs/>
                <w:sz w:val="24"/>
                <w:szCs w:val="24"/>
                <w:lang w:eastAsia="ru-RU"/>
              </w:rPr>
              <w:t>прогноз</w:t>
            </w:r>
          </w:p>
        </w:tc>
      </w:tr>
      <w:tr w:rsidR="0078101B" w:rsidRPr="008676D4" w14:paraId="59AC2E6D" w14:textId="77777777" w:rsidTr="005B2DE6">
        <w:trPr>
          <w:trHeight w:val="282"/>
        </w:trPr>
        <w:tc>
          <w:tcPr>
            <w:tcW w:w="2972" w:type="dxa"/>
            <w:gridSpan w:val="2"/>
            <w:vMerge/>
            <w:noWrap/>
            <w:hideMark/>
          </w:tcPr>
          <w:p w14:paraId="45876B38" w14:textId="77777777" w:rsidR="0078101B" w:rsidRPr="008676D4" w:rsidRDefault="0078101B" w:rsidP="0078101B">
            <w:pPr>
              <w:spacing w:before="40" w:after="40"/>
              <w:rPr>
                <w:rFonts w:ascii="Times New Roman" w:eastAsia="Times New Roman" w:hAnsi="Times New Roman" w:cs="Times New Roman"/>
                <w:sz w:val="24"/>
                <w:szCs w:val="24"/>
                <w:lang w:eastAsia="ru-RU"/>
              </w:rPr>
            </w:pPr>
          </w:p>
        </w:tc>
        <w:tc>
          <w:tcPr>
            <w:tcW w:w="998" w:type="dxa"/>
            <w:gridSpan w:val="2"/>
            <w:noWrap/>
            <w:vAlign w:val="center"/>
            <w:hideMark/>
          </w:tcPr>
          <w:p w14:paraId="772917B6" w14:textId="77777777" w:rsidR="0078101B" w:rsidRPr="008676D4" w:rsidRDefault="0078101B" w:rsidP="0078101B">
            <w:pPr>
              <w:spacing w:before="40" w:after="40"/>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2021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99" w:type="dxa"/>
            <w:gridSpan w:val="2"/>
            <w:noWrap/>
            <w:vAlign w:val="center"/>
            <w:hideMark/>
          </w:tcPr>
          <w:p w14:paraId="7E7F8F2F" w14:textId="77777777" w:rsidR="0078101B" w:rsidRPr="008676D4" w:rsidRDefault="0078101B" w:rsidP="0078101B">
            <w:pPr>
              <w:spacing w:before="40" w:after="40"/>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2022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84" w:type="dxa"/>
            <w:gridSpan w:val="2"/>
            <w:noWrap/>
            <w:vAlign w:val="center"/>
            <w:hideMark/>
          </w:tcPr>
          <w:p w14:paraId="7EA4F7D4" w14:textId="77777777" w:rsidR="0078101B" w:rsidRPr="008676D4" w:rsidRDefault="0078101B" w:rsidP="0078101B">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2023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93" w:type="dxa"/>
            <w:noWrap/>
            <w:vAlign w:val="center"/>
            <w:hideMark/>
          </w:tcPr>
          <w:p w14:paraId="19C486AA" w14:textId="77777777" w:rsidR="0078101B" w:rsidRPr="008676D4" w:rsidRDefault="0078101B" w:rsidP="0078101B">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2024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1024" w:type="dxa"/>
            <w:noWrap/>
            <w:vAlign w:val="center"/>
            <w:hideMark/>
          </w:tcPr>
          <w:p w14:paraId="236EEAF8" w14:textId="77777777" w:rsidR="0078101B" w:rsidRPr="008676D4" w:rsidRDefault="0078101B" w:rsidP="0078101B">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2025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99" w:type="dxa"/>
            <w:gridSpan w:val="2"/>
            <w:noWrap/>
            <w:vAlign w:val="center"/>
            <w:hideMark/>
          </w:tcPr>
          <w:p w14:paraId="7139034F" w14:textId="77777777" w:rsidR="0078101B" w:rsidRPr="008676D4" w:rsidRDefault="0078101B" w:rsidP="0078101B">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2026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99" w:type="dxa"/>
            <w:noWrap/>
            <w:vAlign w:val="center"/>
            <w:hideMark/>
          </w:tcPr>
          <w:p w14:paraId="3340D806" w14:textId="77777777" w:rsidR="0078101B" w:rsidRPr="008676D4" w:rsidRDefault="0078101B" w:rsidP="0078101B">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2027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r>
      <w:tr w:rsidR="0078101B" w:rsidRPr="00C76546" w14:paraId="55B1516F" w14:textId="77777777" w:rsidTr="005B2DE6">
        <w:trPr>
          <w:trHeight w:val="282"/>
        </w:trPr>
        <w:tc>
          <w:tcPr>
            <w:tcW w:w="2972" w:type="dxa"/>
            <w:gridSpan w:val="2"/>
            <w:noWrap/>
            <w:hideMark/>
          </w:tcPr>
          <w:p w14:paraId="3D7DFA0B" w14:textId="77777777" w:rsidR="0078101B" w:rsidRPr="008676D4" w:rsidRDefault="0078101B" w:rsidP="0078101B">
            <w:pPr>
              <w:spacing w:before="40" w:after="40"/>
              <w:rPr>
                <w:rFonts w:ascii="Times New Roman" w:eastAsia="Times New Roman" w:hAnsi="Times New Roman" w:cs="Times New Roman"/>
                <w:sz w:val="24"/>
                <w:szCs w:val="24"/>
                <w:lang w:eastAsia="ru-RU"/>
              </w:rPr>
            </w:pPr>
            <w:r w:rsidRPr="008676D4">
              <w:rPr>
                <w:rFonts w:ascii="Times New Roman" w:eastAsia="Times New Roman" w:hAnsi="Times New Roman" w:cs="Times New Roman"/>
                <w:b/>
                <w:bCs/>
                <w:sz w:val="24"/>
                <w:szCs w:val="24"/>
                <w:lang w:eastAsia="ru-RU"/>
              </w:rPr>
              <w:lastRenderedPageBreak/>
              <w:t>Жыл башындагы туруктуу калктын саны</w:t>
            </w:r>
            <w:r w:rsidRPr="008676D4">
              <w:rPr>
                <w:rFonts w:ascii="Times New Roman" w:eastAsia="Times New Roman" w:hAnsi="Times New Roman" w:cs="Times New Roman"/>
                <w:b/>
                <w:bCs/>
                <w:sz w:val="24"/>
                <w:szCs w:val="24"/>
                <w:lang w:val="ky-KG" w:eastAsia="ru-RU"/>
              </w:rPr>
              <w:t xml:space="preserve"> </w:t>
            </w:r>
            <w:r w:rsidRPr="008676D4">
              <w:rPr>
                <w:rFonts w:ascii="Times New Roman" w:eastAsia="Times New Roman" w:hAnsi="Times New Roman" w:cs="Times New Roman"/>
                <w:bCs/>
                <w:sz w:val="24"/>
                <w:szCs w:val="24"/>
                <w:lang w:val="ky-KG" w:eastAsia="ru-RU"/>
              </w:rPr>
              <w:t>(</w:t>
            </w:r>
            <w:r w:rsidRPr="008676D4">
              <w:rPr>
                <w:rFonts w:ascii="Times New Roman" w:eastAsia="Times New Roman" w:hAnsi="Times New Roman" w:cs="Times New Roman"/>
                <w:bCs/>
                <w:sz w:val="24"/>
                <w:szCs w:val="24"/>
                <w:lang w:eastAsia="ru-RU"/>
              </w:rPr>
              <w:t>адам)</w:t>
            </w:r>
          </w:p>
        </w:tc>
        <w:tc>
          <w:tcPr>
            <w:tcW w:w="998" w:type="dxa"/>
            <w:gridSpan w:val="2"/>
            <w:noWrap/>
            <w:vAlign w:val="center"/>
          </w:tcPr>
          <w:p w14:paraId="24EE47CC" w14:textId="2DE864BB" w:rsidR="0078101B" w:rsidRPr="00E42CE8" w:rsidRDefault="00E42CE8" w:rsidP="0078101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10527</w:t>
            </w:r>
          </w:p>
        </w:tc>
        <w:tc>
          <w:tcPr>
            <w:tcW w:w="999" w:type="dxa"/>
            <w:gridSpan w:val="2"/>
            <w:noWrap/>
            <w:vAlign w:val="center"/>
          </w:tcPr>
          <w:p w14:paraId="644521BE" w14:textId="08289B13" w:rsidR="0078101B" w:rsidRPr="00E42CE8" w:rsidRDefault="00E42CE8" w:rsidP="0078101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10429</w:t>
            </w:r>
          </w:p>
        </w:tc>
        <w:tc>
          <w:tcPr>
            <w:tcW w:w="984" w:type="dxa"/>
            <w:gridSpan w:val="2"/>
            <w:noWrap/>
            <w:vAlign w:val="center"/>
          </w:tcPr>
          <w:p w14:paraId="4B2C5E8C" w14:textId="6BB6B035" w:rsidR="0078101B" w:rsidRPr="00E42CE8" w:rsidRDefault="00E42CE8"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10366</w:t>
            </w:r>
          </w:p>
        </w:tc>
        <w:tc>
          <w:tcPr>
            <w:tcW w:w="993" w:type="dxa"/>
            <w:noWrap/>
            <w:vAlign w:val="center"/>
          </w:tcPr>
          <w:p w14:paraId="0034099D" w14:textId="06EEDE6B" w:rsidR="0078101B" w:rsidRPr="00E42CE8" w:rsidRDefault="00E42CE8"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10275</w:t>
            </w:r>
          </w:p>
        </w:tc>
        <w:tc>
          <w:tcPr>
            <w:tcW w:w="1024" w:type="dxa"/>
            <w:noWrap/>
            <w:vAlign w:val="center"/>
          </w:tcPr>
          <w:p w14:paraId="67617CF6" w14:textId="6A5DBEF3" w:rsidR="0078101B" w:rsidRPr="00C76546" w:rsidRDefault="00C76546"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10193</w:t>
            </w:r>
          </w:p>
        </w:tc>
        <w:tc>
          <w:tcPr>
            <w:tcW w:w="999" w:type="dxa"/>
            <w:gridSpan w:val="2"/>
            <w:noWrap/>
            <w:vAlign w:val="center"/>
          </w:tcPr>
          <w:p w14:paraId="2203DAAA" w14:textId="4EA44149" w:rsidR="0078101B" w:rsidRPr="00C76546" w:rsidRDefault="00C76546" w:rsidP="0078101B">
            <w:pPr>
              <w:jc w:val="right"/>
              <w:rPr>
                <w:rFonts w:ascii="Times New Roman" w:eastAsia="Times New Roman" w:hAnsi="Times New Roman" w:cs="Times New Roman"/>
                <w:sz w:val="24"/>
                <w:szCs w:val="24"/>
                <w:lang w:val="ky-KG" w:eastAsia="ru-RU"/>
              </w:rPr>
            </w:pPr>
            <w:r w:rsidRPr="00C76546">
              <w:rPr>
                <w:rFonts w:ascii="Times New Roman" w:eastAsia="Times New Roman" w:hAnsi="Times New Roman" w:cs="Times New Roman"/>
                <w:sz w:val="24"/>
                <w:szCs w:val="24"/>
                <w:lang w:val="ky-KG" w:eastAsia="ru-RU"/>
              </w:rPr>
              <w:t>10112</w:t>
            </w:r>
          </w:p>
        </w:tc>
        <w:tc>
          <w:tcPr>
            <w:tcW w:w="999" w:type="dxa"/>
            <w:noWrap/>
            <w:vAlign w:val="center"/>
          </w:tcPr>
          <w:p w14:paraId="08E85FD6" w14:textId="707E6C52" w:rsidR="0078101B" w:rsidRPr="00C76546" w:rsidRDefault="00C76546" w:rsidP="0078101B">
            <w:pPr>
              <w:jc w:val="right"/>
              <w:rPr>
                <w:rFonts w:ascii="Times New Roman" w:eastAsia="Times New Roman" w:hAnsi="Times New Roman" w:cs="Times New Roman"/>
                <w:sz w:val="24"/>
                <w:szCs w:val="24"/>
                <w:lang w:val="ky-KG" w:eastAsia="ru-RU"/>
              </w:rPr>
            </w:pPr>
            <w:r w:rsidRPr="00C76546">
              <w:rPr>
                <w:rFonts w:ascii="Times New Roman" w:eastAsia="Times New Roman" w:hAnsi="Times New Roman" w:cs="Times New Roman"/>
                <w:sz w:val="24"/>
                <w:szCs w:val="24"/>
                <w:lang w:val="ky-KG" w:eastAsia="ru-RU"/>
              </w:rPr>
              <w:t>10032</w:t>
            </w:r>
          </w:p>
        </w:tc>
      </w:tr>
      <w:tr w:rsidR="0078101B" w:rsidRPr="008676D4" w14:paraId="7CD863B2" w14:textId="77777777" w:rsidTr="005B2DE6">
        <w:trPr>
          <w:trHeight w:val="282"/>
        </w:trPr>
        <w:tc>
          <w:tcPr>
            <w:tcW w:w="2972" w:type="dxa"/>
            <w:gridSpan w:val="2"/>
            <w:noWrap/>
            <w:hideMark/>
          </w:tcPr>
          <w:p w14:paraId="0E8DEE1D" w14:textId="6BF83218" w:rsidR="0078101B" w:rsidRPr="008676D4" w:rsidRDefault="0078101B" w:rsidP="00551823">
            <w:pPr>
              <w:spacing w:before="40" w:after="40"/>
              <w:rPr>
                <w:rFonts w:ascii="Times New Roman" w:eastAsia="Times New Roman" w:hAnsi="Times New Roman" w:cs="Times New Roman"/>
                <w:i/>
                <w:iCs/>
                <w:sz w:val="24"/>
                <w:szCs w:val="24"/>
                <w:lang w:eastAsia="ru-RU"/>
              </w:rPr>
            </w:pPr>
            <w:r w:rsidRPr="008676D4">
              <w:rPr>
                <w:rFonts w:ascii="Times New Roman" w:eastAsia="Times New Roman" w:hAnsi="Times New Roman" w:cs="Times New Roman"/>
                <w:i/>
                <w:iCs/>
                <w:sz w:val="24"/>
                <w:szCs w:val="24"/>
                <w:lang w:eastAsia="ru-RU"/>
              </w:rPr>
              <w:t>Өсү</w:t>
            </w:r>
            <w:r w:rsidRPr="008676D4">
              <w:rPr>
                <w:rFonts w:ascii="Times New Roman" w:eastAsia="Times New Roman" w:hAnsi="Times New Roman" w:cs="Times New Roman"/>
                <w:i/>
                <w:iCs/>
                <w:sz w:val="24"/>
                <w:szCs w:val="24"/>
                <w:lang w:val="ky-KG" w:eastAsia="ru-RU"/>
              </w:rPr>
              <w:t>ш</w:t>
            </w:r>
            <w:r w:rsidRPr="008676D4">
              <w:rPr>
                <w:rFonts w:ascii="Times New Roman" w:eastAsia="Times New Roman" w:hAnsi="Times New Roman" w:cs="Times New Roman"/>
                <w:i/>
                <w:iCs/>
                <w:sz w:val="24"/>
                <w:szCs w:val="24"/>
                <w:lang w:eastAsia="ru-RU"/>
              </w:rPr>
              <w:t xml:space="preserve"> темпи %</w:t>
            </w:r>
            <w:r w:rsidR="00193BD8">
              <w:rPr>
                <w:rFonts w:ascii="Times New Roman" w:eastAsia="Times New Roman" w:hAnsi="Times New Roman" w:cs="Times New Roman"/>
                <w:i/>
                <w:iCs/>
                <w:sz w:val="24"/>
                <w:szCs w:val="24"/>
                <w:lang w:eastAsia="ru-RU"/>
              </w:rPr>
              <w:t xml:space="preserve">  </w:t>
            </w:r>
          </w:p>
        </w:tc>
        <w:tc>
          <w:tcPr>
            <w:tcW w:w="998" w:type="dxa"/>
            <w:gridSpan w:val="2"/>
            <w:noWrap/>
            <w:vAlign w:val="center"/>
          </w:tcPr>
          <w:p w14:paraId="75F47964" w14:textId="77777777" w:rsidR="0078101B" w:rsidRPr="008676D4" w:rsidRDefault="0078101B" w:rsidP="0078101B">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3EE1EDA2" w14:textId="7CB89B8B" w:rsidR="0078101B" w:rsidRPr="00E42CE8" w:rsidRDefault="00C76546" w:rsidP="0078101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r w:rsidR="00E42CE8">
              <w:rPr>
                <w:rFonts w:ascii="Times New Roman" w:eastAsia="Times New Roman" w:hAnsi="Times New Roman" w:cs="Times New Roman"/>
                <w:sz w:val="24"/>
                <w:szCs w:val="24"/>
                <w:lang w:val="ky-KG" w:eastAsia="ru-RU"/>
              </w:rPr>
              <w:t>0,93%</w:t>
            </w:r>
          </w:p>
        </w:tc>
        <w:tc>
          <w:tcPr>
            <w:tcW w:w="984" w:type="dxa"/>
            <w:gridSpan w:val="2"/>
            <w:noWrap/>
            <w:vAlign w:val="center"/>
          </w:tcPr>
          <w:p w14:paraId="7C6646E0" w14:textId="51342F03" w:rsidR="0078101B" w:rsidRPr="00E42CE8" w:rsidRDefault="00C76546"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r w:rsidR="00E42CE8">
              <w:rPr>
                <w:rFonts w:ascii="Times New Roman" w:eastAsia="Times New Roman" w:hAnsi="Times New Roman" w:cs="Times New Roman"/>
                <w:sz w:val="24"/>
                <w:szCs w:val="24"/>
                <w:lang w:val="ky-KG" w:eastAsia="ru-RU"/>
              </w:rPr>
              <w:t>0,60%</w:t>
            </w:r>
          </w:p>
        </w:tc>
        <w:tc>
          <w:tcPr>
            <w:tcW w:w="993" w:type="dxa"/>
            <w:noWrap/>
            <w:vAlign w:val="center"/>
          </w:tcPr>
          <w:p w14:paraId="7AB9F635" w14:textId="59FC6852" w:rsidR="0078101B" w:rsidRPr="00E42CE8" w:rsidRDefault="00C76546"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r w:rsidR="00E42CE8">
              <w:rPr>
                <w:rFonts w:ascii="Times New Roman" w:eastAsia="Times New Roman" w:hAnsi="Times New Roman" w:cs="Times New Roman"/>
                <w:sz w:val="24"/>
                <w:szCs w:val="24"/>
                <w:lang w:val="ky-KG" w:eastAsia="ru-RU"/>
              </w:rPr>
              <w:t>0,87%</w:t>
            </w:r>
          </w:p>
        </w:tc>
        <w:tc>
          <w:tcPr>
            <w:tcW w:w="1024" w:type="dxa"/>
            <w:noWrap/>
            <w:vAlign w:val="center"/>
          </w:tcPr>
          <w:p w14:paraId="4B2752C1" w14:textId="0B684387" w:rsidR="0078101B" w:rsidRPr="00551823" w:rsidRDefault="00C76546" w:rsidP="0078101B">
            <w:pPr>
              <w:jc w:val="right"/>
              <w:rPr>
                <w:rFonts w:ascii="Times New Roman" w:eastAsia="Times New Roman" w:hAnsi="Times New Roman" w:cs="Times New Roman"/>
                <w:sz w:val="24"/>
                <w:szCs w:val="24"/>
                <w:lang w:val="ky-KG" w:eastAsia="ru-RU"/>
              </w:rPr>
            </w:pPr>
            <w:r w:rsidRPr="00551823">
              <w:rPr>
                <w:rFonts w:ascii="Times New Roman" w:eastAsia="Times New Roman" w:hAnsi="Times New Roman" w:cs="Times New Roman"/>
                <w:sz w:val="24"/>
                <w:szCs w:val="24"/>
                <w:lang w:val="ky-KG" w:eastAsia="ru-RU"/>
              </w:rPr>
              <w:t>-0,</w:t>
            </w:r>
            <w:r w:rsidR="00120ACC" w:rsidRPr="00551823">
              <w:rPr>
                <w:rFonts w:ascii="Times New Roman" w:eastAsia="Times New Roman" w:hAnsi="Times New Roman" w:cs="Times New Roman"/>
                <w:sz w:val="24"/>
                <w:szCs w:val="24"/>
                <w:lang w:val="ky-KG" w:eastAsia="ru-RU"/>
              </w:rPr>
              <w:t>01</w:t>
            </w:r>
            <w:r w:rsidRPr="00551823">
              <w:rPr>
                <w:rFonts w:ascii="Times New Roman" w:eastAsia="Times New Roman" w:hAnsi="Times New Roman" w:cs="Times New Roman"/>
                <w:sz w:val="24"/>
                <w:szCs w:val="24"/>
                <w:lang w:val="ky-KG" w:eastAsia="ru-RU"/>
              </w:rPr>
              <w:t>%</w:t>
            </w:r>
          </w:p>
        </w:tc>
        <w:tc>
          <w:tcPr>
            <w:tcW w:w="999" w:type="dxa"/>
            <w:gridSpan w:val="2"/>
            <w:noWrap/>
            <w:vAlign w:val="center"/>
          </w:tcPr>
          <w:p w14:paraId="3E9E8790" w14:textId="347BCC5B" w:rsidR="0078101B" w:rsidRPr="00551823" w:rsidRDefault="00C76546" w:rsidP="0078101B">
            <w:pPr>
              <w:jc w:val="right"/>
              <w:rPr>
                <w:rFonts w:ascii="Times New Roman" w:eastAsia="Times New Roman" w:hAnsi="Times New Roman" w:cs="Times New Roman"/>
                <w:sz w:val="24"/>
                <w:szCs w:val="24"/>
                <w:lang w:val="ky-KG" w:eastAsia="ru-RU"/>
              </w:rPr>
            </w:pPr>
            <w:r w:rsidRPr="00551823">
              <w:rPr>
                <w:rFonts w:ascii="Times New Roman" w:eastAsia="Times New Roman" w:hAnsi="Times New Roman" w:cs="Times New Roman"/>
                <w:sz w:val="24"/>
                <w:szCs w:val="24"/>
                <w:lang w:val="ky-KG" w:eastAsia="ru-RU"/>
              </w:rPr>
              <w:t>-0,</w:t>
            </w:r>
            <w:r w:rsidR="00120ACC" w:rsidRPr="00551823">
              <w:rPr>
                <w:rFonts w:ascii="Times New Roman" w:eastAsia="Times New Roman" w:hAnsi="Times New Roman" w:cs="Times New Roman"/>
                <w:sz w:val="24"/>
                <w:szCs w:val="24"/>
                <w:lang w:val="ky-KG" w:eastAsia="ru-RU"/>
              </w:rPr>
              <w:t>01</w:t>
            </w:r>
            <w:r w:rsidRPr="00551823">
              <w:rPr>
                <w:rFonts w:ascii="Times New Roman" w:eastAsia="Times New Roman" w:hAnsi="Times New Roman" w:cs="Times New Roman"/>
                <w:sz w:val="24"/>
                <w:szCs w:val="24"/>
                <w:lang w:val="ky-KG" w:eastAsia="ru-RU"/>
              </w:rPr>
              <w:t>%</w:t>
            </w:r>
          </w:p>
        </w:tc>
        <w:tc>
          <w:tcPr>
            <w:tcW w:w="999" w:type="dxa"/>
            <w:noWrap/>
            <w:vAlign w:val="center"/>
          </w:tcPr>
          <w:p w14:paraId="62C363CC" w14:textId="11B637BB" w:rsidR="0078101B" w:rsidRPr="00551823" w:rsidRDefault="00A8453B" w:rsidP="0078101B">
            <w:pPr>
              <w:jc w:val="right"/>
              <w:rPr>
                <w:rFonts w:ascii="Times New Roman" w:eastAsia="Times New Roman" w:hAnsi="Times New Roman" w:cs="Times New Roman"/>
                <w:sz w:val="24"/>
                <w:szCs w:val="24"/>
                <w:lang w:val="ky-KG" w:eastAsia="ru-RU"/>
              </w:rPr>
            </w:pPr>
            <w:r w:rsidRPr="00551823">
              <w:rPr>
                <w:rFonts w:ascii="Times New Roman" w:eastAsia="Times New Roman" w:hAnsi="Times New Roman" w:cs="Times New Roman"/>
                <w:sz w:val="24"/>
                <w:szCs w:val="24"/>
                <w:lang w:val="ky-KG" w:eastAsia="ru-RU"/>
              </w:rPr>
              <w:t>-</w:t>
            </w:r>
            <w:r w:rsidR="00C76546" w:rsidRPr="00551823">
              <w:rPr>
                <w:rFonts w:ascii="Times New Roman" w:eastAsia="Times New Roman" w:hAnsi="Times New Roman" w:cs="Times New Roman"/>
                <w:sz w:val="24"/>
                <w:szCs w:val="24"/>
                <w:lang w:val="ky-KG" w:eastAsia="ru-RU"/>
              </w:rPr>
              <w:t>0,</w:t>
            </w:r>
            <w:r w:rsidR="00120ACC" w:rsidRPr="00551823">
              <w:rPr>
                <w:rFonts w:ascii="Times New Roman" w:eastAsia="Times New Roman" w:hAnsi="Times New Roman" w:cs="Times New Roman"/>
                <w:sz w:val="24"/>
                <w:szCs w:val="24"/>
                <w:lang w:val="ky-KG" w:eastAsia="ru-RU"/>
              </w:rPr>
              <w:t>01</w:t>
            </w:r>
            <w:r w:rsidR="00C76546" w:rsidRPr="00551823">
              <w:rPr>
                <w:rFonts w:ascii="Times New Roman" w:eastAsia="Times New Roman" w:hAnsi="Times New Roman" w:cs="Times New Roman"/>
                <w:sz w:val="24"/>
                <w:szCs w:val="24"/>
                <w:lang w:val="ky-KG" w:eastAsia="ru-RU"/>
              </w:rPr>
              <w:t>%</w:t>
            </w:r>
          </w:p>
        </w:tc>
      </w:tr>
      <w:tr w:rsidR="0078101B" w:rsidRPr="008676D4" w14:paraId="2E33104D" w14:textId="77777777" w:rsidTr="005B2DE6">
        <w:trPr>
          <w:trHeight w:val="282"/>
        </w:trPr>
        <w:tc>
          <w:tcPr>
            <w:tcW w:w="2972" w:type="dxa"/>
            <w:gridSpan w:val="2"/>
            <w:noWrap/>
          </w:tcPr>
          <w:p w14:paraId="147594A9" w14:textId="0DFBF059" w:rsidR="0078101B" w:rsidRPr="008676D4" w:rsidRDefault="0078101B" w:rsidP="0078101B">
            <w:pPr>
              <w:spacing w:before="40" w:after="40"/>
              <w:rPr>
                <w:rFonts w:ascii="Times New Roman" w:eastAsia="Times New Roman" w:hAnsi="Times New Roman" w:cs="Times New Roman"/>
                <w:sz w:val="24"/>
                <w:szCs w:val="24"/>
                <w:lang w:eastAsia="ru-RU"/>
              </w:rPr>
            </w:pPr>
            <w:bookmarkStart w:id="1" w:name="_Hlk144891150"/>
            <w:r w:rsidRPr="008676D4">
              <w:rPr>
                <w:rFonts w:ascii="Times New Roman" w:eastAsia="Times New Roman" w:hAnsi="Times New Roman" w:cs="Times New Roman"/>
                <w:sz w:val="24"/>
                <w:szCs w:val="24"/>
                <w:lang w:eastAsia="ru-RU"/>
              </w:rPr>
              <w:t>анын ичинде аялдар</w:t>
            </w:r>
          </w:p>
        </w:tc>
        <w:tc>
          <w:tcPr>
            <w:tcW w:w="998" w:type="dxa"/>
            <w:gridSpan w:val="2"/>
            <w:noWrap/>
            <w:vAlign w:val="center"/>
          </w:tcPr>
          <w:p w14:paraId="7DD4C792" w14:textId="3B3C6025" w:rsidR="0078101B" w:rsidRPr="00D03F91" w:rsidRDefault="00C76546" w:rsidP="0078101B">
            <w:pPr>
              <w:spacing w:before="40" w:after="40"/>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val="ky-KG" w:eastAsia="ru-RU"/>
              </w:rPr>
              <w:t>5240</w:t>
            </w:r>
          </w:p>
        </w:tc>
        <w:tc>
          <w:tcPr>
            <w:tcW w:w="999" w:type="dxa"/>
            <w:gridSpan w:val="2"/>
            <w:noWrap/>
            <w:vAlign w:val="center"/>
          </w:tcPr>
          <w:p w14:paraId="66F9245F" w14:textId="45B8D88F" w:rsidR="0078101B" w:rsidRPr="00C76546" w:rsidRDefault="00C76546" w:rsidP="0078101B">
            <w:pPr>
              <w:spacing w:before="40" w:after="40"/>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5243</w:t>
            </w:r>
          </w:p>
        </w:tc>
        <w:tc>
          <w:tcPr>
            <w:tcW w:w="984" w:type="dxa"/>
            <w:gridSpan w:val="2"/>
            <w:noWrap/>
            <w:vAlign w:val="center"/>
          </w:tcPr>
          <w:p w14:paraId="7EF545EC" w14:textId="2A128C27" w:rsidR="0078101B" w:rsidRPr="00C76546" w:rsidRDefault="00C76546" w:rsidP="0078101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5344</w:t>
            </w:r>
          </w:p>
        </w:tc>
        <w:tc>
          <w:tcPr>
            <w:tcW w:w="993" w:type="dxa"/>
            <w:noWrap/>
            <w:vAlign w:val="center"/>
          </w:tcPr>
          <w:p w14:paraId="228860C7" w14:textId="7D0E496F" w:rsidR="0078101B" w:rsidRPr="00C76546" w:rsidRDefault="00C76546" w:rsidP="0078101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5270</w:t>
            </w:r>
          </w:p>
        </w:tc>
        <w:tc>
          <w:tcPr>
            <w:tcW w:w="1024" w:type="dxa"/>
            <w:noWrap/>
            <w:vAlign w:val="center"/>
          </w:tcPr>
          <w:p w14:paraId="64F57773" w14:textId="00FCFE6D" w:rsidR="0078101B" w:rsidRPr="00EC44E3" w:rsidRDefault="00EC44E3" w:rsidP="0078101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5233</w:t>
            </w:r>
          </w:p>
        </w:tc>
        <w:tc>
          <w:tcPr>
            <w:tcW w:w="999" w:type="dxa"/>
            <w:gridSpan w:val="2"/>
            <w:noWrap/>
            <w:vAlign w:val="center"/>
          </w:tcPr>
          <w:p w14:paraId="37F469B8" w14:textId="31FF9346" w:rsidR="0078101B" w:rsidRPr="00EC44E3" w:rsidRDefault="00EC44E3" w:rsidP="0078101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5192</w:t>
            </w:r>
          </w:p>
        </w:tc>
        <w:tc>
          <w:tcPr>
            <w:tcW w:w="999" w:type="dxa"/>
            <w:noWrap/>
            <w:vAlign w:val="center"/>
          </w:tcPr>
          <w:p w14:paraId="368883BF" w14:textId="276A81C5" w:rsidR="0078101B" w:rsidRPr="00EC44E3" w:rsidRDefault="00EC44E3" w:rsidP="0078101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5151</w:t>
            </w:r>
          </w:p>
        </w:tc>
      </w:tr>
      <w:bookmarkEnd w:id="1"/>
      <w:tr w:rsidR="002446E3" w:rsidRPr="008676D4" w14:paraId="3FB1E118" w14:textId="77777777" w:rsidTr="00120ACC">
        <w:trPr>
          <w:trHeight w:val="612"/>
        </w:trPr>
        <w:tc>
          <w:tcPr>
            <w:tcW w:w="2972" w:type="dxa"/>
            <w:gridSpan w:val="2"/>
            <w:hideMark/>
          </w:tcPr>
          <w:p w14:paraId="7805329C" w14:textId="77777777" w:rsidR="002446E3" w:rsidRPr="008676D4" w:rsidRDefault="002446E3" w:rsidP="002446E3">
            <w:pPr>
              <w:spacing w:before="40" w:after="40"/>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Жыл башындагы эмгекке жарамдуу курактагы туруктуу калктын саны, </w:t>
            </w:r>
            <w:r w:rsidRPr="008676D4">
              <w:rPr>
                <w:rFonts w:ascii="Times New Roman" w:eastAsia="Times New Roman" w:hAnsi="Times New Roman" w:cs="Times New Roman"/>
                <w:sz w:val="24"/>
                <w:szCs w:val="24"/>
                <w:lang w:eastAsia="ru-RU"/>
              </w:rPr>
              <w:t>(адам)</w:t>
            </w:r>
          </w:p>
        </w:tc>
        <w:tc>
          <w:tcPr>
            <w:tcW w:w="998" w:type="dxa"/>
            <w:gridSpan w:val="2"/>
            <w:noWrap/>
            <w:vAlign w:val="center"/>
          </w:tcPr>
          <w:p w14:paraId="7A73864D" w14:textId="668E9C05" w:rsidR="002446E3" w:rsidRPr="00C76546" w:rsidRDefault="002446E3" w:rsidP="002446E3">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6210</w:t>
            </w:r>
          </w:p>
        </w:tc>
        <w:tc>
          <w:tcPr>
            <w:tcW w:w="999" w:type="dxa"/>
            <w:gridSpan w:val="2"/>
            <w:noWrap/>
            <w:vAlign w:val="center"/>
          </w:tcPr>
          <w:p w14:paraId="3CF42D16" w14:textId="4CF272A1" w:rsidR="002446E3" w:rsidRPr="00C76546" w:rsidRDefault="002446E3" w:rsidP="002446E3">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6086</w:t>
            </w:r>
          </w:p>
        </w:tc>
        <w:tc>
          <w:tcPr>
            <w:tcW w:w="984" w:type="dxa"/>
            <w:gridSpan w:val="2"/>
            <w:noWrap/>
            <w:vAlign w:val="center"/>
          </w:tcPr>
          <w:p w14:paraId="7E727B3B" w14:textId="324C4CC7" w:rsidR="002446E3" w:rsidRPr="00C76546" w:rsidRDefault="002446E3" w:rsidP="002446E3">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5883</w:t>
            </w:r>
          </w:p>
        </w:tc>
        <w:tc>
          <w:tcPr>
            <w:tcW w:w="993" w:type="dxa"/>
            <w:noWrap/>
            <w:vAlign w:val="center"/>
          </w:tcPr>
          <w:p w14:paraId="08EE8943" w14:textId="174B6807" w:rsidR="002446E3" w:rsidRPr="00C76546" w:rsidRDefault="002446E3" w:rsidP="002446E3">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5804</w:t>
            </w:r>
          </w:p>
        </w:tc>
        <w:tc>
          <w:tcPr>
            <w:tcW w:w="1024" w:type="dxa"/>
            <w:noWrap/>
            <w:vAlign w:val="center"/>
          </w:tcPr>
          <w:p w14:paraId="42148883" w14:textId="30AE4C0A" w:rsidR="002446E3" w:rsidRPr="00551823" w:rsidRDefault="002446E3" w:rsidP="00120ACC">
            <w:pPr>
              <w:jc w:val="right"/>
              <w:rPr>
                <w:rFonts w:ascii="Times New Roman" w:eastAsia="Times New Roman" w:hAnsi="Times New Roman" w:cs="Times New Roman"/>
                <w:sz w:val="24"/>
                <w:szCs w:val="24"/>
                <w:lang w:val="ky-KG" w:eastAsia="ru-RU"/>
              </w:rPr>
            </w:pPr>
            <w:r w:rsidRPr="00551823">
              <w:rPr>
                <w:rFonts w:ascii="Times New Roman" w:hAnsi="Times New Roman" w:cs="Times New Roman"/>
              </w:rPr>
              <w:t>5746</w:t>
            </w:r>
          </w:p>
        </w:tc>
        <w:tc>
          <w:tcPr>
            <w:tcW w:w="999" w:type="dxa"/>
            <w:gridSpan w:val="2"/>
            <w:noWrap/>
            <w:vAlign w:val="center"/>
          </w:tcPr>
          <w:p w14:paraId="28C5D3C5" w14:textId="2A560215" w:rsidR="002446E3" w:rsidRPr="00551823" w:rsidRDefault="002446E3" w:rsidP="00120ACC">
            <w:pPr>
              <w:jc w:val="right"/>
              <w:rPr>
                <w:rFonts w:ascii="Times New Roman" w:eastAsia="Times New Roman" w:hAnsi="Times New Roman" w:cs="Times New Roman"/>
                <w:sz w:val="24"/>
                <w:szCs w:val="24"/>
                <w:lang w:val="ky-KG" w:eastAsia="ru-RU"/>
              </w:rPr>
            </w:pPr>
            <w:r w:rsidRPr="00551823">
              <w:rPr>
                <w:rFonts w:ascii="Times New Roman" w:hAnsi="Times New Roman" w:cs="Times New Roman"/>
              </w:rPr>
              <w:t>5689</w:t>
            </w:r>
          </w:p>
        </w:tc>
        <w:tc>
          <w:tcPr>
            <w:tcW w:w="999" w:type="dxa"/>
            <w:noWrap/>
            <w:vAlign w:val="center"/>
          </w:tcPr>
          <w:p w14:paraId="4859FFA9" w14:textId="05F5F9E1" w:rsidR="002446E3" w:rsidRPr="00551823" w:rsidRDefault="002446E3" w:rsidP="00120ACC">
            <w:pPr>
              <w:jc w:val="right"/>
              <w:rPr>
                <w:rFonts w:ascii="Times New Roman" w:eastAsia="Times New Roman" w:hAnsi="Times New Roman" w:cs="Times New Roman"/>
                <w:sz w:val="24"/>
                <w:szCs w:val="24"/>
                <w:lang w:val="ky-KG" w:eastAsia="ru-RU"/>
              </w:rPr>
            </w:pPr>
            <w:r w:rsidRPr="00551823">
              <w:rPr>
                <w:rFonts w:ascii="Times New Roman" w:hAnsi="Times New Roman" w:cs="Times New Roman"/>
              </w:rPr>
              <w:t>5632</w:t>
            </w:r>
          </w:p>
        </w:tc>
      </w:tr>
      <w:tr w:rsidR="0078101B" w:rsidRPr="008676D4" w14:paraId="5B5758F0" w14:textId="77777777" w:rsidTr="005B2DE6">
        <w:trPr>
          <w:trHeight w:val="274"/>
        </w:trPr>
        <w:tc>
          <w:tcPr>
            <w:tcW w:w="2972" w:type="dxa"/>
            <w:gridSpan w:val="2"/>
          </w:tcPr>
          <w:p w14:paraId="2615225F" w14:textId="77777777" w:rsidR="0078101B" w:rsidRPr="008676D4" w:rsidRDefault="0078101B" w:rsidP="0078101B">
            <w:pPr>
              <w:spacing w:before="40" w:after="40"/>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i/>
                <w:iCs/>
                <w:sz w:val="24"/>
                <w:szCs w:val="24"/>
                <w:lang w:eastAsia="ru-RU"/>
              </w:rPr>
              <w:t>Өсү</w:t>
            </w:r>
            <w:r w:rsidRPr="008676D4">
              <w:rPr>
                <w:rFonts w:ascii="Times New Roman" w:eastAsia="Times New Roman" w:hAnsi="Times New Roman" w:cs="Times New Roman"/>
                <w:i/>
                <w:iCs/>
                <w:sz w:val="24"/>
                <w:szCs w:val="24"/>
                <w:lang w:val="ky-KG" w:eastAsia="ru-RU"/>
              </w:rPr>
              <w:t>ш</w:t>
            </w:r>
            <w:r w:rsidRPr="008676D4">
              <w:rPr>
                <w:rFonts w:ascii="Times New Roman" w:eastAsia="Times New Roman" w:hAnsi="Times New Roman" w:cs="Times New Roman"/>
                <w:i/>
                <w:iCs/>
                <w:sz w:val="24"/>
                <w:szCs w:val="24"/>
                <w:lang w:eastAsia="ru-RU"/>
              </w:rPr>
              <w:t xml:space="preserve"> темпи</w:t>
            </w:r>
            <w:proofErr w:type="gramStart"/>
            <w:r w:rsidRPr="008676D4">
              <w:rPr>
                <w:rFonts w:ascii="Times New Roman" w:eastAsia="Times New Roman" w:hAnsi="Times New Roman" w:cs="Times New Roman"/>
                <w:i/>
                <w:iCs/>
                <w:sz w:val="24"/>
                <w:szCs w:val="24"/>
                <w:lang w:eastAsia="ru-RU"/>
              </w:rPr>
              <w:t xml:space="preserve"> </w:t>
            </w:r>
            <w:r w:rsidRPr="008676D4">
              <w:rPr>
                <w:rFonts w:ascii="Times New Roman" w:eastAsia="Times New Roman" w:hAnsi="Times New Roman" w:cs="Times New Roman"/>
                <w:i/>
                <w:iCs/>
                <w:sz w:val="24"/>
                <w:szCs w:val="24"/>
                <w:lang w:val="ky-KG" w:eastAsia="ru-RU"/>
              </w:rPr>
              <w:t>(</w:t>
            </w:r>
            <w:r w:rsidRPr="008676D4">
              <w:rPr>
                <w:rFonts w:ascii="Times New Roman" w:eastAsia="Times New Roman" w:hAnsi="Times New Roman" w:cs="Times New Roman"/>
                <w:i/>
                <w:iCs/>
                <w:sz w:val="24"/>
                <w:szCs w:val="24"/>
                <w:lang w:eastAsia="ru-RU"/>
              </w:rPr>
              <w:t>%</w:t>
            </w:r>
            <w:r w:rsidRPr="008676D4">
              <w:rPr>
                <w:rFonts w:ascii="Times New Roman" w:eastAsia="Times New Roman" w:hAnsi="Times New Roman" w:cs="Times New Roman"/>
                <w:i/>
                <w:iCs/>
                <w:sz w:val="24"/>
                <w:szCs w:val="24"/>
                <w:lang w:val="ky-KG" w:eastAsia="ru-RU"/>
              </w:rPr>
              <w:t>)</w:t>
            </w:r>
            <w:proofErr w:type="gramEnd"/>
          </w:p>
        </w:tc>
        <w:tc>
          <w:tcPr>
            <w:tcW w:w="998" w:type="dxa"/>
            <w:gridSpan w:val="2"/>
            <w:noWrap/>
            <w:vAlign w:val="center"/>
          </w:tcPr>
          <w:p w14:paraId="13D46963" w14:textId="61AFFCAD" w:rsidR="0078101B" w:rsidRPr="00C76546" w:rsidRDefault="0078101B" w:rsidP="0078101B">
            <w:pPr>
              <w:spacing w:before="40" w:after="40"/>
              <w:jc w:val="right"/>
              <w:rPr>
                <w:rFonts w:ascii="Times New Roman" w:eastAsia="Times New Roman" w:hAnsi="Times New Roman" w:cs="Times New Roman"/>
                <w:i/>
                <w:iCs/>
                <w:sz w:val="24"/>
                <w:szCs w:val="24"/>
                <w:lang w:val="ky-KG" w:eastAsia="ru-RU"/>
              </w:rPr>
            </w:pPr>
          </w:p>
        </w:tc>
        <w:tc>
          <w:tcPr>
            <w:tcW w:w="999" w:type="dxa"/>
            <w:gridSpan w:val="2"/>
            <w:noWrap/>
            <w:vAlign w:val="center"/>
          </w:tcPr>
          <w:p w14:paraId="56DBAA65" w14:textId="3F1582FB" w:rsidR="0078101B" w:rsidRPr="00EC44E3" w:rsidRDefault="00EC44E3" w:rsidP="0078101B">
            <w:pPr>
              <w:spacing w:before="40" w:after="40"/>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-1,9%</w:t>
            </w:r>
          </w:p>
        </w:tc>
        <w:tc>
          <w:tcPr>
            <w:tcW w:w="984" w:type="dxa"/>
            <w:gridSpan w:val="2"/>
            <w:noWrap/>
            <w:vAlign w:val="center"/>
          </w:tcPr>
          <w:p w14:paraId="4424BDB5" w14:textId="4A6B89EB" w:rsidR="0078101B" w:rsidRPr="00EC44E3" w:rsidRDefault="00EC44E3" w:rsidP="0078101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-3,3%</w:t>
            </w:r>
          </w:p>
        </w:tc>
        <w:tc>
          <w:tcPr>
            <w:tcW w:w="993" w:type="dxa"/>
            <w:noWrap/>
            <w:vAlign w:val="center"/>
          </w:tcPr>
          <w:p w14:paraId="508E9A80" w14:textId="29EED659" w:rsidR="0078101B" w:rsidRPr="00EC44E3" w:rsidRDefault="00EC44E3" w:rsidP="0078101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-1,3%</w:t>
            </w:r>
          </w:p>
        </w:tc>
        <w:tc>
          <w:tcPr>
            <w:tcW w:w="1024" w:type="dxa"/>
            <w:noWrap/>
            <w:vAlign w:val="center"/>
          </w:tcPr>
          <w:p w14:paraId="09CA00DD" w14:textId="44293A4E" w:rsidR="0078101B" w:rsidRPr="00EC44E3" w:rsidRDefault="00EC44E3" w:rsidP="0078101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-2,1%</w:t>
            </w:r>
          </w:p>
        </w:tc>
        <w:tc>
          <w:tcPr>
            <w:tcW w:w="999" w:type="dxa"/>
            <w:gridSpan w:val="2"/>
            <w:noWrap/>
            <w:vAlign w:val="center"/>
          </w:tcPr>
          <w:p w14:paraId="258FC207" w14:textId="6917217C" w:rsidR="0078101B" w:rsidRPr="00EC44E3" w:rsidRDefault="00EC44E3" w:rsidP="0078101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-2,1%</w:t>
            </w:r>
          </w:p>
        </w:tc>
        <w:tc>
          <w:tcPr>
            <w:tcW w:w="999" w:type="dxa"/>
            <w:noWrap/>
            <w:vAlign w:val="center"/>
          </w:tcPr>
          <w:p w14:paraId="171352AC" w14:textId="1B23AA26" w:rsidR="0078101B" w:rsidRPr="00EC44E3" w:rsidRDefault="00EC44E3" w:rsidP="0078101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-2,1%</w:t>
            </w:r>
          </w:p>
        </w:tc>
      </w:tr>
      <w:tr w:rsidR="0078101B" w:rsidRPr="008676D4" w14:paraId="0131F027" w14:textId="77777777" w:rsidTr="005B2DE6">
        <w:trPr>
          <w:trHeight w:val="282"/>
        </w:trPr>
        <w:tc>
          <w:tcPr>
            <w:tcW w:w="2972" w:type="dxa"/>
            <w:gridSpan w:val="2"/>
            <w:noWrap/>
          </w:tcPr>
          <w:p w14:paraId="40FBE1D4" w14:textId="77777777" w:rsidR="0078101B" w:rsidRPr="008676D4" w:rsidRDefault="0078101B" w:rsidP="0078101B">
            <w:pPr>
              <w:spacing w:before="40" w:after="40"/>
              <w:rPr>
                <w:rFonts w:ascii="Times New Roman" w:eastAsia="Times New Roman" w:hAnsi="Times New Roman" w:cs="Times New Roman"/>
                <w:sz w:val="24"/>
                <w:szCs w:val="24"/>
                <w:lang w:eastAsia="ru-RU"/>
              </w:rPr>
            </w:pPr>
            <w:r w:rsidRPr="008676D4">
              <w:rPr>
                <w:rFonts w:ascii="Times New Roman" w:eastAsia="Times New Roman" w:hAnsi="Times New Roman" w:cs="Times New Roman"/>
                <w:sz w:val="24"/>
                <w:szCs w:val="24"/>
                <w:lang w:val="ky-KG" w:eastAsia="ru-RU"/>
              </w:rPr>
              <w:t>анын ичинде аялдар</w:t>
            </w:r>
          </w:p>
        </w:tc>
        <w:tc>
          <w:tcPr>
            <w:tcW w:w="998" w:type="dxa"/>
            <w:gridSpan w:val="2"/>
            <w:noWrap/>
            <w:vAlign w:val="center"/>
          </w:tcPr>
          <w:p w14:paraId="1A135869" w14:textId="1620E15C" w:rsidR="0078101B" w:rsidRPr="00EC44E3" w:rsidRDefault="00EC44E3" w:rsidP="0078101B">
            <w:pPr>
              <w:spacing w:before="40" w:after="40"/>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2997</w:t>
            </w:r>
          </w:p>
        </w:tc>
        <w:tc>
          <w:tcPr>
            <w:tcW w:w="999" w:type="dxa"/>
            <w:gridSpan w:val="2"/>
            <w:noWrap/>
            <w:vAlign w:val="center"/>
          </w:tcPr>
          <w:p w14:paraId="7333782D" w14:textId="18C8FF34" w:rsidR="0078101B" w:rsidRPr="00EC44E3" w:rsidRDefault="00EC44E3" w:rsidP="0078101B">
            <w:pPr>
              <w:spacing w:before="40" w:after="40"/>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2992</w:t>
            </w:r>
          </w:p>
        </w:tc>
        <w:tc>
          <w:tcPr>
            <w:tcW w:w="984" w:type="dxa"/>
            <w:gridSpan w:val="2"/>
            <w:noWrap/>
            <w:vAlign w:val="center"/>
          </w:tcPr>
          <w:p w14:paraId="189653DB" w14:textId="0A38C465" w:rsidR="0078101B" w:rsidRPr="00EC44E3" w:rsidRDefault="00EC44E3" w:rsidP="0078101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3040</w:t>
            </w:r>
          </w:p>
        </w:tc>
        <w:tc>
          <w:tcPr>
            <w:tcW w:w="993" w:type="dxa"/>
            <w:noWrap/>
            <w:vAlign w:val="center"/>
          </w:tcPr>
          <w:p w14:paraId="5A1BB5A0" w14:textId="17D08329" w:rsidR="0078101B" w:rsidRPr="00EC44E3" w:rsidRDefault="00EC44E3" w:rsidP="0078101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2973</w:t>
            </w:r>
          </w:p>
        </w:tc>
        <w:tc>
          <w:tcPr>
            <w:tcW w:w="1024" w:type="dxa"/>
            <w:noWrap/>
            <w:vAlign w:val="center"/>
          </w:tcPr>
          <w:p w14:paraId="74139663" w14:textId="38866148" w:rsidR="0078101B" w:rsidRPr="00551823" w:rsidRDefault="007B1BD4" w:rsidP="0078101B">
            <w:pPr>
              <w:jc w:val="right"/>
              <w:rPr>
                <w:rFonts w:ascii="Times New Roman" w:eastAsia="Times New Roman" w:hAnsi="Times New Roman" w:cs="Times New Roman"/>
                <w:i/>
                <w:iCs/>
                <w:sz w:val="24"/>
                <w:szCs w:val="24"/>
                <w:lang w:val="ky-KG" w:eastAsia="ru-RU"/>
              </w:rPr>
            </w:pPr>
            <w:r w:rsidRPr="00551823">
              <w:rPr>
                <w:rFonts w:ascii="Times New Roman" w:eastAsia="Times New Roman" w:hAnsi="Times New Roman" w:cs="Times New Roman"/>
                <w:i/>
                <w:iCs/>
                <w:sz w:val="24"/>
                <w:szCs w:val="24"/>
                <w:lang w:val="ky-KG" w:eastAsia="ru-RU"/>
              </w:rPr>
              <w:t>2911</w:t>
            </w:r>
          </w:p>
        </w:tc>
        <w:tc>
          <w:tcPr>
            <w:tcW w:w="999" w:type="dxa"/>
            <w:gridSpan w:val="2"/>
            <w:noWrap/>
            <w:vAlign w:val="center"/>
          </w:tcPr>
          <w:p w14:paraId="2E7D36F2" w14:textId="16D3C243" w:rsidR="0078101B" w:rsidRPr="00551823" w:rsidRDefault="007B1BD4" w:rsidP="0078101B">
            <w:pPr>
              <w:jc w:val="right"/>
              <w:rPr>
                <w:rFonts w:ascii="Times New Roman" w:eastAsia="Times New Roman" w:hAnsi="Times New Roman" w:cs="Times New Roman"/>
                <w:i/>
                <w:iCs/>
                <w:sz w:val="24"/>
                <w:szCs w:val="24"/>
                <w:lang w:val="ky-KG" w:eastAsia="ru-RU"/>
              </w:rPr>
            </w:pPr>
            <w:r w:rsidRPr="00551823">
              <w:rPr>
                <w:rFonts w:ascii="Times New Roman" w:eastAsia="Times New Roman" w:hAnsi="Times New Roman" w:cs="Times New Roman"/>
                <w:i/>
                <w:iCs/>
                <w:sz w:val="24"/>
                <w:szCs w:val="24"/>
                <w:lang w:val="ky-KG" w:eastAsia="ru-RU"/>
              </w:rPr>
              <w:t>28</w:t>
            </w:r>
            <w:r w:rsidR="00F64CEB" w:rsidRPr="00551823">
              <w:rPr>
                <w:rFonts w:ascii="Times New Roman" w:eastAsia="Times New Roman" w:hAnsi="Times New Roman" w:cs="Times New Roman"/>
                <w:i/>
                <w:iCs/>
                <w:sz w:val="24"/>
                <w:szCs w:val="24"/>
                <w:lang w:val="ky-KG" w:eastAsia="ru-RU"/>
              </w:rPr>
              <w:t>85</w:t>
            </w:r>
          </w:p>
        </w:tc>
        <w:tc>
          <w:tcPr>
            <w:tcW w:w="999" w:type="dxa"/>
            <w:noWrap/>
            <w:vAlign w:val="center"/>
          </w:tcPr>
          <w:p w14:paraId="14B1B9CF" w14:textId="767C62C5" w:rsidR="0078101B" w:rsidRPr="00551823" w:rsidRDefault="007B1BD4" w:rsidP="0078101B">
            <w:pPr>
              <w:jc w:val="right"/>
              <w:rPr>
                <w:rFonts w:ascii="Times New Roman" w:eastAsia="Times New Roman" w:hAnsi="Times New Roman" w:cs="Times New Roman"/>
                <w:i/>
                <w:iCs/>
                <w:sz w:val="24"/>
                <w:szCs w:val="24"/>
                <w:lang w:val="ky-KG" w:eastAsia="ru-RU"/>
              </w:rPr>
            </w:pPr>
            <w:r w:rsidRPr="00551823">
              <w:rPr>
                <w:rFonts w:ascii="Times New Roman" w:eastAsia="Times New Roman" w:hAnsi="Times New Roman" w:cs="Times New Roman"/>
                <w:i/>
                <w:iCs/>
                <w:sz w:val="24"/>
                <w:szCs w:val="24"/>
                <w:lang w:val="ky-KG" w:eastAsia="ru-RU"/>
              </w:rPr>
              <w:t>2</w:t>
            </w:r>
            <w:r w:rsidR="00F64CEB" w:rsidRPr="00551823">
              <w:rPr>
                <w:rFonts w:ascii="Times New Roman" w:eastAsia="Times New Roman" w:hAnsi="Times New Roman" w:cs="Times New Roman"/>
                <w:i/>
                <w:iCs/>
                <w:sz w:val="24"/>
                <w:szCs w:val="24"/>
                <w:lang w:val="ky-KG" w:eastAsia="ru-RU"/>
              </w:rPr>
              <w:t>85</w:t>
            </w:r>
            <w:r w:rsidRPr="00551823">
              <w:rPr>
                <w:rFonts w:ascii="Times New Roman" w:eastAsia="Times New Roman" w:hAnsi="Times New Roman" w:cs="Times New Roman"/>
                <w:i/>
                <w:iCs/>
                <w:sz w:val="24"/>
                <w:szCs w:val="24"/>
                <w:lang w:val="ky-KG" w:eastAsia="ru-RU"/>
              </w:rPr>
              <w:t>1</w:t>
            </w:r>
          </w:p>
        </w:tc>
      </w:tr>
      <w:tr w:rsidR="0078101B" w:rsidRPr="008676D4" w14:paraId="0F9E0DA0" w14:textId="77777777" w:rsidTr="005B2DE6">
        <w:trPr>
          <w:trHeight w:val="282"/>
        </w:trPr>
        <w:tc>
          <w:tcPr>
            <w:tcW w:w="2972" w:type="dxa"/>
            <w:gridSpan w:val="2"/>
            <w:noWrap/>
            <w:hideMark/>
          </w:tcPr>
          <w:p w14:paraId="73D6B340" w14:textId="77777777" w:rsidR="0078101B" w:rsidRPr="008676D4" w:rsidRDefault="0078101B" w:rsidP="0078101B">
            <w:pPr>
              <w:spacing w:before="40" w:after="40"/>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Cs/>
                <w:sz w:val="24"/>
                <w:szCs w:val="24"/>
                <w:lang w:eastAsia="ru-RU"/>
              </w:rPr>
              <w:t>Экономикалык ишмердиктин түрлө</w:t>
            </w:r>
            <w:proofErr w:type="gramStart"/>
            <w:r w:rsidRPr="008676D4">
              <w:rPr>
                <w:rFonts w:ascii="Times New Roman" w:eastAsia="Times New Roman" w:hAnsi="Times New Roman" w:cs="Times New Roman"/>
                <w:bCs/>
                <w:sz w:val="24"/>
                <w:szCs w:val="24"/>
                <w:lang w:eastAsia="ru-RU"/>
              </w:rPr>
              <w:t>р</w:t>
            </w:r>
            <w:proofErr w:type="gramEnd"/>
            <w:r w:rsidRPr="008676D4">
              <w:rPr>
                <w:rFonts w:ascii="Times New Roman" w:eastAsia="Times New Roman" w:hAnsi="Times New Roman" w:cs="Times New Roman"/>
                <w:bCs/>
                <w:sz w:val="24"/>
                <w:szCs w:val="24"/>
                <w:lang w:eastAsia="ru-RU"/>
              </w:rPr>
              <w:t>ү боюнча</w:t>
            </w:r>
            <w:r w:rsidRPr="008676D4">
              <w:rPr>
                <w:rFonts w:ascii="Times New Roman" w:eastAsia="Times New Roman" w:hAnsi="Times New Roman" w:cs="Times New Roman"/>
                <w:b/>
                <w:bCs/>
                <w:sz w:val="24"/>
                <w:szCs w:val="24"/>
                <w:lang w:eastAsia="ru-RU"/>
              </w:rPr>
              <w:t xml:space="preserve"> иштеген калк</w:t>
            </w:r>
            <w:r w:rsidRPr="008676D4">
              <w:rPr>
                <w:rFonts w:ascii="Times New Roman" w:eastAsia="Times New Roman" w:hAnsi="Times New Roman" w:cs="Times New Roman"/>
                <w:b/>
                <w:bCs/>
                <w:sz w:val="24"/>
                <w:szCs w:val="24"/>
                <w:lang w:val="ky-KG" w:eastAsia="ru-RU"/>
              </w:rPr>
              <w:t>тын саны</w:t>
            </w:r>
            <w:r w:rsidRPr="008676D4">
              <w:rPr>
                <w:rFonts w:ascii="Times New Roman" w:eastAsia="Times New Roman" w:hAnsi="Times New Roman" w:cs="Times New Roman"/>
                <w:b/>
                <w:bCs/>
                <w:sz w:val="24"/>
                <w:szCs w:val="24"/>
                <w:lang w:eastAsia="ru-RU"/>
              </w:rPr>
              <w:t xml:space="preserve"> </w:t>
            </w:r>
            <w:r w:rsidRPr="008676D4">
              <w:rPr>
                <w:rFonts w:ascii="Times New Roman" w:eastAsia="Times New Roman" w:hAnsi="Times New Roman" w:cs="Times New Roman"/>
                <w:sz w:val="24"/>
                <w:szCs w:val="24"/>
                <w:lang w:eastAsia="ru-RU"/>
              </w:rPr>
              <w:t>(адам):</w:t>
            </w:r>
          </w:p>
        </w:tc>
        <w:tc>
          <w:tcPr>
            <w:tcW w:w="998" w:type="dxa"/>
            <w:gridSpan w:val="2"/>
            <w:noWrap/>
            <w:vAlign w:val="center"/>
          </w:tcPr>
          <w:p w14:paraId="0EA7891A" w14:textId="77777777" w:rsidR="0078101B" w:rsidRPr="008676D4" w:rsidRDefault="0078101B" w:rsidP="0078101B">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4C436A35" w14:textId="77777777" w:rsidR="0078101B" w:rsidRPr="008676D4" w:rsidRDefault="0078101B" w:rsidP="0078101B">
            <w:pPr>
              <w:spacing w:before="40" w:after="40"/>
              <w:jc w:val="right"/>
              <w:rPr>
                <w:rFonts w:ascii="Times New Roman" w:eastAsia="Times New Roman" w:hAnsi="Times New Roman" w:cs="Times New Roman"/>
                <w:sz w:val="24"/>
                <w:szCs w:val="24"/>
                <w:lang w:eastAsia="ru-RU"/>
              </w:rPr>
            </w:pPr>
          </w:p>
        </w:tc>
        <w:tc>
          <w:tcPr>
            <w:tcW w:w="984" w:type="dxa"/>
            <w:gridSpan w:val="2"/>
            <w:noWrap/>
            <w:vAlign w:val="center"/>
          </w:tcPr>
          <w:p w14:paraId="514E6332" w14:textId="77777777" w:rsidR="0078101B" w:rsidRPr="008676D4" w:rsidRDefault="0078101B" w:rsidP="0078101B">
            <w:pPr>
              <w:jc w:val="right"/>
              <w:rPr>
                <w:rFonts w:ascii="Times New Roman" w:eastAsia="Times New Roman" w:hAnsi="Times New Roman" w:cs="Times New Roman"/>
                <w:sz w:val="24"/>
                <w:szCs w:val="24"/>
                <w:lang w:eastAsia="ru-RU"/>
              </w:rPr>
            </w:pPr>
          </w:p>
        </w:tc>
        <w:tc>
          <w:tcPr>
            <w:tcW w:w="993" w:type="dxa"/>
            <w:noWrap/>
            <w:vAlign w:val="center"/>
          </w:tcPr>
          <w:p w14:paraId="47405D3D" w14:textId="77777777" w:rsidR="0078101B" w:rsidRPr="008676D4" w:rsidRDefault="0078101B" w:rsidP="0078101B">
            <w:pPr>
              <w:jc w:val="right"/>
              <w:rPr>
                <w:rFonts w:ascii="Times New Roman" w:eastAsia="Times New Roman" w:hAnsi="Times New Roman" w:cs="Times New Roman"/>
                <w:sz w:val="24"/>
                <w:szCs w:val="24"/>
                <w:lang w:eastAsia="ru-RU"/>
              </w:rPr>
            </w:pPr>
          </w:p>
        </w:tc>
        <w:tc>
          <w:tcPr>
            <w:tcW w:w="1024" w:type="dxa"/>
            <w:noWrap/>
            <w:vAlign w:val="center"/>
          </w:tcPr>
          <w:p w14:paraId="0B45D277" w14:textId="77777777" w:rsidR="0078101B" w:rsidRPr="008676D4" w:rsidRDefault="0078101B" w:rsidP="0078101B">
            <w:pPr>
              <w:jc w:val="right"/>
              <w:rPr>
                <w:rFonts w:ascii="Times New Roman" w:eastAsia="Times New Roman" w:hAnsi="Times New Roman" w:cs="Times New Roman"/>
                <w:sz w:val="24"/>
                <w:szCs w:val="24"/>
                <w:lang w:eastAsia="ru-RU"/>
              </w:rPr>
            </w:pPr>
          </w:p>
        </w:tc>
        <w:tc>
          <w:tcPr>
            <w:tcW w:w="999" w:type="dxa"/>
            <w:gridSpan w:val="2"/>
            <w:noWrap/>
            <w:vAlign w:val="center"/>
          </w:tcPr>
          <w:p w14:paraId="10A7E8E3" w14:textId="77777777" w:rsidR="0078101B" w:rsidRPr="008676D4" w:rsidRDefault="0078101B" w:rsidP="0078101B">
            <w:pPr>
              <w:jc w:val="right"/>
              <w:rPr>
                <w:rFonts w:ascii="Times New Roman" w:eastAsia="Times New Roman" w:hAnsi="Times New Roman" w:cs="Times New Roman"/>
                <w:sz w:val="24"/>
                <w:szCs w:val="24"/>
                <w:lang w:eastAsia="ru-RU"/>
              </w:rPr>
            </w:pPr>
          </w:p>
        </w:tc>
        <w:tc>
          <w:tcPr>
            <w:tcW w:w="999" w:type="dxa"/>
            <w:noWrap/>
            <w:vAlign w:val="center"/>
          </w:tcPr>
          <w:p w14:paraId="149E1526" w14:textId="77777777" w:rsidR="0078101B" w:rsidRPr="008676D4" w:rsidRDefault="0078101B" w:rsidP="0078101B">
            <w:pPr>
              <w:jc w:val="right"/>
              <w:rPr>
                <w:rFonts w:ascii="Times New Roman" w:eastAsia="Times New Roman" w:hAnsi="Times New Roman" w:cs="Times New Roman"/>
                <w:sz w:val="24"/>
                <w:szCs w:val="24"/>
                <w:lang w:eastAsia="ru-RU"/>
              </w:rPr>
            </w:pPr>
          </w:p>
        </w:tc>
      </w:tr>
      <w:tr w:rsidR="0078101B" w:rsidRPr="008676D4" w14:paraId="5F3E6C6C" w14:textId="77777777" w:rsidTr="005B2DE6">
        <w:trPr>
          <w:trHeight w:val="249"/>
        </w:trPr>
        <w:tc>
          <w:tcPr>
            <w:tcW w:w="2972" w:type="dxa"/>
            <w:gridSpan w:val="2"/>
            <w:noWrap/>
            <w:hideMark/>
          </w:tcPr>
          <w:p w14:paraId="3D7D7D28" w14:textId="77777777" w:rsidR="0078101B" w:rsidRPr="008676D4" w:rsidRDefault="0078101B" w:rsidP="0078101B">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Айыл чарба</w:t>
            </w:r>
          </w:p>
        </w:tc>
        <w:tc>
          <w:tcPr>
            <w:tcW w:w="998" w:type="dxa"/>
            <w:gridSpan w:val="2"/>
            <w:noWrap/>
            <w:vAlign w:val="center"/>
          </w:tcPr>
          <w:p w14:paraId="12372CB1" w14:textId="6E3F5BD2" w:rsidR="0078101B" w:rsidRPr="003901AD" w:rsidRDefault="003901AD" w:rsidP="0078101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1570</w:t>
            </w:r>
          </w:p>
        </w:tc>
        <w:tc>
          <w:tcPr>
            <w:tcW w:w="999" w:type="dxa"/>
            <w:gridSpan w:val="2"/>
            <w:noWrap/>
            <w:vAlign w:val="center"/>
          </w:tcPr>
          <w:p w14:paraId="69BA4EE0" w14:textId="233D286E" w:rsidR="0078101B" w:rsidRPr="003901AD" w:rsidRDefault="003901AD" w:rsidP="0078101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w:t>
            </w:r>
            <w:r w:rsidR="006A7D8F">
              <w:rPr>
                <w:rFonts w:ascii="Times New Roman" w:eastAsia="Times New Roman" w:hAnsi="Times New Roman" w:cs="Times New Roman"/>
                <w:sz w:val="24"/>
                <w:szCs w:val="24"/>
                <w:lang w:val="ky-KG" w:eastAsia="ru-RU"/>
              </w:rPr>
              <w:t>840</w:t>
            </w:r>
          </w:p>
        </w:tc>
        <w:tc>
          <w:tcPr>
            <w:tcW w:w="984" w:type="dxa"/>
            <w:gridSpan w:val="2"/>
            <w:noWrap/>
            <w:vAlign w:val="center"/>
          </w:tcPr>
          <w:p w14:paraId="2B70D9A4" w14:textId="7B8448DC" w:rsidR="0078101B" w:rsidRPr="003901AD" w:rsidRDefault="006A7D8F" w:rsidP="0078101B">
            <w:pPr>
              <w:jc w:val="right"/>
              <w:rPr>
                <w:rFonts w:ascii="Times New Roman" w:eastAsia="Times New Roman" w:hAnsi="Times New Roman" w:cs="Times New Roman"/>
                <w:color w:val="009B97" w:themeColor="accent5" w:themeShade="BF"/>
                <w:sz w:val="24"/>
                <w:szCs w:val="24"/>
                <w:lang w:val="ky-KG" w:eastAsia="ru-RU"/>
              </w:rPr>
            </w:pPr>
            <w:r w:rsidRPr="0053569C">
              <w:rPr>
                <w:rFonts w:ascii="Times New Roman" w:eastAsia="Times New Roman" w:hAnsi="Times New Roman" w:cs="Times New Roman"/>
                <w:color w:val="000000" w:themeColor="text1"/>
                <w:sz w:val="24"/>
                <w:szCs w:val="24"/>
                <w:lang w:val="ky-KG" w:eastAsia="ru-RU"/>
              </w:rPr>
              <w:t>1650</w:t>
            </w:r>
          </w:p>
        </w:tc>
        <w:tc>
          <w:tcPr>
            <w:tcW w:w="993" w:type="dxa"/>
            <w:noWrap/>
            <w:vAlign w:val="center"/>
          </w:tcPr>
          <w:p w14:paraId="235A427F" w14:textId="2D74C3B6" w:rsidR="0078101B" w:rsidRPr="003901AD" w:rsidRDefault="006A7D8F"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1720</w:t>
            </w:r>
          </w:p>
        </w:tc>
        <w:tc>
          <w:tcPr>
            <w:tcW w:w="1024" w:type="dxa"/>
            <w:noWrap/>
            <w:vAlign w:val="center"/>
          </w:tcPr>
          <w:p w14:paraId="58B5B46A" w14:textId="42FFD4E2" w:rsidR="0078101B" w:rsidRPr="003901AD" w:rsidRDefault="006A7D8F"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1700</w:t>
            </w:r>
          </w:p>
        </w:tc>
        <w:tc>
          <w:tcPr>
            <w:tcW w:w="999" w:type="dxa"/>
            <w:gridSpan w:val="2"/>
            <w:noWrap/>
            <w:vAlign w:val="center"/>
          </w:tcPr>
          <w:p w14:paraId="4DD71BC7" w14:textId="3714874A" w:rsidR="0078101B" w:rsidRPr="003901AD" w:rsidRDefault="006A7D8F"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1690</w:t>
            </w:r>
          </w:p>
        </w:tc>
        <w:tc>
          <w:tcPr>
            <w:tcW w:w="999" w:type="dxa"/>
            <w:noWrap/>
            <w:vAlign w:val="center"/>
          </w:tcPr>
          <w:p w14:paraId="50516FE4" w14:textId="09E21DBA" w:rsidR="0078101B" w:rsidRPr="003901AD" w:rsidRDefault="006A7D8F"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1640</w:t>
            </w:r>
          </w:p>
        </w:tc>
      </w:tr>
      <w:tr w:rsidR="0078101B" w:rsidRPr="008676D4" w14:paraId="117FBB60" w14:textId="77777777" w:rsidTr="005B2DE6">
        <w:trPr>
          <w:trHeight w:val="258"/>
        </w:trPr>
        <w:tc>
          <w:tcPr>
            <w:tcW w:w="2972" w:type="dxa"/>
            <w:gridSpan w:val="2"/>
            <w:noWrap/>
            <w:hideMark/>
          </w:tcPr>
          <w:p w14:paraId="78D248F7" w14:textId="77777777" w:rsidR="0078101B" w:rsidRPr="008676D4" w:rsidRDefault="0078101B" w:rsidP="0078101B">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Өнө</w:t>
            </w:r>
            <w:proofErr w:type="gramStart"/>
            <w:r w:rsidRPr="008676D4">
              <w:rPr>
                <w:rFonts w:ascii="Times New Roman" w:hAnsi="Times New Roman" w:cs="Times New Roman"/>
                <w:sz w:val="24"/>
                <w:szCs w:val="24"/>
              </w:rPr>
              <w:t>р</w:t>
            </w:r>
            <w:proofErr w:type="gramEnd"/>
            <w:r w:rsidRPr="008676D4">
              <w:rPr>
                <w:rFonts w:ascii="Times New Roman" w:hAnsi="Times New Roman" w:cs="Times New Roman"/>
                <w:sz w:val="24"/>
                <w:szCs w:val="24"/>
              </w:rPr>
              <w:t xml:space="preserve"> жай</w:t>
            </w:r>
          </w:p>
        </w:tc>
        <w:tc>
          <w:tcPr>
            <w:tcW w:w="998" w:type="dxa"/>
            <w:gridSpan w:val="2"/>
            <w:noWrap/>
            <w:vAlign w:val="center"/>
          </w:tcPr>
          <w:p w14:paraId="364634DA" w14:textId="5B608DA6" w:rsidR="0078101B" w:rsidRPr="003901AD" w:rsidRDefault="003901AD" w:rsidP="0078101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0</w:t>
            </w:r>
          </w:p>
        </w:tc>
        <w:tc>
          <w:tcPr>
            <w:tcW w:w="999" w:type="dxa"/>
            <w:gridSpan w:val="2"/>
            <w:noWrap/>
            <w:vAlign w:val="center"/>
          </w:tcPr>
          <w:p w14:paraId="3E665242" w14:textId="2A9A5F80" w:rsidR="0078101B" w:rsidRPr="003901AD" w:rsidRDefault="003901AD" w:rsidP="0078101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0</w:t>
            </w:r>
          </w:p>
        </w:tc>
        <w:tc>
          <w:tcPr>
            <w:tcW w:w="984" w:type="dxa"/>
            <w:gridSpan w:val="2"/>
            <w:noWrap/>
            <w:vAlign w:val="center"/>
          </w:tcPr>
          <w:p w14:paraId="766E7741" w14:textId="7F4E6BE6" w:rsidR="0078101B" w:rsidRPr="003901AD" w:rsidRDefault="003901AD"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0</w:t>
            </w:r>
          </w:p>
        </w:tc>
        <w:tc>
          <w:tcPr>
            <w:tcW w:w="993" w:type="dxa"/>
            <w:noWrap/>
            <w:vAlign w:val="center"/>
          </w:tcPr>
          <w:p w14:paraId="06E1EB2F" w14:textId="7E8E5285" w:rsidR="0078101B" w:rsidRPr="003901AD" w:rsidRDefault="003901AD"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0</w:t>
            </w:r>
          </w:p>
        </w:tc>
        <w:tc>
          <w:tcPr>
            <w:tcW w:w="1024" w:type="dxa"/>
            <w:noWrap/>
            <w:vAlign w:val="center"/>
          </w:tcPr>
          <w:p w14:paraId="24081336" w14:textId="3500B992" w:rsidR="0078101B" w:rsidRPr="003901AD" w:rsidRDefault="003901AD"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0</w:t>
            </w:r>
          </w:p>
        </w:tc>
        <w:tc>
          <w:tcPr>
            <w:tcW w:w="999" w:type="dxa"/>
            <w:gridSpan w:val="2"/>
            <w:noWrap/>
            <w:vAlign w:val="center"/>
          </w:tcPr>
          <w:p w14:paraId="64D5CDBD" w14:textId="77DBD640" w:rsidR="0078101B" w:rsidRPr="003901AD" w:rsidRDefault="003901AD"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0</w:t>
            </w:r>
          </w:p>
        </w:tc>
        <w:tc>
          <w:tcPr>
            <w:tcW w:w="999" w:type="dxa"/>
            <w:noWrap/>
            <w:vAlign w:val="center"/>
          </w:tcPr>
          <w:p w14:paraId="7942C4AB" w14:textId="47B748A4" w:rsidR="0078101B" w:rsidRPr="003901AD" w:rsidRDefault="003901AD"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0</w:t>
            </w:r>
          </w:p>
        </w:tc>
      </w:tr>
      <w:tr w:rsidR="0078101B" w:rsidRPr="008676D4" w14:paraId="6EE9C90B" w14:textId="77777777" w:rsidTr="005B2DE6">
        <w:trPr>
          <w:trHeight w:val="229"/>
        </w:trPr>
        <w:tc>
          <w:tcPr>
            <w:tcW w:w="2972" w:type="dxa"/>
            <w:gridSpan w:val="2"/>
            <w:noWrap/>
            <w:hideMark/>
          </w:tcPr>
          <w:p w14:paraId="6C44110A" w14:textId="77777777" w:rsidR="0078101B" w:rsidRPr="008676D4" w:rsidRDefault="0078101B" w:rsidP="0078101B">
            <w:pPr>
              <w:spacing w:before="40" w:after="40"/>
              <w:ind w:left="176"/>
              <w:rPr>
                <w:rFonts w:ascii="Times New Roman" w:eastAsia="Times New Roman" w:hAnsi="Times New Roman" w:cs="Times New Roman"/>
                <w:i/>
                <w:iCs/>
                <w:sz w:val="24"/>
                <w:szCs w:val="24"/>
                <w:lang w:eastAsia="ru-RU"/>
              </w:rPr>
            </w:pPr>
            <w:r w:rsidRPr="008676D4">
              <w:rPr>
                <w:rFonts w:ascii="Times New Roman" w:hAnsi="Times New Roman" w:cs="Times New Roman"/>
                <w:i/>
                <w:sz w:val="24"/>
                <w:szCs w:val="24"/>
              </w:rPr>
              <w:t>Иштетүү</w:t>
            </w:r>
            <w:r w:rsidRPr="008676D4">
              <w:rPr>
                <w:rFonts w:ascii="Times New Roman" w:hAnsi="Times New Roman" w:cs="Times New Roman"/>
                <w:i/>
                <w:sz w:val="24"/>
                <w:szCs w:val="24"/>
                <w:lang w:val="ky-KG"/>
              </w:rPr>
              <w:t>чү</w:t>
            </w:r>
          </w:p>
        </w:tc>
        <w:tc>
          <w:tcPr>
            <w:tcW w:w="998" w:type="dxa"/>
            <w:gridSpan w:val="2"/>
            <w:noWrap/>
            <w:vAlign w:val="center"/>
          </w:tcPr>
          <w:p w14:paraId="0A4E8B32" w14:textId="2226F432" w:rsidR="0078101B" w:rsidRPr="003901AD" w:rsidRDefault="003901AD" w:rsidP="0078101B">
            <w:pPr>
              <w:spacing w:before="40" w:after="40"/>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0</w:t>
            </w:r>
          </w:p>
        </w:tc>
        <w:tc>
          <w:tcPr>
            <w:tcW w:w="999" w:type="dxa"/>
            <w:gridSpan w:val="2"/>
            <w:noWrap/>
            <w:vAlign w:val="center"/>
          </w:tcPr>
          <w:p w14:paraId="023EB9A3" w14:textId="4B72E24D" w:rsidR="0078101B" w:rsidRPr="003901AD" w:rsidRDefault="003901AD" w:rsidP="0078101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0</w:t>
            </w:r>
          </w:p>
        </w:tc>
        <w:tc>
          <w:tcPr>
            <w:tcW w:w="984" w:type="dxa"/>
            <w:gridSpan w:val="2"/>
            <w:noWrap/>
            <w:vAlign w:val="center"/>
          </w:tcPr>
          <w:p w14:paraId="3B6445BB" w14:textId="11609066" w:rsidR="0078101B" w:rsidRPr="003901AD" w:rsidRDefault="003901AD"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0</w:t>
            </w:r>
          </w:p>
        </w:tc>
        <w:tc>
          <w:tcPr>
            <w:tcW w:w="993" w:type="dxa"/>
            <w:noWrap/>
            <w:vAlign w:val="center"/>
          </w:tcPr>
          <w:p w14:paraId="10D3F486" w14:textId="40904629" w:rsidR="0078101B" w:rsidRPr="003901AD" w:rsidRDefault="003901AD"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0</w:t>
            </w:r>
          </w:p>
        </w:tc>
        <w:tc>
          <w:tcPr>
            <w:tcW w:w="1024" w:type="dxa"/>
            <w:noWrap/>
            <w:vAlign w:val="center"/>
          </w:tcPr>
          <w:p w14:paraId="2E587E24" w14:textId="79E07A11" w:rsidR="0078101B" w:rsidRPr="003901AD" w:rsidRDefault="003901AD" w:rsidP="0078101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0</w:t>
            </w:r>
          </w:p>
        </w:tc>
        <w:tc>
          <w:tcPr>
            <w:tcW w:w="999" w:type="dxa"/>
            <w:gridSpan w:val="2"/>
            <w:noWrap/>
            <w:vAlign w:val="center"/>
          </w:tcPr>
          <w:p w14:paraId="13EBED2B" w14:textId="33B7E2F3" w:rsidR="0078101B" w:rsidRPr="003901AD" w:rsidRDefault="003901AD"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0</w:t>
            </w:r>
          </w:p>
        </w:tc>
        <w:tc>
          <w:tcPr>
            <w:tcW w:w="999" w:type="dxa"/>
            <w:noWrap/>
            <w:vAlign w:val="center"/>
          </w:tcPr>
          <w:p w14:paraId="5CF6460A" w14:textId="308A5906" w:rsidR="0078101B" w:rsidRPr="003901AD" w:rsidRDefault="003901AD"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0</w:t>
            </w:r>
          </w:p>
        </w:tc>
      </w:tr>
      <w:tr w:rsidR="0078101B" w:rsidRPr="008676D4" w14:paraId="055FDD0A" w14:textId="77777777" w:rsidTr="005B2DE6">
        <w:trPr>
          <w:trHeight w:val="282"/>
        </w:trPr>
        <w:tc>
          <w:tcPr>
            <w:tcW w:w="2972" w:type="dxa"/>
            <w:gridSpan w:val="2"/>
            <w:noWrap/>
            <w:hideMark/>
          </w:tcPr>
          <w:p w14:paraId="19D29BEA" w14:textId="77777777" w:rsidR="0078101B" w:rsidRPr="008676D4" w:rsidRDefault="0078101B" w:rsidP="0078101B">
            <w:pPr>
              <w:spacing w:before="40" w:after="40"/>
              <w:ind w:left="176"/>
              <w:rPr>
                <w:rFonts w:ascii="Times New Roman" w:eastAsia="Times New Roman" w:hAnsi="Times New Roman" w:cs="Times New Roman"/>
                <w:i/>
                <w:iCs/>
                <w:sz w:val="24"/>
                <w:szCs w:val="24"/>
                <w:lang w:eastAsia="ru-RU"/>
              </w:rPr>
            </w:pPr>
            <w:r w:rsidRPr="008676D4">
              <w:rPr>
                <w:rFonts w:ascii="Times New Roman" w:hAnsi="Times New Roman" w:cs="Times New Roman"/>
                <w:i/>
                <w:sz w:val="24"/>
                <w:szCs w:val="24"/>
              </w:rPr>
              <w:t>Электр энергиясы</w:t>
            </w:r>
          </w:p>
        </w:tc>
        <w:tc>
          <w:tcPr>
            <w:tcW w:w="998" w:type="dxa"/>
            <w:gridSpan w:val="2"/>
            <w:noWrap/>
            <w:vAlign w:val="center"/>
          </w:tcPr>
          <w:p w14:paraId="3FB42FA8" w14:textId="61ACFD9D" w:rsidR="0078101B" w:rsidRPr="003901AD" w:rsidRDefault="003901AD" w:rsidP="0078101B">
            <w:pPr>
              <w:spacing w:before="40" w:after="40"/>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120</w:t>
            </w:r>
          </w:p>
        </w:tc>
        <w:tc>
          <w:tcPr>
            <w:tcW w:w="999" w:type="dxa"/>
            <w:gridSpan w:val="2"/>
            <w:noWrap/>
            <w:vAlign w:val="center"/>
          </w:tcPr>
          <w:p w14:paraId="7E951D17" w14:textId="13934064" w:rsidR="0078101B" w:rsidRPr="003901AD" w:rsidRDefault="003901AD" w:rsidP="0078101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115</w:t>
            </w:r>
          </w:p>
        </w:tc>
        <w:tc>
          <w:tcPr>
            <w:tcW w:w="984" w:type="dxa"/>
            <w:gridSpan w:val="2"/>
            <w:noWrap/>
            <w:vAlign w:val="center"/>
          </w:tcPr>
          <w:p w14:paraId="3989EC20" w14:textId="5D43C529" w:rsidR="0078101B" w:rsidRPr="006A7D8F" w:rsidRDefault="006A7D8F" w:rsidP="0078101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110</w:t>
            </w:r>
          </w:p>
        </w:tc>
        <w:tc>
          <w:tcPr>
            <w:tcW w:w="993" w:type="dxa"/>
            <w:noWrap/>
            <w:vAlign w:val="center"/>
          </w:tcPr>
          <w:p w14:paraId="7B344955" w14:textId="6B65FACF" w:rsidR="0078101B" w:rsidRPr="006A7D8F" w:rsidRDefault="006A7D8F" w:rsidP="0078101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104</w:t>
            </w:r>
          </w:p>
        </w:tc>
        <w:tc>
          <w:tcPr>
            <w:tcW w:w="1024" w:type="dxa"/>
            <w:noWrap/>
            <w:vAlign w:val="center"/>
          </w:tcPr>
          <w:p w14:paraId="1FEE4D8C" w14:textId="28D5E690" w:rsidR="0078101B" w:rsidRPr="006A7D8F" w:rsidRDefault="006A7D8F" w:rsidP="0078101B">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100</w:t>
            </w:r>
          </w:p>
        </w:tc>
        <w:tc>
          <w:tcPr>
            <w:tcW w:w="999" w:type="dxa"/>
            <w:gridSpan w:val="2"/>
            <w:noWrap/>
            <w:vAlign w:val="center"/>
          </w:tcPr>
          <w:p w14:paraId="1421BD84" w14:textId="21B3A954" w:rsidR="0078101B" w:rsidRPr="006A7D8F" w:rsidRDefault="006A7D8F"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96</w:t>
            </w:r>
          </w:p>
        </w:tc>
        <w:tc>
          <w:tcPr>
            <w:tcW w:w="999" w:type="dxa"/>
            <w:noWrap/>
            <w:vAlign w:val="center"/>
          </w:tcPr>
          <w:p w14:paraId="6D7039A2" w14:textId="533F4DA7" w:rsidR="0078101B" w:rsidRPr="006A7D8F" w:rsidRDefault="006A7D8F"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92</w:t>
            </w:r>
          </w:p>
        </w:tc>
      </w:tr>
      <w:tr w:rsidR="0078101B" w:rsidRPr="008676D4" w14:paraId="70E89F3A" w14:textId="77777777" w:rsidTr="005B2DE6">
        <w:trPr>
          <w:trHeight w:val="204"/>
        </w:trPr>
        <w:tc>
          <w:tcPr>
            <w:tcW w:w="2972" w:type="dxa"/>
            <w:gridSpan w:val="2"/>
            <w:noWrap/>
            <w:hideMark/>
          </w:tcPr>
          <w:p w14:paraId="49AF6C60" w14:textId="77777777" w:rsidR="0078101B" w:rsidRPr="008676D4" w:rsidRDefault="0078101B" w:rsidP="0078101B">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i/>
                <w:sz w:val="24"/>
                <w:szCs w:val="24"/>
              </w:rPr>
              <w:t>Курулуш</w:t>
            </w:r>
          </w:p>
        </w:tc>
        <w:tc>
          <w:tcPr>
            <w:tcW w:w="998" w:type="dxa"/>
            <w:gridSpan w:val="2"/>
            <w:noWrap/>
            <w:vAlign w:val="center"/>
          </w:tcPr>
          <w:p w14:paraId="69DD6B00" w14:textId="4418D592" w:rsidR="0078101B" w:rsidRPr="003901AD" w:rsidRDefault="003901AD" w:rsidP="0078101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980</w:t>
            </w:r>
          </w:p>
        </w:tc>
        <w:tc>
          <w:tcPr>
            <w:tcW w:w="999" w:type="dxa"/>
            <w:gridSpan w:val="2"/>
            <w:noWrap/>
            <w:vAlign w:val="center"/>
          </w:tcPr>
          <w:p w14:paraId="6E5ECDD1" w14:textId="69E8EA71" w:rsidR="0078101B" w:rsidRPr="003901AD" w:rsidRDefault="003901AD" w:rsidP="0078101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954</w:t>
            </w:r>
          </w:p>
        </w:tc>
        <w:tc>
          <w:tcPr>
            <w:tcW w:w="984" w:type="dxa"/>
            <w:gridSpan w:val="2"/>
            <w:noWrap/>
            <w:vAlign w:val="center"/>
          </w:tcPr>
          <w:p w14:paraId="460ABD91" w14:textId="615D7B95" w:rsidR="0078101B" w:rsidRPr="006A7D8F" w:rsidRDefault="006A7D8F"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910</w:t>
            </w:r>
          </w:p>
        </w:tc>
        <w:tc>
          <w:tcPr>
            <w:tcW w:w="993" w:type="dxa"/>
            <w:noWrap/>
            <w:vAlign w:val="center"/>
          </w:tcPr>
          <w:p w14:paraId="25173A38" w14:textId="6D1432D7" w:rsidR="0078101B" w:rsidRPr="006A7D8F" w:rsidRDefault="006A7D8F"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900</w:t>
            </w:r>
          </w:p>
        </w:tc>
        <w:tc>
          <w:tcPr>
            <w:tcW w:w="1024" w:type="dxa"/>
            <w:noWrap/>
            <w:vAlign w:val="center"/>
          </w:tcPr>
          <w:p w14:paraId="07214852" w14:textId="215A2E87" w:rsidR="0078101B" w:rsidRPr="006A7D8F" w:rsidRDefault="006A7D8F"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885</w:t>
            </w:r>
          </w:p>
        </w:tc>
        <w:tc>
          <w:tcPr>
            <w:tcW w:w="999" w:type="dxa"/>
            <w:gridSpan w:val="2"/>
            <w:noWrap/>
            <w:vAlign w:val="center"/>
          </w:tcPr>
          <w:p w14:paraId="22E01A54" w14:textId="4FEAEEF7" w:rsidR="0078101B" w:rsidRPr="006A7D8F" w:rsidRDefault="006A7D8F"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880</w:t>
            </w:r>
          </w:p>
        </w:tc>
        <w:tc>
          <w:tcPr>
            <w:tcW w:w="999" w:type="dxa"/>
            <w:noWrap/>
            <w:vAlign w:val="center"/>
          </w:tcPr>
          <w:p w14:paraId="0A5EC643" w14:textId="57277A29" w:rsidR="0078101B" w:rsidRPr="006A7D8F" w:rsidRDefault="006A7D8F"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865</w:t>
            </w:r>
          </w:p>
        </w:tc>
      </w:tr>
      <w:tr w:rsidR="0078101B" w:rsidRPr="008676D4" w14:paraId="4B5A7BB4" w14:textId="77777777" w:rsidTr="005B2DE6">
        <w:trPr>
          <w:trHeight w:val="204"/>
        </w:trPr>
        <w:tc>
          <w:tcPr>
            <w:tcW w:w="2972" w:type="dxa"/>
            <w:gridSpan w:val="2"/>
            <w:noWrap/>
            <w:hideMark/>
          </w:tcPr>
          <w:p w14:paraId="27315854" w14:textId="77777777" w:rsidR="0078101B" w:rsidRPr="008676D4" w:rsidRDefault="0078101B" w:rsidP="0078101B">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i/>
                <w:sz w:val="24"/>
                <w:szCs w:val="24"/>
              </w:rPr>
              <w:t>Соода</w:t>
            </w:r>
          </w:p>
        </w:tc>
        <w:tc>
          <w:tcPr>
            <w:tcW w:w="998" w:type="dxa"/>
            <w:gridSpan w:val="2"/>
            <w:noWrap/>
            <w:vAlign w:val="center"/>
          </w:tcPr>
          <w:p w14:paraId="2B16437E" w14:textId="52A9C1B1" w:rsidR="0078101B" w:rsidRPr="003901AD" w:rsidRDefault="003901AD" w:rsidP="0078101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550</w:t>
            </w:r>
          </w:p>
        </w:tc>
        <w:tc>
          <w:tcPr>
            <w:tcW w:w="999" w:type="dxa"/>
            <w:gridSpan w:val="2"/>
            <w:noWrap/>
            <w:vAlign w:val="center"/>
          </w:tcPr>
          <w:p w14:paraId="1027FC5D" w14:textId="1813D301" w:rsidR="0078101B" w:rsidRPr="003901AD" w:rsidRDefault="003901AD" w:rsidP="0078101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556</w:t>
            </w:r>
          </w:p>
        </w:tc>
        <w:tc>
          <w:tcPr>
            <w:tcW w:w="984" w:type="dxa"/>
            <w:gridSpan w:val="2"/>
            <w:noWrap/>
            <w:vAlign w:val="center"/>
          </w:tcPr>
          <w:p w14:paraId="6909291D" w14:textId="41A01F52" w:rsidR="0078101B" w:rsidRPr="006A7D8F" w:rsidRDefault="006A7D8F"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540</w:t>
            </w:r>
          </w:p>
        </w:tc>
        <w:tc>
          <w:tcPr>
            <w:tcW w:w="993" w:type="dxa"/>
            <w:noWrap/>
            <w:vAlign w:val="center"/>
          </w:tcPr>
          <w:p w14:paraId="1F7B399E" w14:textId="17DDC38E" w:rsidR="0078101B" w:rsidRPr="006A7D8F" w:rsidRDefault="006A7D8F"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534</w:t>
            </w:r>
          </w:p>
        </w:tc>
        <w:tc>
          <w:tcPr>
            <w:tcW w:w="1024" w:type="dxa"/>
            <w:noWrap/>
            <w:vAlign w:val="center"/>
          </w:tcPr>
          <w:p w14:paraId="555E3472" w14:textId="403A0180" w:rsidR="0078101B" w:rsidRPr="006A7D8F" w:rsidRDefault="006A7D8F"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520</w:t>
            </w:r>
          </w:p>
        </w:tc>
        <w:tc>
          <w:tcPr>
            <w:tcW w:w="999" w:type="dxa"/>
            <w:gridSpan w:val="2"/>
            <w:noWrap/>
            <w:vAlign w:val="center"/>
          </w:tcPr>
          <w:p w14:paraId="1A0ECF49" w14:textId="605760BD" w:rsidR="0078101B" w:rsidRPr="006A7D8F" w:rsidRDefault="006A7D8F"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505</w:t>
            </w:r>
          </w:p>
        </w:tc>
        <w:tc>
          <w:tcPr>
            <w:tcW w:w="999" w:type="dxa"/>
            <w:noWrap/>
            <w:vAlign w:val="center"/>
          </w:tcPr>
          <w:p w14:paraId="4532DD24" w14:textId="6A9A448B" w:rsidR="0078101B" w:rsidRPr="006A7D8F" w:rsidRDefault="006A7D8F"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500</w:t>
            </w:r>
          </w:p>
        </w:tc>
      </w:tr>
      <w:tr w:rsidR="0078101B" w:rsidRPr="008676D4" w14:paraId="7F6C08ED" w14:textId="77777777" w:rsidTr="005B2DE6">
        <w:trPr>
          <w:trHeight w:val="318"/>
        </w:trPr>
        <w:tc>
          <w:tcPr>
            <w:tcW w:w="2972" w:type="dxa"/>
            <w:gridSpan w:val="2"/>
            <w:noWrap/>
            <w:hideMark/>
          </w:tcPr>
          <w:p w14:paraId="6948891F" w14:textId="77777777" w:rsidR="0078101B" w:rsidRPr="008676D4" w:rsidRDefault="0078101B" w:rsidP="0078101B">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i/>
                <w:sz w:val="24"/>
                <w:szCs w:val="24"/>
              </w:rPr>
              <w:t>Транспорт жана байланыш</w:t>
            </w:r>
          </w:p>
        </w:tc>
        <w:tc>
          <w:tcPr>
            <w:tcW w:w="998" w:type="dxa"/>
            <w:gridSpan w:val="2"/>
            <w:noWrap/>
            <w:vAlign w:val="center"/>
          </w:tcPr>
          <w:p w14:paraId="1EC15736" w14:textId="3EAFCF90" w:rsidR="0078101B" w:rsidRPr="003901AD" w:rsidRDefault="003901AD" w:rsidP="0078101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1100</w:t>
            </w:r>
          </w:p>
        </w:tc>
        <w:tc>
          <w:tcPr>
            <w:tcW w:w="999" w:type="dxa"/>
            <w:gridSpan w:val="2"/>
            <w:noWrap/>
            <w:vAlign w:val="center"/>
          </w:tcPr>
          <w:p w14:paraId="7A3B6A23" w14:textId="7E6AE60C" w:rsidR="0078101B" w:rsidRPr="003901AD" w:rsidRDefault="003901AD" w:rsidP="0078101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1120</w:t>
            </w:r>
          </w:p>
        </w:tc>
        <w:tc>
          <w:tcPr>
            <w:tcW w:w="984" w:type="dxa"/>
            <w:gridSpan w:val="2"/>
            <w:noWrap/>
            <w:vAlign w:val="center"/>
          </w:tcPr>
          <w:p w14:paraId="5463B168" w14:textId="69B50E7A" w:rsidR="0078101B" w:rsidRPr="006A7D8F" w:rsidRDefault="006A7D8F"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1130</w:t>
            </w:r>
          </w:p>
        </w:tc>
        <w:tc>
          <w:tcPr>
            <w:tcW w:w="993" w:type="dxa"/>
            <w:noWrap/>
            <w:vAlign w:val="center"/>
          </w:tcPr>
          <w:p w14:paraId="0F99C3D1" w14:textId="32AE9540" w:rsidR="0078101B" w:rsidRPr="006A7D8F" w:rsidRDefault="006A7D8F"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1135</w:t>
            </w:r>
          </w:p>
        </w:tc>
        <w:tc>
          <w:tcPr>
            <w:tcW w:w="1024" w:type="dxa"/>
            <w:noWrap/>
            <w:vAlign w:val="center"/>
          </w:tcPr>
          <w:p w14:paraId="18F9E505" w14:textId="4B24A7C6" w:rsidR="0078101B" w:rsidRPr="006A7D8F" w:rsidRDefault="006A7D8F"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1120</w:t>
            </w:r>
          </w:p>
        </w:tc>
        <w:tc>
          <w:tcPr>
            <w:tcW w:w="999" w:type="dxa"/>
            <w:gridSpan w:val="2"/>
            <w:noWrap/>
            <w:vAlign w:val="center"/>
          </w:tcPr>
          <w:p w14:paraId="45D3BE38" w14:textId="672F36F2" w:rsidR="0078101B" w:rsidRPr="006A7D8F" w:rsidRDefault="006A7D8F"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1104</w:t>
            </w:r>
          </w:p>
        </w:tc>
        <w:tc>
          <w:tcPr>
            <w:tcW w:w="999" w:type="dxa"/>
            <w:noWrap/>
            <w:vAlign w:val="center"/>
          </w:tcPr>
          <w:p w14:paraId="6735362B" w14:textId="11E9A682" w:rsidR="0078101B" w:rsidRPr="006A7D8F" w:rsidRDefault="006A7D8F"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1090</w:t>
            </w:r>
          </w:p>
        </w:tc>
      </w:tr>
      <w:tr w:rsidR="0078101B" w:rsidRPr="008676D4" w14:paraId="7062E305" w14:textId="77777777" w:rsidTr="005B2DE6">
        <w:trPr>
          <w:trHeight w:val="282"/>
        </w:trPr>
        <w:tc>
          <w:tcPr>
            <w:tcW w:w="2972" w:type="dxa"/>
            <w:gridSpan w:val="2"/>
            <w:noWrap/>
            <w:hideMark/>
          </w:tcPr>
          <w:p w14:paraId="6E9F6F38" w14:textId="77777777" w:rsidR="0078101B" w:rsidRPr="008676D4" w:rsidRDefault="0078101B" w:rsidP="0078101B">
            <w:pPr>
              <w:spacing w:before="40" w:after="40"/>
              <w:rPr>
                <w:rFonts w:ascii="Times New Roman" w:eastAsia="Times New Roman" w:hAnsi="Times New Roman" w:cs="Times New Roman"/>
                <w:sz w:val="24"/>
                <w:szCs w:val="24"/>
                <w:lang w:eastAsia="ru-RU"/>
              </w:rPr>
            </w:pPr>
            <w:proofErr w:type="gramStart"/>
            <w:r w:rsidRPr="008676D4">
              <w:rPr>
                <w:rFonts w:ascii="Times New Roman" w:hAnsi="Times New Roman" w:cs="Times New Roman"/>
                <w:i/>
                <w:sz w:val="24"/>
                <w:szCs w:val="24"/>
              </w:rPr>
              <w:t>Башка</w:t>
            </w:r>
            <w:proofErr w:type="gramEnd"/>
            <w:r w:rsidRPr="008676D4">
              <w:rPr>
                <w:rFonts w:ascii="Times New Roman" w:hAnsi="Times New Roman" w:cs="Times New Roman"/>
                <w:i/>
                <w:sz w:val="24"/>
                <w:szCs w:val="24"/>
              </w:rPr>
              <w:t xml:space="preserve"> кызматтар</w:t>
            </w:r>
          </w:p>
        </w:tc>
        <w:tc>
          <w:tcPr>
            <w:tcW w:w="998" w:type="dxa"/>
            <w:gridSpan w:val="2"/>
            <w:noWrap/>
            <w:vAlign w:val="center"/>
          </w:tcPr>
          <w:p w14:paraId="757AB2BF" w14:textId="6AA856D5" w:rsidR="0078101B" w:rsidRPr="003901AD" w:rsidRDefault="003901AD" w:rsidP="0078101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900</w:t>
            </w:r>
          </w:p>
        </w:tc>
        <w:tc>
          <w:tcPr>
            <w:tcW w:w="999" w:type="dxa"/>
            <w:gridSpan w:val="2"/>
            <w:noWrap/>
            <w:vAlign w:val="center"/>
          </w:tcPr>
          <w:p w14:paraId="7F284FE1" w14:textId="1E57C47B" w:rsidR="0078101B" w:rsidRPr="006A7D8F" w:rsidRDefault="006A7D8F" w:rsidP="0078101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950</w:t>
            </w:r>
          </w:p>
        </w:tc>
        <w:tc>
          <w:tcPr>
            <w:tcW w:w="984" w:type="dxa"/>
            <w:gridSpan w:val="2"/>
            <w:noWrap/>
            <w:vAlign w:val="center"/>
          </w:tcPr>
          <w:p w14:paraId="488D6CBD" w14:textId="6E2EB198" w:rsidR="0078101B" w:rsidRPr="006A7D8F" w:rsidRDefault="006A7D8F"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860</w:t>
            </w:r>
          </w:p>
        </w:tc>
        <w:tc>
          <w:tcPr>
            <w:tcW w:w="993" w:type="dxa"/>
            <w:noWrap/>
            <w:vAlign w:val="center"/>
          </w:tcPr>
          <w:p w14:paraId="74916E31" w14:textId="06660C48" w:rsidR="0078101B" w:rsidRPr="006A7D8F" w:rsidRDefault="006A7D8F"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840</w:t>
            </w:r>
          </w:p>
        </w:tc>
        <w:tc>
          <w:tcPr>
            <w:tcW w:w="1024" w:type="dxa"/>
            <w:noWrap/>
            <w:vAlign w:val="center"/>
          </w:tcPr>
          <w:p w14:paraId="0A3D3E59" w14:textId="53980065" w:rsidR="0078101B" w:rsidRPr="006A7D8F" w:rsidRDefault="006A7D8F"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835</w:t>
            </w:r>
          </w:p>
        </w:tc>
        <w:tc>
          <w:tcPr>
            <w:tcW w:w="999" w:type="dxa"/>
            <w:gridSpan w:val="2"/>
            <w:noWrap/>
            <w:vAlign w:val="center"/>
          </w:tcPr>
          <w:p w14:paraId="6A8D8936" w14:textId="7B03BB48" w:rsidR="0078101B" w:rsidRPr="006A7D8F" w:rsidRDefault="006A7D8F"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830</w:t>
            </w:r>
          </w:p>
        </w:tc>
        <w:tc>
          <w:tcPr>
            <w:tcW w:w="999" w:type="dxa"/>
            <w:noWrap/>
            <w:vAlign w:val="center"/>
          </w:tcPr>
          <w:p w14:paraId="52D5D540" w14:textId="2EEA8E62" w:rsidR="0078101B" w:rsidRPr="006A7D8F" w:rsidRDefault="006A7D8F"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812</w:t>
            </w:r>
          </w:p>
        </w:tc>
      </w:tr>
      <w:tr w:rsidR="0078101B" w:rsidRPr="008676D4" w14:paraId="1A64155A" w14:textId="77777777" w:rsidTr="005B2DE6">
        <w:trPr>
          <w:trHeight w:val="282"/>
        </w:trPr>
        <w:tc>
          <w:tcPr>
            <w:tcW w:w="2972" w:type="dxa"/>
            <w:gridSpan w:val="2"/>
            <w:noWrap/>
            <w:hideMark/>
          </w:tcPr>
          <w:p w14:paraId="1CAC30CD" w14:textId="77777777" w:rsidR="0078101B" w:rsidRPr="008676D4" w:rsidRDefault="0078101B" w:rsidP="0078101B">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i/>
                <w:sz w:val="24"/>
                <w:szCs w:val="24"/>
              </w:rPr>
              <w:t>Калдыктарды кайра иштетүү</w:t>
            </w:r>
          </w:p>
        </w:tc>
        <w:tc>
          <w:tcPr>
            <w:tcW w:w="998" w:type="dxa"/>
            <w:gridSpan w:val="2"/>
            <w:noWrap/>
            <w:vAlign w:val="center"/>
          </w:tcPr>
          <w:p w14:paraId="14D8F73A" w14:textId="15100DAE" w:rsidR="0078101B" w:rsidRPr="007B1BD4" w:rsidRDefault="007B1BD4" w:rsidP="0078101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0</w:t>
            </w:r>
          </w:p>
        </w:tc>
        <w:tc>
          <w:tcPr>
            <w:tcW w:w="999" w:type="dxa"/>
            <w:gridSpan w:val="2"/>
            <w:noWrap/>
            <w:vAlign w:val="center"/>
          </w:tcPr>
          <w:p w14:paraId="62911BDF" w14:textId="23E9786C" w:rsidR="0078101B" w:rsidRPr="007B1BD4" w:rsidRDefault="007B1BD4" w:rsidP="0078101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0</w:t>
            </w:r>
          </w:p>
        </w:tc>
        <w:tc>
          <w:tcPr>
            <w:tcW w:w="984" w:type="dxa"/>
            <w:gridSpan w:val="2"/>
            <w:noWrap/>
            <w:vAlign w:val="center"/>
          </w:tcPr>
          <w:p w14:paraId="73E735DE" w14:textId="4EBD8127" w:rsidR="0078101B" w:rsidRPr="007B1BD4" w:rsidRDefault="007B1BD4"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0</w:t>
            </w:r>
          </w:p>
        </w:tc>
        <w:tc>
          <w:tcPr>
            <w:tcW w:w="993" w:type="dxa"/>
            <w:noWrap/>
            <w:vAlign w:val="center"/>
          </w:tcPr>
          <w:p w14:paraId="080A6928" w14:textId="57109EAA" w:rsidR="0078101B" w:rsidRPr="007B1BD4" w:rsidRDefault="007B1BD4"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0</w:t>
            </w:r>
          </w:p>
        </w:tc>
        <w:tc>
          <w:tcPr>
            <w:tcW w:w="1024" w:type="dxa"/>
            <w:noWrap/>
            <w:vAlign w:val="center"/>
          </w:tcPr>
          <w:p w14:paraId="1270DF67" w14:textId="33A3D65F" w:rsidR="0078101B" w:rsidRPr="007B1BD4" w:rsidRDefault="007B1BD4"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0</w:t>
            </w:r>
          </w:p>
        </w:tc>
        <w:tc>
          <w:tcPr>
            <w:tcW w:w="999" w:type="dxa"/>
            <w:gridSpan w:val="2"/>
            <w:noWrap/>
            <w:vAlign w:val="center"/>
          </w:tcPr>
          <w:p w14:paraId="0F372AEB" w14:textId="2F63C298" w:rsidR="0078101B" w:rsidRPr="007B1BD4" w:rsidRDefault="007B1BD4"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0</w:t>
            </w:r>
          </w:p>
        </w:tc>
        <w:tc>
          <w:tcPr>
            <w:tcW w:w="999" w:type="dxa"/>
            <w:noWrap/>
            <w:vAlign w:val="center"/>
          </w:tcPr>
          <w:p w14:paraId="52762B33" w14:textId="212D1105" w:rsidR="0078101B" w:rsidRPr="007B1BD4" w:rsidRDefault="007B1BD4"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0</w:t>
            </w:r>
          </w:p>
        </w:tc>
      </w:tr>
      <w:tr w:rsidR="0078101B" w:rsidRPr="008676D4" w14:paraId="3D1C04B5" w14:textId="77777777" w:rsidTr="005B2DE6">
        <w:trPr>
          <w:trHeight w:val="480"/>
        </w:trPr>
        <w:tc>
          <w:tcPr>
            <w:tcW w:w="2972" w:type="dxa"/>
            <w:gridSpan w:val="2"/>
            <w:hideMark/>
          </w:tcPr>
          <w:p w14:paraId="0C93DEA9" w14:textId="77777777" w:rsidR="0078101B" w:rsidRPr="008676D4" w:rsidRDefault="0078101B" w:rsidP="0078101B">
            <w:pPr>
              <w:spacing w:before="40" w:after="40"/>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Жумушсуз</w:t>
            </w:r>
            <w:r w:rsidRPr="008676D4">
              <w:rPr>
                <w:rFonts w:ascii="Times New Roman" w:eastAsia="Times New Roman" w:hAnsi="Times New Roman" w:cs="Times New Roman"/>
                <w:b/>
                <w:bCs/>
                <w:sz w:val="24"/>
                <w:szCs w:val="24"/>
                <w:lang w:val="ky-KG" w:eastAsia="ru-RU"/>
              </w:rPr>
              <w:t>дардын саны</w:t>
            </w:r>
            <w:r w:rsidRPr="008676D4">
              <w:rPr>
                <w:rFonts w:ascii="Times New Roman" w:eastAsia="Times New Roman" w:hAnsi="Times New Roman" w:cs="Times New Roman"/>
                <w:b/>
                <w:bCs/>
                <w:sz w:val="24"/>
                <w:szCs w:val="24"/>
                <w:lang w:eastAsia="ru-RU"/>
              </w:rPr>
              <w:t xml:space="preserve"> </w:t>
            </w:r>
            <w:r w:rsidRPr="008676D4">
              <w:rPr>
                <w:rFonts w:ascii="Times New Roman" w:eastAsia="Times New Roman" w:hAnsi="Times New Roman" w:cs="Times New Roman"/>
                <w:bCs/>
                <w:sz w:val="24"/>
                <w:szCs w:val="24"/>
                <w:lang w:eastAsia="ru-RU"/>
              </w:rPr>
              <w:t>(адам)</w:t>
            </w:r>
            <w:r w:rsidRPr="008676D4">
              <w:rPr>
                <w:rFonts w:ascii="Times New Roman" w:eastAsia="Times New Roman" w:hAnsi="Times New Roman" w:cs="Times New Roman"/>
                <w:bCs/>
                <w:sz w:val="24"/>
                <w:szCs w:val="24"/>
                <w:lang w:val="ky-KG" w:eastAsia="ru-RU"/>
              </w:rPr>
              <w:t>:</w:t>
            </w:r>
          </w:p>
        </w:tc>
        <w:tc>
          <w:tcPr>
            <w:tcW w:w="998" w:type="dxa"/>
            <w:gridSpan w:val="2"/>
            <w:noWrap/>
            <w:vAlign w:val="center"/>
          </w:tcPr>
          <w:p w14:paraId="1FD1BF61" w14:textId="113987DE" w:rsidR="0078101B" w:rsidRPr="006A7D8F" w:rsidRDefault="006A7D8F" w:rsidP="0078101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81</w:t>
            </w:r>
          </w:p>
        </w:tc>
        <w:tc>
          <w:tcPr>
            <w:tcW w:w="999" w:type="dxa"/>
            <w:gridSpan w:val="2"/>
            <w:noWrap/>
            <w:vAlign w:val="center"/>
          </w:tcPr>
          <w:p w14:paraId="4CA7B8BD" w14:textId="5D2DCDEC" w:rsidR="0078101B" w:rsidRPr="006A7D8F" w:rsidRDefault="006A7D8F" w:rsidP="0078101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75</w:t>
            </w:r>
          </w:p>
        </w:tc>
        <w:tc>
          <w:tcPr>
            <w:tcW w:w="984" w:type="dxa"/>
            <w:gridSpan w:val="2"/>
            <w:noWrap/>
            <w:vAlign w:val="center"/>
          </w:tcPr>
          <w:p w14:paraId="596715F5" w14:textId="4AC19C85" w:rsidR="0078101B" w:rsidRPr="006A7D8F" w:rsidRDefault="006A7D8F"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69</w:t>
            </w:r>
          </w:p>
        </w:tc>
        <w:tc>
          <w:tcPr>
            <w:tcW w:w="993" w:type="dxa"/>
            <w:noWrap/>
            <w:vAlign w:val="center"/>
          </w:tcPr>
          <w:p w14:paraId="62C2360A" w14:textId="1F9CB84A" w:rsidR="0078101B" w:rsidRPr="006A7D8F" w:rsidRDefault="006A7D8F"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61</w:t>
            </w:r>
          </w:p>
        </w:tc>
        <w:tc>
          <w:tcPr>
            <w:tcW w:w="1024" w:type="dxa"/>
            <w:noWrap/>
            <w:vAlign w:val="center"/>
          </w:tcPr>
          <w:p w14:paraId="4F9FF5E6" w14:textId="70D7CA97" w:rsidR="0078101B" w:rsidRPr="006A7D8F" w:rsidRDefault="00E26C6F"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56</w:t>
            </w:r>
          </w:p>
        </w:tc>
        <w:tc>
          <w:tcPr>
            <w:tcW w:w="999" w:type="dxa"/>
            <w:gridSpan w:val="2"/>
            <w:noWrap/>
            <w:vAlign w:val="center"/>
          </w:tcPr>
          <w:p w14:paraId="46A95158" w14:textId="5D3A4D71" w:rsidR="0078101B" w:rsidRPr="006A7D8F" w:rsidRDefault="00E26C6F"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52</w:t>
            </w:r>
          </w:p>
        </w:tc>
        <w:tc>
          <w:tcPr>
            <w:tcW w:w="999" w:type="dxa"/>
            <w:noWrap/>
            <w:vAlign w:val="center"/>
          </w:tcPr>
          <w:p w14:paraId="68A2802C" w14:textId="11EE3264" w:rsidR="0078101B" w:rsidRPr="006A7D8F" w:rsidRDefault="00E26C6F"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48</w:t>
            </w:r>
          </w:p>
        </w:tc>
      </w:tr>
      <w:tr w:rsidR="0078101B" w:rsidRPr="008676D4" w14:paraId="211BB8AA" w14:textId="77777777" w:rsidTr="005B2DE6">
        <w:trPr>
          <w:trHeight w:val="226"/>
        </w:trPr>
        <w:tc>
          <w:tcPr>
            <w:tcW w:w="2972" w:type="dxa"/>
            <w:gridSpan w:val="2"/>
          </w:tcPr>
          <w:p w14:paraId="76ED5CBB" w14:textId="58F2B173" w:rsidR="0078101B" w:rsidRPr="007B1BD4" w:rsidRDefault="0078101B" w:rsidP="0078101B">
            <w:pPr>
              <w:spacing w:before="40" w:after="40"/>
              <w:rPr>
                <w:rFonts w:ascii="Times New Roman" w:eastAsia="Times New Roman" w:hAnsi="Times New Roman" w:cs="Times New Roman"/>
                <w:b/>
                <w:bCs/>
                <w:sz w:val="24"/>
                <w:szCs w:val="24"/>
                <w:lang w:val="ky-KG" w:eastAsia="ru-RU"/>
              </w:rPr>
            </w:pPr>
            <w:r w:rsidRPr="008676D4">
              <w:rPr>
                <w:rFonts w:ascii="Times New Roman" w:eastAsia="Times New Roman" w:hAnsi="Times New Roman" w:cs="Times New Roman"/>
                <w:i/>
                <w:iCs/>
                <w:sz w:val="24"/>
                <w:szCs w:val="24"/>
                <w:lang w:eastAsia="ru-RU"/>
              </w:rPr>
              <w:t>Өсү</w:t>
            </w:r>
            <w:r w:rsidRPr="008676D4">
              <w:rPr>
                <w:rFonts w:ascii="Times New Roman" w:eastAsia="Times New Roman" w:hAnsi="Times New Roman" w:cs="Times New Roman"/>
                <w:i/>
                <w:iCs/>
                <w:sz w:val="24"/>
                <w:szCs w:val="24"/>
                <w:lang w:val="ky-KG" w:eastAsia="ru-RU"/>
              </w:rPr>
              <w:t>ш</w:t>
            </w:r>
            <w:r w:rsidRPr="008676D4">
              <w:rPr>
                <w:rFonts w:ascii="Times New Roman" w:eastAsia="Times New Roman" w:hAnsi="Times New Roman" w:cs="Times New Roman"/>
                <w:i/>
                <w:iCs/>
                <w:sz w:val="24"/>
                <w:szCs w:val="24"/>
                <w:lang w:eastAsia="ru-RU"/>
              </w:rPr>
              <w:t xml:space="preserve"> темпи</w:t>
            </w:r>
            <w:r w:rsidR="007B1BD4">
              <w:rPr>
                <w:rFonts w:ascii="Times New Roman" w:eastAsia="Times New Roman" w:hAnsi="Times New Roman" w:cs="Times New Roman"/>
                <w:i/>
                <w:iCs/>
                <w:sz w:val="24"/>
                <w:szCs w:val="24"/>
                <w:lang w:val="ky-KG" w:eastAsia="ru-RU"/>
              </w:rPr>
              <w:t>%</w:t>
            </w:r>
          </w:p>
        </w:tc>
        <w:tc>
          <w:tcPr>
            <w:tcW w:w="998" w:type="dxa"/>
            <w:gridSpan w:val="2"/>
            <w:noWrap/>
            <w:vAlign w:val="center"/>
          </w:tcPr>
          <w:p w14:paraId="0B0B6EFE" w14:textId="77777777" w:rsidR="0078101B" w:rsidRPr="008676D4" w:rsidRDefault="0078101B" w:rsidP="0078101B">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50ADBFE5" w14:textId="32DDC6EC" w:rsidR="0078101B" w:rsidRPr="006A7D8F" w:rsidRDefault="006A7D8F" w:rsidP="0078101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-7,4%</w:t>
            </w:r>
          </w:p>
        </w:tc>
        <w:tc>
          <w:tcPr>
            <w:tcW w:w="984" w:type="dxa"/>
            <w:gridSpan w:val="2"/>
            <w:noWrap/>
            <w:vAlign w:val="center"/>
          </w:tcPr>
          <w:p w14:paraId="34A781D1" w14:textId="6947BD0D" w:rsidR="0078101B" w:rsidRPr="006A7D8F" w:rsidRDefault="006A7D8F"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-8%</w:t>
            </w:r>
          </w:p>
        </w:tc>
        <w:tc>
          <w:tcPr>
            <w:tcW w:w="993" w:type="dxa"/>
            <w:noWrap/>
            <w:vAlign w:val="center"/>
          </w:tcPr>
          <w:p w14:paraId="192C0FA9" w14:textId="29CE2935" w:rsidR="0078101B" w:rsidRPr="006A7D8F" w:rsidRDefault="006A7D8F"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-11%</w:t>
            </w:r>
          </w:p>
        </w:tc>
        <w:tc>
          <w:tcPr>
            <w:tcW w:w="1024" w:type="dxa"/>
            <w:noWrap/>
            <w:vAlign w:val="center"/>
          </w:tcPr>
          <w:p w14:paraId="4A618CFA" w14:textId="71B63105" w:rsidR="0078101B" w:rsidRPr="006A7D8F" w:rsidRDefault="006A7D8F"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r w:rsidR="00E26C6F">
              <w:rPr>
                <w:rFonts w:ascii="Times New Roman" w:eastAsia="Times New Roman" w:hAnsi="Times New Roman" w:cs="Times New Roman"/>
                <w:sz w:val="24"/>
                <w:szCs w:val="24"/>
                <w:lang w:val="ky-KG" w:eastAsia="ru-RU"/>
              </w:rPr>
              <w:t>8,8</w:t>
            </w:r>
            <w:r>
              <w:rPr>
                <w:rFonts w:ascii="Times New Roman" w:eastAsia="Times New Roman" w:hAnsi="Times New Roman" w:cs="Times New Roman"/>
                <w:sz w:val="24"/>
                <w:szCs w:val="24"/>
                <w:lang w:val="ky-KG" w:eastAsia="ru-RU"/>
              </w:rPr>
              <w:t>%</w:t>
            </w:r>
          </w:p>
        </w:tc>
        <w:tc>
          <w:tcPr>
            <w:tcW w:w="999" w:type="dxa"/>
            <w:gridSpan w:val="2"/>
            <w:noWrap/>
            <w:vAlign w:val="center"/>
          </w:tcPr>
          <w:p w14:paraId="1B6A30B5" w14:textId="3E1304CF" w:rsidR="0078101B" w:rsidRPr="006A7D8F" w:rsidRDefault="006A7D8F"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r w:rsidR="00E26C6F">
              <w:rPr>
                <w:rFonts w:ascii="Times New Roman" w:eastAsia="Times New Roman" w:hAnsi="Times New Roman" w:cs="Times New Roman"/>
                <w:sz w:val="24"/>
                <w:szCs w:val="24"/>
                <w:lang w:val="ky-KG" w:eastAsia="ru-RU"/>
              </w:rPr>
              <w:t>8,8</w:t>
            </w:r>
            <w:r>
              <w:rPr>
                <w:rFonts w:ascii="Times New Roman" w:eastAsia="Times New Roman" w:hAnsi="Times New Roman" w:cs="Times New Roman"/>
                <w:sz w:val="24"/>
                <w:szCs w:val="24"/>
                <w:lang w:val="ky-KG" w:eastAsia="ru-RU"/>
              </w:rPr>
              <w:t>%</w:t>
            </w:r>
          </w:p>
        </w:tc>
        <w:tc>
          <w:tcPr>
            <w:tcW w:w="999" w:type="dxa"/>
            <w:noWrap/>
            <w:vAlign w:val="center"/>
          </w:tcPr>
          <w:p w14:paraId="53DB5A15" w14:textId="65A1AED9" w:rsidR="0078101B" w:rsidRPr="006A7D8F" w:rsidRDefault="006A7D8F"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r w:rsidR="00E26C6F">
              <w:rPr>
                <w:rFonts w:ascii="Times New Roman" w:eastAsia="Times New Roman" w:hAnsi="Times New Roman" w:cs="Times New Roman"/>
                <w:sz w:val="24"/>
                <w:szCs w:val="24"/>
                <w:lang w:val="ky-KG" w:eastAsia="ru-RU"/>
              </w:rPr>
              <w:t>8,8</w:t>
            </w:r>
            <w:r>
              <w:rPr>
                <w:rFonts w:ascii="Times New Roman" w:eastAsia="Times New Roman" w:hAnsi="Times New Roman" w:cs="Times New Roman"/>
                <w:sz w:val="24"/>
                <w:szCs w:val="24"/>
                <w:lang w:val="ky-KG" w:eastAsia="ru-RU"/>
              </w:rPr>
              <w:t>%</w:t>
            </w:r>
          </w:p>
        </w:tc>
      </w:tr>
      <w:tr w:rsidR="0078101B" w:rsidRPr="008676D4" w14:paraId="35308A51" w14:textId="77777777" w:rsidTr="005B2DE6">
        <w:trPr>
          <w:trHeight w:val="226"/>
        </w:trPr>
        <w:tc>
          <w:tcPr>
            <w:tcW w:w="2972" w:type="dxa"/>
            <w:gridSpan w:val="2"/>
          </w:tcPr>
          <w:p w14:paraId="3F880DDA" w14:textId="77777777" w:rsidR="0078101B" w:rsidRPr="008676D4" w:rsidRDefault="0078101B" w:rsidP="0078101B">
            <w:pPr>
              <w:spacing w:before="40" w:after="40"/>
              <w:rPr>
                <w:rFonts w:ascii="Times New Roman" w:eastAsia="Times New Roman" w:hAnsi="Times New Roman" w:cs="Times New Roman"/>
                <w:sz w:val="24"/>
                <w:szCs w:val="24"/>
                <w:lang w:eastAsia="ru-RU"/>
              </w:rPr>
            </w:pPr>
            <w:r w:rsidRPr="008676D4">
              <w:rPr>
                <w:rFonts w:ascii="Times New Roman" w:eastAsia="Times New Roman" w:hAnsi="Times New Roman" w:cs="Times New Roman"/>
                <w:sz w:val="24"/>
                <w:szCs w:val="24"/>
                <w:lang w:eastAsia="ru-RU"/>
              </w:rPr>
              <w:t>анын ичинде аялдар</w:t>
            </w:r>
          </w:p>
        </w:tc>
        <w:tc>
          <w:tcPr>
            <w:tcW w:w="998" w:type="dxa"/>
            <w:gridSpan w:val="2"/>
            <w:noWrap/>
            <w:vAlign w:val="center"/>
          </w:tcPr>
          <w:p w14:paraId="61883198" w14:textId="4EAB24CF" w:rsidR="0078101B" w:rsidRPr="00E26C6F" w:rsidRDefault="00E26C6F" w:rsidP="0078101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41</w:t>
            </w:r>
          </w:p>
        </w:tc>
        <w:tc>
          <w:tcPr>
            <w:tcW w:w="999" w:type="dxa"/>
            <w:gridSpan w:val="2"/>
            <w:noWrap/>
            <w:vAlign w:val="center"/>
          </w:tcPr>
          <w:p w14:paraId="40E38669" w14:textId="75ACE814" w:rsidR="0078101B" w:rsidRPr="00E26C6F" w:rsidRDefault="00E26C6F" w:rsidP="0078101B">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38</w:t>
            </w:r>
          </w:p>
        </w:tc>
        <w:tc>
          <w:tcPr>
            <w:tcW w:w="984" w:type="dxa"/>
            <w:gridSpan w:val="2"/>
            <w:noWrap/>
            <w:vAlign w:val="center"/>
          </w:tcPr>
          <w:p w14:paraId="73A83D16" w14:textId="745C9221" w:rsidR="0078101B" w:rsidRPr="00E26C6F" w:rsidRDefault="00E26C6F"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35</w:t>
            </w:r>
          </w:p>
        </w:tc>
        <w:tc>
          <w:tcPr>
            <w:tcW w:w="993" w:type="dxa"/>
            <w:noWrap/>
            <w:vAlign w:val="center"/>
          </w:tcPr>
          <w:p w14:paraId="183C781F" w14:textId="3D11D4B8" w:rsidR="0078101B" w:rsidRPr="00E26C6F" w:rsidRDefault="00E26C6F"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31</w:t>
            </w:r>
          </w:p>
        </w:tc>
        <w:tc>
          <w:tcPr>
            <w:tcW w:w="1024" w:type="dxa"/>
            <w:noWrap/>
            <w:vAlign w:val="center"/>
          </w:tcPr>
          <w:p w14:paraId="62D8EBF1" w14:textId="3F1475C2" w:rsidR="0078101B" w:rsidRPr="00E26C6F" w:rsidRDefault="00E26C6F"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28</w:t>
            </w:r>
          </w:p>
        </w:tc>
        <w:tc>
          <w:tcPr>
            <w:tcW w:w="999" w:type="dxa"/>
            <w:gridSpan w:val="2"/>
            <w:noWrap/>
            <w:vAlign w:val="center"/>
          </w:tcPr>
          <w:p w14:paraId="36E05C9C" w14:textId="1EDDCD53" w:rsidR="0078101B" w:rsidRPr="00E26C6F" w:rsidRDefault="00E26C6F"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27</w:t>
            </w:r>
          </w:p>
        </w:tc>
        <w:tc>
          <w:tcPr>
            <w:tcW w:w="999" w:type="dxa"/>
            <w:noWrap/>
            <w:vAlign w:val="center"/>
          </w:tcPr>
          <w:p w14:paraId="584DA144" w14:textId="1FF18767" w:rsidR="0078101B" w:rsidRPr="00E26C6F" w:rsidRDefault="00E26C6F"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25</w:t>
            </w:r>
          </w:p>
        </w:tc>
      </w:tr>
      <w:tr w:rsidR="0078101B" w:rsidRPr="008676D4" w14:paraId="14489924" w14:textId="77777777" w:rsidTr="005B2DE6">
        <w:trPr>
          <w:trHeight w:val="282"/>
        </w:trPr>
        <w:tc>
          <w:tcPr>
            <w:tcW w:w="2972" w:type="dxa"/>
            <w:gridSpan w:val="2"/>
            <w:hideMark/>
          </w:tcPr>
          <w:p w14:paraId="22370C63" w14:textId="77777777" w:rsidR="0078101B" w:rsidRPr="008676D4" w:rsidRDefault="0078101B" w:rsidP="0078101B">
            <w:pPr>
              <w:spacing w:before="40" w:after="40"/>
              <w:rPr>
                <w:rFonts w:ascii="Times New Roman" w:eastAsia="Times New Roman" w:hAnsi="Times New Roman" w:cs="Times New Roman"/>
                <w:sz w:val="24"/>
                <w:szCs w:val="24"/>
                <w:lang w:eastAsia="ru-RU"/>
              </w:rPr>
            </w:pPr>
            <w:r w:rsidRPr="008676D4">
              <w:rPr>
                <w:rFonts w:ascii="Times New Roman" w:eastAsia="Times New Roman" w:hAnsi="Times New Roman" w:cs="Times New Roman"/>
                <w:b/>
                <w:bCs/>
                <w:sz w:val="24"/>
                <w:szCs w:val="24"/>
                <w:lang w:eastAsia="ru-RU"/>
              </w:rPr>
              <w:t>Жакырчылыктын эң төмөнкү чегинде турган калк</w:t>
            </w:r>
            <w:r w:rsidRPr="008676D4">
              <w:rPr>
                <w:rFonts w:ascii="Times New Roman" w:eastAsia="Times New Roman" w:hAnsi="Times New Roman" w:cs="Times New Roman"/>
                <w:b/>
                <w:bCs/>
                <w:sz w:val="24"/>
                <w:szCs w:val="24"/>
                <w:lang w:val="ky-KG" w:eastAsia="ru-RU"/>
              </w:rPr>
              <w:t>тын саны</w:t>
            </w:r>
            <w:r w:rsidRPr="008676D4">
              <w:rPr>
                <w:rFonts w:ascii="Times New Roman" w:eastAsia="Times New Roman" w:hAnsi="Times New Roman" w:cs="Times New Roman"/>
                <w:b/>
                <w:bCs/>
                <w:sz w:val="24"/>
                <w:szCs w:val="24"/>
                <w:lang w:eastAsia="ru-RU"/>
              </w:rPr>
              <w:t xml:space="preserve"> </w:t>
            </w:r>
            <w:r w:rsidRPr="008676D4">
              <w:rPr>
                <w:rFonts w:ascii="Times New Roman" w:eastAsia="Times New Roman" w:hAnsi="Times New Roman" w:cs="Times New Roman"/>
                <w:bCs/>
                <w:sz w:val="24"/>
                <w:szCs w:val="24"/>
                <w:lang w:eastAsia="ru-RU"/>
              </w:rPr>
              <w:t>(адам)</w:t>
            </w:r>
          </w:p>
        </w:tc>
        <w:tc>
          <w:tcPr>
            <w:tcW w:w="998" w:type="dxa"/>
            <w:gridSpan w:val="2"/>
            <w:noWrap/>
            <w:vAlign w:val="center"/>
          </w:tcPr>
          <w:p w14:paraId="34E2E5F7" w14:textId="158C6590" w:rsidR="0078101B" w:rsidRPr="00E2114A" w:rsidRDefault="00D03F91" w:rsidP="0078101B">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335</w:t>
            </w:r>
          </w:p>
        </w:tc>
        <w:tc>
          <w:tcPr>
            <w:tcW w:w="999" w:type="dxa"/>
            <w:gridSpan w:val="2"/>
            <w:noWrap/>
            <w:vAlign w:val="center"/>
          </w:tcPr>
          <w:p w14:paraId="7F9D10D0" w14:textId="5D71ADD9" w:rsidR="0078101B" w:rsidRPr="008676D4" w:rsidRDefault="00D03F91" w:rsidP="0078101B">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w:t>
            </w:r>
          </w:p>
        </w:tc>
        <w:tc>
          <w:tcPr>
            <w:tcW w:w="984" w:type="dxa"/>
            <w:gridSpan w:val="2"/>
            <w:noWrap/>
            <w:vAlign w:val="center"/>
          </w:tcPr>
          <w:p w14:paraId="479B04D5" w14:textId="64A5B120" w:rsidR="0078101B" w:rsidRPr="008676D4" w:rsidRDefault="00D03F91" w:rsidP="0078101B">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290</w:t>
            </w:r>
          </w:p>
        </w:tc>
        <w:tc>
          <w:tcPr>
            <w:tcW w:w="993" w:type="dxa"/>
            <w:noWrap/>
            <w:vAlign w:val="center"/>
          </w:tcPr>
          <w:p w14:paraId="2115303B" w14:textId="7B8DC64F" w:rsidR="0078101B" w:rsidRPr="008676D4" w:rsidRDefault="00D03F91" w:rsidP="0078101B">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230</w:t>
            </w:r>
          </w:p>
        </w:tc>
        <w:tc>
          <w:tcPr>
            <w:tcW w:w="1024" w:type="dxa"/>
            <w:noWrap/>
            <w:vAlign w:val="center"/>
          </w:tcPr>
          <w:p w14:paraId="44E7FA89" w14:textId="4E03E63D" w:rsidR="0078101B" w:rsidRPr="008676D4" w:rsidRDefault="00D03F91" w:rsidP="0078101B">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205</w:t>
            </w:r>
          </w:p>
        </w:tc>
        <w:tc>
          <w:tcPr>
            <w:tcW w:w="999" w:type="dxa"/>
            <w:gridSpan w:val="2"/>
            <w:noWrap/>
            <w:vAlign w:val="center"/>
          </w:tcPr>
          <w:p w14:paraId="12832EF7" w14:textId="315EEAB4" w:rsidR="0078101B" w:rsidRPr="008676D4" w:rsidRDefault="00D03F91" w:rsidP="0078101B">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179</w:t>
            </w:r>
          </w:p>
        </w:tc>
        <w:tc>
          <w:tcPr>
            <w:tcW w:w="999" w:type="dxa"/>
            <w:noWrap/>
            <w:vAlign w:val="center"/>
          </w:tcPr>
          <w:p w14:paraId="4DAD815D" w14:textId="6180C683" w:rsidR="0078101B" w:rsidRPr="008676D4" w:rsidRDefault="00D03F91" w:rsidP="0078101B">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159</w:t>
            </w:r>
          </w:p>
        </w:tc>
      </w:tr>
      <w:tr w:rsidR="00D03F91" w:rsidRPr="008676D4" w14:paraId="375F197A" w14:textId="77777777" w:rsidTr="005B2DE6">
        <w:trPr>
          <w:trHeight w:val="282"/>
        </w:trPr>
        <w:tc>
          <w:tcPr>
            <w:tcW w:w="2972" w:type="dxa"/>
            <w:gridSpan w:val="2"/>
          </w:tcPr>
          <w:p w14:paraId="4027B113" w14:textId="77777777" w:rsidR="00D03F91" w:rsidRPr="008676D4" w:rsidRDefault="00D03F91" w:rsidP="00D03F91">
            <w:pPr>
              <w:spacing w:before="40" w:after="40"/>
              <w:rPr>
                <w:rFonts w:ascii="Times New Roman" w:eastAsia="Times New Roman" w:hAnsi="Times New Roman" w:cs="Times New Roman"/>
                <w:sz w:val="24"/>
                <w:szCs w:val="24"/>
                <w:lang w:eastAsia="ru-RU"/>
              </w:rPr>
            </w:pPr>
            <w:r w:rsidRPr="008676D4">
              <w:rPr>
                <w:rFonts w:ascii="Times New Roman" w:eastAsia="Times New Roman" w:hAnsi="Times New Roman" w:cs="Times New Roman"/>
                <w:i/>
                <w:iCs/>
                <w:sz w:val="24"/>
                <w:szCs w:val="24"/>
                <w:lang w:eastAsia="ru-RU"/>
              </w:rPr>
              <w:t>Өсү</w:t>
            </w:r>
            <w:r w:rsidRPr="008676D4">
              <w:rPr>
                <w:rFonts w:ascii="Times New Roman" w:eastAsia="Times New Roman" w:hAnsi="Times New Roman" w:cs="Times New Roman"/>
                <w:i/>
                <w:iCs/>
                <w:sz w:val="24"/>
                <w:szCs w:val="24"/>
                <w:lang w:val="ky-KG" w:eastAsia="ru-RU"/>
              </w:rPr>
              <w:t>ш</w:t>
            </w:r>
            <w:r w:rsidRPr="008676D4">
              <w:rPr>
                <w:rFonts w:ascii="Times New Roman" w:eastAsia="Times New Roman" w:hAnsi="Times New Roman" w:cs="Times New Roman"/>
                <w:i/>
                <w:iCs/>
                <w:sz w:val="24"/>
                <w:szCs w:val="24"/>
                <w:lang w:eastAsia="ru-RU"/>
              </w:rPr>
              <w:t xml:space="preserve"> темпи</w:t>
            </w:r>
          </w:p>
        </w:tc>
        <w:tc>
          <w:tcPr>
            <w:tcW w:w="998" w:type="dxa"/>
            <w:gridSpan w:val="2"/>
            <w:noWrap/>
            <w:vAlign w:val="center"/>
          </w:tcPr>
          <w:p w14:paraId="4DC10C2E" w14:textId="77777777" w:rsidR="00D03F91" w:rsidRPr="008676D4" w:rsidRDefault="00D03F91" w:rsidP="00D03F91">
            <w:pPr>
              <w:jc w:val="right"/>
              <w:rPr>
                <w:rFonts w:ascii="Times New Roman" w:eastAsia="Times New Roman" w:hAnsi="Times New Roman" w:cs="Times New Roman"/>
                <w:i/>
                <w:iCs/>
                <w:sz w:val="24"/>
                <w:szCs w:val="24"/>
                <w:lang w:eastAsia="ru-RU"/>
              </w:rPr>
            </w:pPr>
          </w:p>
        </w:tc>
        <w:tc>
          <w:tcPr>
            <w:tcW w:w="999" w:type="dxa"/>
            <w:gridSpan w:val="2"/>
            <w:noWrap/>
            <w:vAlign w:val="center"/>
          </w:tcPr>
          <w:p w14:paraId="01FD183B" w14:textId="291D5041" w:rsidR="00D03F91" w:rsidRPr="008676D4" w:rsidRDefault="00D03F91" w:rsidP="00D03F91">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-7,4%</w:t>
            </w:r>
          </w:p>
        </w:tc>
        <w:tc>
          <w:tcPr>
            <w:tcW w:w="984" w:type="dxa"/>
            <w:gridSpan w:val="2"/>
            <w:noWrap/>
            <w:vAlign w:val="center"/>
          </w:tcPr>
          <w:p w14:paraId="659748E7" w14:textId="2230B8A1" w:rsidR="00D03F91" w:rsidRPr="008676D4" w:rsidRDefault="00D03F91" w:rsidP="00D03F91">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-6,4%</w:t>
            </w:r>
          </w:p>
        </w:tc>
        <w:tc>
          <w:tcPr>
            <w:tcW w:w="993" w:type="dxa"/>
            <w:noWrap/>
            <w:vAlign w:val="center"/>
          </w:tcPr>
          <w:p w14:paraId="77D4ABF8" w14:textId="4227C6B7" w:rsidR="00D03F91" w:rsidRPr="008676D4" w:rsidRDefault="00D03F91" w:rsidP="00D03F91">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-20%</w:t>
            </w:r>
          </w:p>
        </w:tc>
        <w:tc>
          <w:tcPr>
            <w:tcW w:w="1024" w:type="dxa"/>
            <w:noWrap/>
            <w:vAlign w:val="center"/>
          </w:tcPr>
          <w:p w14:paraId="34D64913" w14:textId="34229FF6" w:rsidR="00D03F91" w:rsidRPr="008676D4" w:rsidRDefault="00D03F91" w:rsidP="00D03F91">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-11,2%</w:t>
            </w:r>
          </w:p>
        </w:tc>
        <w:tc>
          <w:tcPr>
            <w:tcW w:w="999" w:type="dxa"/>
            <w:gridSpan w:val="2"/>
            <w:noWrap/>
            <w:vAlign w:val="center"/>
          </w:tcPr>
          <w:p w14:paraId="1BBE1AAC" w14:textId="1B97F98B" w:rsidR="00D03F91" w:rsidRPr="008676D4" w:rsidRDefault="00D03F91" w:rsidP="00D03F91">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-11,2%</w:t>
            </w:r>
          </w:p>
        </w:tc>
        <w:tc>
          <w:tcPr>
            <w:tcW w:w="999" w:type="dxa"/>
            <w:noWrap/>
            <w:vAlign w:val="center"/>
          </w:tcPr>
          <w:p w14:paraId="6711F7DF" w14:textId="478C5E8B" w:rsidR="00D03F91" w:rsidRPr="008676D4" w:rsidRDefault="00D03F91" w:rsidP="00D03F91">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-11,2%</w:t>
            </w:r>
          </w:p>
        </w:tc>
      </w:tr>
      <w:tr w:rsidR="00D03F91" w:rsidRPr="008676D4" w14:paraId="72EBDCB5" w14:textId="77777777" w:rsidTr="005B2DE6">
        <w:trPr>
          <w:trHeight w:val="612"/>
        </w:trPr>
        <w:tc>
          <w:tcPr>
            <w:tcW w:w="2972" w:type="dxa"/>
            <w:gridSpan w:val="2"/>
            <w:hideMark/>
          </w:tcPr>
          <w:p w14:paraId="566133A3" w14:textId="77777777" w:rsidR="00D03F91" w:rsidRPr="008676D4" w:rsidRDefault="00D03F91" w:rsidP="00D03F91">
            <w:pPr>
              <w:spacing w:before="40" w:after="40"/>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Миграцияланган эмгекке жарамдуу калк</w:t>
            </w:r>
            <w:r w:rsidRPr="008676D4">
              <w:rPr>
                <w:rFonts w:ascii="Times New Roman" w:eastAsia="Times New Roman" w:hAnsi="Times New Roman" w:cs="Times New Roman"/>
                <w:b/>
                <w:bCs/>
                <w:sz w:val="24"/>
                <w:szCs w:val="24"/>
                <w:lang w:val="ky-KG" w:eastAsia="ru-RU"/>
              </w:rPr>
              <w:t>тын саны</w:t>
            </w:r>
            <w:r w:rsidRPr="008676D4">
              <w:rPr>
                <w:rFonts w:ascii="Times New Roman" w:eastAsia="Times New Roman" w:hAnsi="Times New Roman" w:cs="Times New Roman"/>
                <w:b/>
                <w:bCs/>
                <w:sz w:val="24"/>
                <w:szCs w:val="24"/>
                <w:lang w:eastAsia="ru-RU"/>
              </w:rPr>
              <w:t xml:space="preserve"> </w:t>
            </w:r>
            <w:r w:rsidRPr="008676D4">
              <w:rPr>
                <w:rFonts w:ascii="Times New Roman" w:eastAsia="Times New Roman" w:hAnsi="Times New Roman" w:cs="Times New Roman"/>
                <w:bCs/>
                <w:sz w:val="24"/>
                <w:szCs w:val="24"/>
                <w:lang w:eastAsia="ru-RU"/>
              </w:rPr>
              <w:t>(эл аралык миграция боюнча кеткендер, адам)</w:t>
            </w:r>
          </w:p>
        </w:tc>
        <w:tc>
          <w:tcPr>
            <w:tcW w:w="998" w:type="dxa"/>
            <w:gridSpan w:val="2"/>
            <w:noWrap/>
            <w:vAlign w:val="center"/>
          </w:tcPr>
          <w:p w14:paraId="6A06D7A4" w14:textId="3B74107C" w:rsidR="00D03F91" w:rsidRPr="008676D4" w:rsidRDefault="0064450E" w:rsidP="00D03F91">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320</w:t>
            </w:r>
          </w:p>
        </w:tc>
        <w:tc>
          <w:tcPr>
            <w:tcW w:w="999" w:type="dxa"/>
            <w:gridSpan w:val="2"/>
            <w:noWrap/>
            <w:vAlign w:val="center"/>
          </w:tcPr>
          <w:p w14:paraId="238BB035" w14:textId="15F3C2BF" w:rsidR="00D03F91" w:rsidRPr="008676D4" w:rsidRDefault="0064450E" w:rsidP="00D03F91">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295</w:t>
            </w:r>
          </w:p>
        </w:tc>
        <w:tc>
          <w:tcPr>
            <w:tcW w:w="984" w:type="dxa"/>
            <w:gridSpan w:val="2"/>
            <w:noWrap/>
            <w:vAlign w:val="center"/>
          </w:tcPr>
          <w:p w14:paraId="40F39DDF" w14:textId="42BB2D1A" w:rsidR="00D03F91" w:rsidRPr="008676D4" w:rsidRDefault="001C7BA2" w:rsidP="00D03F91">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w:t>
            </w:r>
          </w:p>
        </w:tc>
        <w:tc>
          <w:tcPr>
            <w:tcW w:w="993" w:type="dxa"/>
            <w:noWrap/>
            <w:vAlign w:val="center"/>
          </w:tcPr>
          <w:p w14:paraId="5CFC4BD4" w14:textId="708095C9" w:rsidR="00D03F91" w:rsidRPr="008676D4" w:rsidRDefault="00D03F91" w:rsidP="00D03F91">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215</w:t>
            </w:r>
          </w:p>
        </w:tc>
        <w:tc>
          <w:tcPr>
            <w:tcW w:w="1024" w:type="dxa"/>
            <w:noWrap/>
            <w:vAlign w:val="center"/>
          </w:tcPr>
          <w:p w14:paraId="55F5D95C" w14:textId="29455E96" w:rsidR="00D03F91" w:rsidRPr="008676D4" w:rsidRDefault="0064450E" w:rsidP="00D03F91">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192</w:t>
            </w:r>
          </w:p>
        </w:tc>
        <w:tc>
          <w:tcPr>
            <w:tcW w:w="999" w:type="dxa"/>
            <w:gridSpan w:val="2"/>
            <w:noWrap/>
            <w:vAlign w:val="center"/>
          </w:tcPr>
          <w:p w14:paraId="53A073FD" w14:textId="6B9CA3EF" w:rsidR="00D03F91" w:rsidRPr="008676D4" w:rsidRDefault="0064450E" w:rsidP="00D03F91">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w:t>
            </w:r>
          </w:p>
        </w:tc>
        <w:tc>
          <w:tcPr>
            <w:tcW w:w="999" w:type="dxa"/>
            <w:noWrap/>
            <w:vAlign w:val="center"/>
          </w:tcPr>
          <w:p w14:paraId="4D8E9B62" w14:textId="79B7D2B0" w:rsidR="00D03F91" w:rsidRPr="008676D4" w:rsidRDefault="0064450E" w:rsidP="00D03F91">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w:t>
            </w:r>
          </w:p>
        </w:tc>
      </w:tr>
      <w:tr w:rsidR="0064450E" w:rsidRPr="008676D4" w14:paraId="7631D5AF" w14:textId="77777777" w:rsidTr="005B2DE6">
        <w:trPr>
          <w:trHeight w:val="280"/>
        </w:trPr>
        <w:tc>
          <w:tcPr>
            <w:tcW w:w="2972" w:type="dxa"/>
            <w:gridSpan w:val="2"/>
          </w:tcPr>
          <w:p w14:paraId="5D7F1159" w14:textId="77777777" w:rsidR="0064450E" w:rsidRPr="008676D4" w:rsidRDefault="0064450E" w:rsidP="0064450E">
            <w:pPr>
              <w:spacing w:before="40" w:after="40"/>
              <w:rPr>
                <w:rFonts w:ascii="Times New Roman" w:eastAsia="Times New Roman" w:hAnsi="Times New Roman" w:cs="Times New Roman"/>
                <w:b/>
                <w:bCs/>
                <w:sz w:val="24"/>
                <w:szCs w:val="24"/>
                <w:lang w:val="ky-KG" w:eastAsia="ru-RU"/>
              </w:rPr>
            </w:pPr>
            <w:r w:rsidRPr="008676D4">
              <w:rPr>
                <w:rFonts w:ascii="Times New Roman" w:eastAsia="Times New Roman" w:hAnsi="Times New Roman" w:cs="Times New Roman"/>
                <w:i/>
                <w:iCs/>
                <w:sz w:val="24"/>
                <w:szCs w:val="24"/>
                <w:lang w:eastAsia="ru-RU"/>
              </w:rPr>
              <w:t>Өсү</w:t>
            </w:r>
            <w:r w:rsidRPr="008676D4">
              <w:rPr>
                <w:rFonts w:ascii="Times New Roman" w:eastAsia="Times New Roman" w:hAnsi="Times New Roman" w:cs="Times New Roman"/>
                <w:i/>
                <w:iCs/>
                <w:sz w:val="24"/>
                <w:szCs w:val="24"/>
                <w:lang w:val="ky-KG" w:eastAsia="ru-RU"/>
              </w:rPr>
              <w:t>ш</w:t>
            </w:r>
            <w:r w:rsidRPr="008676D4">
              <w:rPr>
                <w:rFonts w:ascii="Times New Roman" w:eastAsia="Times New Roman" w:hAnsi="Times New Roman" w:cs="Times New Roman"/>
                <w:i/>
                <w:iCs/>
                <w:sz w:val="24"/>
                <w:szCs w:val="24"/>
                <w:lang w:eastAsia="ru-RU"/>
              </w:rPr>
              <w:t xml:space="preserve"> темпи</w:t>
            </w:r>
            <w:proofErr w:type="gramStart"/>
            <w:r w:rsidRPr="008676D4">
              <w:rPr>
                <w:rFonts w:ascii="Times New Roman" w:eastAsia="Times New Roman" w:hAnsi="Times New Roman" w:cs="Times New Roman"/>
                <w:i/>
                <w:iCs/>
                <w:sz w:val="24"/>
                <w:szCs w:val="24"/>
                <w:lang w:val="ky-KG" w:eastAsia="ru-RU"/>
              </w:rPr>
              <w:t xml:space="preserve"> (%)</w:t>
            </w:r>
            <w:proofErr w:type="gramEnd"/>
          </w:p>
        </w:tc>
        <w:tc>
          <w:tcPr>
            <w:tcW w:w="998" w:type="dxa"/>
            <w:gridSpan w:val="2"/>
            <w:noWrap/>
            <w:vAlign w:val="center"/>
          </w:tcPr>
          <w:p w14:paraId="6EC97E70" w14:textId="4A279F51"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4304793C" w14:textId="7BBDCE3C" w:rsidR="0064450E" w:rsidRPr="008676D4" w:rsidRDefault="0064450E"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w:t>
            </w:r>
          </w:p>
        </w:tc>
        <w:tc>
          <w:tcPr>
            <w:tcW w:w="984" w:type="dxa"/>
            <w:gridSpan w:val="2"/>
            <w:noWrap/>
            <w:vAlign w:val="center"/>
          </w:tcPr>
          <w:p w14:paraId="1DABD807" w14:textId="70A9B16C" w:rsidR="0064450E" w:rsidRPr="008676D4" w:rsidRDefault="0064450E"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993" w:type="dxa"/>
            <w:noWrap/>
            <w:vAlign w:val="center"/>
          </w:tcPr>
          <w:p w14:paraId="648B473A" w14:textId="4D3BF0D7" w:rsidR="0064450E" w:rsidRPr="008676D4" w:rsidRDefault="0064450E"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024" w:type="dxa"/>
            <w:noWrap/>
            <w:vAlign w:val="center"/>
          </w:tcPr>
          <w:p w14:paraId="4E386F3C" w14:textId="6442F158" w:rsidR="0064450E" w:rsidRPr="008676D4" w:rsidRDefault="0064450E"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-11,9</w:t>
            </w:r>
          </w:p>
        </w:tc>
        <w:tc>
          <w:tcPr>
            <w:tcW w:w="999" w:type="dxa"/>
            <w:gridSpan w:val="2"/>
            <w:noWrap/>
            <w:vAlign w:val="center"/>
          </w:tcPr>
          <w:p w14:paraId="6610319A" w14:textId="63410268" w:rsidR="0064450E" w:rsidRPr="008676D4" w:rsidRDefault="0064450E"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-11,9</w:t>
            </w:r>
          </w:p>
        </w:tc>
        <w:tc>
          <w:tcPr>
            <w:tcW w:w="999" w:type="dxa"/>
            <w:noWrap/>
            <w:vAlign w:val="center"/>
          </w:tcPr>
          <w:p w14:paraId="164BD4DD" w14:textId="1188D801" w:rsidR="0064450E" w:rsidRPr="008676D4" w:rsidRDefault="0064450E"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-11,9</w:t>
            </w:r>
          </w:p>
        </w:tc>
      </w:tr>
      <w:tr w:rsidR="0064450E" w:rsidRPr="008676D4" w14:paraId="4AFCF02A" w14:textId="77777777" w:rsidTr="005B2DE6">
        <w:trPr>
          <w:trHeight w:val="136"/>
        </w:trPr>
        <w:tc>
          <w:tcPr>
            <w:tcW w:w="9968" w:type="dxa"/>
            <w:gridSpan w:val="13"/>
          </w:tcPr>
          <w:p w14:paraId="70DF8BA3" w14:textId="77777777" w:rsidR="0064450E" w:rsidRPr="008676D4" w:rsidRDefault="0064450E" w:rsidP="0064450E">
            <w:pPr>
              <w:spacing w:line="276" w:lineRule="auto"/>
              <w:rPr>
                <w:rFonts w:ascii="Times New Roman" w:hAnsi="Times New Roman" w:cs="Times New Roman"/>
                <w:i/>
                <w:iCs/>
                <w:sz w:val="24"/>
                <w:szCs w:val="24"/>
              </w:rPr>
            </w:pPr>
          </w:p>
        </w:tc>
      </w:tr>
      <w:tr w:rsidR="0064450E" w:rsidRPr="008676D4" w14:paraId="593085B8" w14:textId="77777777" w:rsidTr="005B2DE6">
        <w:trPr>
          <w:trHeight w:val="290"/>
        </w:trPr>
        <w:tc>
          <w:tcPr>
            <w:tcW w:w="6946" w:type="dxa"/>
            <w:gridSpan w:val="9"/>
          </w:tcPr>
          <w:p w14:paraId="64965026" w14:textId="77777777" w:rsidR="0064450E" w:rsidRPr="008676D4" w:rsidRDefault="0064450E" w:rsidP="0064450E">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2.2. Эмгекке жарамдуу калктын өсүшүн, иш менен камсыз кылуу жана эмгек миграциясы маселелерин талдоо</w:t>
            </w:r>
          </w:p>
        </w:tc>
        <w:tc>
          <w:tcPr>
            <w:tcW w:w="3022" w:type="dxa"/>
            <w:gridSpan w:val="4"/>
            <w:shd w:val="clear" w:color="auto" w:fill="D9D9D9" w:themeFill="background1" w:themeFillShade="D9"/>
          </w:tcPr>
          <w:p w14:paraId="758DBA49" w14:textId="67B14702" w:rsidR="0064450E" w:rsidRPr="008676D4" w:rsidRDefault="0064450E" w:rsidP="0064450E">
            <w:pPr>
              <w:spacing w:before="40" w:after="40" w:line="276" w:lineRule="auto"/>
              <w:rPr>
                <w:rFonts w:ascii="Times New Roman" w:hAnsi="Times New Roman" w:cs="Times New Roman"/>
                <w:i/>
                <w:iCs/>
                <w:sz w:val="24"/>
                <w:szCs w:val="24"/>
              </w:rPr>
            </w:pPr>
          </w:p>
        </w:tc>
      </w:tr>
      <w:tr w:rsidR="0064450E" w:rsidRPr="00A8453B" w14:paraId="72681D4A" w14:textId="77777777" w:rsidTr="005B2DE6">
        <w:tc>
          <w:tcPr>
            <w:tcW w:w="9968" w:type="dxa"/>
            <w:gridSpan w:val="13"/>
          </w:tcPr>
          <w:p w14:paraId="3586BFC8" w14:textId="77777777" w:rsidR="0064450E" w:rsidRPr="008676D4" w:rsidRDefault="0064450E" w:rsidP="0064450E">
            <w:pPr>
              <w:spacing w:before="40" w:after="40" w:line="276" w:lineRule="auto"/>
              <w:ind w:left="176"/>
              <w:rPr>
                <w:rFonts w:ascii="Times New Roman" w:hAnsi="Times New Roman" w:cs="Times New Roman"/>
                <w:i/>
                <w:iCs/>
                <w:sz w:val="24"/>
                <w:szCs w:val="24"/>
              </w:rPr>
            </w:pPr>
            <w:proofErr w:type="gramStart"/>
            <w:r w:rsidRPr="008676D4">
              <w:rPr>
                <w:rFonts w:ascii="Times New Roman" w:hAnsi="Times New Roman" w:cs="Times New Roman"/>
                <w:i/>
                <w:iCs/>
                <w:sz w:val="24"/>
                <w:szCs w:val="24"/>
              </w:rPr>
              <w:t>Бул</w:t>
            </w:r>
            <w:proofErr w:type="gramEnd"/>
            <w:r w:rsidRPr="008676D4">
              <w:rPr>
                <w:rFonts w:ascii="Times New Roman" w:hAnsi="Times New Roman" w:cs="Times New Roman"/>
                <w:i/>
                <w:iCs/>
                <w:sz w:val="24"/>
                <w:szCs w:val="24"/>
              </w:rPr>
              <w:t xml:space="preserve"> жерде суроолорго кыскача жооптор берилет:</w:t>
            </w:r>
          </w:p>
          <w:p w14:paraId="0D7830A1" w14:textId="77777777" w:rsidR="0064450E" w:rsidRPr="00F12EF5" w:rsidRDefault="0064450E" w:rsidP="0064450E">
            <w:pPr>
              <w:pStyle w:val="a0"/>
              <w:numPr>
                <w:ilvl w:val="0"/>
                <w:numId w:val="22"/>
              </w:numPr>
              <w:spacing w:before="40" w:after="40" w:line="276" w:lineRule="auto"/>
              <w:rPr>
                <w:rFonts w:ascii="Times New Roman" w:hAnsi="Times New Roman" w:cs="Times New Roman"/>
                <w:i/>
                <w:iCs/>
                <w:sz w:val="24"/>
                <w:szCs w:val="24"/>
              </w:rPr>
            </w:pPr>
            <w:r w:rsidRPr="008676D4">
              <w:rPr>
                <w:rFonts w:ascii="Times New Roman" w:hAnsi="Times New Roman" w:cs="Times New Roman"/>
                <w:i/>
                <w:iCs/>
                <w:sz w:val="24"/>
                <w:szCs w:val="24"/>
              </w:rPr>
              <w:t>Эмне үчүн эмгекке жарамдуу калктын саны азайды (</w:t>
            </w:r>
            <w:proofErr w:type="gramStart"/>
            <w:r w:rsidRPr="008676D4">
              <w:rPr>
                <w:rFonts w:ascii="Times New Roman" w:hAnsi="Times New Roman" w:cs="Times New Roman"/>
                <w:i/>
                <w:iCs/>
                <w:sz w:val="24"/>
                <w:szCs w:val="24"/>
              </w:rPr>
              <w:t>к</w:t>
            </w:r>
            <w:proofErr w:type="gramEnd"/>
            <w:r w:rsidRPr="008676D4">
              <w:rPr>
                <w:rFonts w:ascii="Times New Roman" w:hAnsi="Times New Roman" w:cs="Times New Roman"/>
                <w:i/>
                <w:iCs/>
                <w:sz w:val="24"/>
                <w:szCs w:val="24"/>
              </w:rPr>
              <w:t>өбөйдү)?</w:t>
            </w:r>
          </w:p>
          <w:p w14:paraId="56EE4337" w14:textId="77777777" w:rsidR="0064450E" w:rsidRPr="008676D4" w:rsidRDefault="0064450E" w:rsidP="0064450E">
            <w:pPr>
              <w:pStyle w:val="a0"/>
              <w:spacing w:before="40" w:after="40" w:line="276" w:lineRule="auto"/>
              <w:rPr>
                <w:rFonts w:ascii="Times New Roman" w:hAnsi="Times New Roman" w:cs="Times New Roman"/>
                <w:i/>
                <w:iCs/>
                <w:sz w:val="24"/>
                <w:szCs w:val="24"/>
              </w:rPr>
            </w:pPr>
            <w:r w:rsidRPr="008676D4">
              <w:rPr>
                <w:rFonts w:ascii="Times New Roman" w:hAnsi="Times New Roman" w:cs="Times New Roman"/>
                <w:i/>
                <w:iCs/>
                <w:sz w:val="24"/>
                <w:szCs w:val="24"/>
                <w:lang w:val="ky-KG"/>
              </w:rPr>
              <w:lastRenderedPageBreak/>
              <w:t>Жооптордун варианттары</w:t>
            </w:r>
            <w:r w:rsidRPr="008676D4">
              <w:rPr>
                <w:rFonts w:ascii="Times New Roman" w:hAnsi="Times New Roman" w:cs="Times New Roman"/>
                <w:i/>
                <w:iCs/>
                <w:sz w:val="24"/>
                <w:szCs w:val="24"/>
              </w:rPr>
              <w:t xml:space="preserve">: </w:t>
            </w:r>
          </w:p>
          <w:tbl>
            <w:tblPr>
              <w:tblStyle w:val="ab"/>
              <w:tblW w:w="0" w:type="auto"/>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8"/>
              <w:gridCol w:w="850"/>
            </w:tblGrid>
            <w:tr w:rsidR="0064450E" w:rsidRPr="008676D4" w14:paraId="25876566" w14:textId="77777777" w:rsidTr="005B2DE6">
              <w:tc>
                <w:tcPr>
                  <w:tcW w:w="7938" w:type="dxa"/>
                  <w:vAlign w:val="center"/>
                </w:tcPr>
                <w:p w14:paraId="0D956DB3" w14:textId="77777777" w:rsidR="0064450E" w:rsidRPr="008676D4" w:rsidRDefault="0064450E" w:rsidP="0064450E">
                  <w:pPr>
                    <w:pStyle w:val="a0"/>
                    <w:spacing w:before="40" w:after="40" w:line="276" w:lineRule="auto"/>
                    <w:ind w:left="33"/>
                    <w:rPr>
                      <w:rFonts w:ascii="Times New Roman" w:hAnsi="Times New Roman" w:cs="Times New Roman"/>
                      <w:i/>
                      <w:iCs/>
                      <w:sz w:val="24"/>
                      <w:szCs w:val="24"/>
                    </w:rPr>
                  </w:pPr>
                  <w:r w:rsidRPr="008676D4">
                    <w:rPr>
                      <w:rFonts w:ascii="Times New Roman" w:hAnsi="Times New Roman" w:cs="Times New Roman"/>
                      <w:i/>
                      <w:iCs/>
                      <w:sz w:val="24"/>
                      <w:szCs w:val="24"/>
                    </w:rPr>
                    <w:t>- 90-жылдардагы кризис учурунда тө</w:t>
                  </w:r>
                  <w:proofErr w:type="gramStart"/>
                  <w:r w:rsidRPr="008676D4">
                    <w:rPr>
                      <w:rFonts w:ascii="Times New Roman" w:hAnsi="Times New Roman" w:cs="Times New Roman"/>
                      <w:i/>
                      <w:iCs/>
                      <w:sz w:val="24"/>
                      <w:szCs w:val="24"/>
                    </w:rPr>
                    <w:t>р</w:t>
                  </w:r>
                  <w:proofErr w:type="gramEnd"/>
                  <w:r w:rsidRPr="008676D4">
                    <w:rPr>
                      <w:rFonts w:ascii="Times New Roman" w:hAnsi="Times New Roman" w:cs="Times New Roman"/>
                      <w:i/>
                      <w:iCs/>
                      <w:sz w:val="24"/>
                      <w:szCs w:val="24"/>
                    </w:rPr>
                    <w:t>өлгөн балдар аз болгондуктан, азайды</w:t>
                  </w:r>
                </w:p>
              </w:tc>
              <w:sdt>
                <w:sdtPr>
                  <w:rPr>
                    <w:rFonts w:ascii="Times New Roman" w:hAnsi="Times New Roman" w:cs="Times New Roman"/>
                    <w:sz w:val="24"/>
                    <w:szCs w:val="24"/>
                  </w:rPr>
                  <w:id w:val="1901481743"/>
                  <w14:checkbox>
                    <w14:checked w14:val="0"/>
                    <w14:checkedState w14:val="2612" w14:font="MS Gothic"/>
                    <w14:uncheckedState w14:val="2610" w14:font="MS Gothic"/>
                  </w14:checkbox>
                </w:sdtPr>
                <w:sdtContent>
                  <w:tc>
                    <w:tcPr>
                      <w:tcW w:w="850" w:type="dxa"/>
                      <w:vAlign w:val="center"/>
                    </w:tcPr>
                    <w:p w14:paraId="389E21E7"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14D3D9D3" w14:textId="77777777" w:rsidTr="005B2DE6">
              <w:tc>
                <w:tcPr>
                  <w:tcW w:w="7938" w:type="dxa"/>
                  <w:vAlign w:val="center"/>
                </w:tcPr>
                <w:p w14:paraId="5649C2A9" w14:textId="77777777" w:rsidR="0064450E" w:rsidRPr="008676D4" w:rsidRDefault="0064450E" w:rsidP="0064450E">
                  <w:pPr>
                    <w:pStyle w:val="a0"/>
                    <w:spacing w:before="40" w:after="40" w:line="276" w:lineRule="auto"/>
                    <w:ind w:left="33"/>
                    <w:rPr>
                      <w:rFonts w:ascii="Times New Roman" w:hAnsi="Times New Roman" w:cs="Times New Roman"/>
                      <w:i/>
                      <w:iCs/>
                      <w:sz w:val="24"/>
                      <w:szCs w:val="24"/>
                    </w:rPr>
                  </w:pPr>
                  <w:r w:rsidRPr="008676D4">
                    <w:rPr>
                      <w:rFonts w:ascii="Times New Roman" w:hAnsi="Times New Roman" w:cs="Times New Roman"/>
                      <w:i/>
                      <w:iCs/>
                      <w:sz w:val="24"/>
                      <w:szCs w:val="24"/>
                    </w:rPr>
                    <w:t>- аз</w:t>
                  </w:r>
                  <w:r w:rsidRPr="008676D4">
                    <w:rPr>
                      <w:rFonts w:ascii="Times New Roman" w:hAnsi="Times New Roman" w:cs="Times New Roman"/>
                      <w:i/>
                      <w:iCs/>
                      <w:sz w:val="24"/>
                      <w:szCs w:val="24"/>
                      <w:lang w:val="ky-KG"/>
                    </w:rPr>
                    <w:t xml:space="preserve">айды, </w:t>
                  </w:r>
                  <w:r w:rsidRPr="008676D4">
                    <w:rPr>
                      <w:rFonts w:ascii="Times New Roman" w:hAnsi="Times New Roman" w:cs="Times New Roman"/>
                      <w:i/>
                      <w:iCs/>
                      <w:sz w:val="24"/>
                      <w:szCs w:val="24"/>
                    </w:rPr>
                    <w:t>анткени жаштар жумуш издеп чоң шаарларга кетип жатышат</w:t>
                  </w:r>
                </w:p>
              </w:tc>
              <w:sdt>
                <w:sdtPr>
                  <w:rPr>
                    <w:rFonts w:ascii="Times New Roman" w:hAnsi="Times New Roman" w:cs="Times New Roman"/>
                    <w:sz w:val="24"/>
                    <w:szCs w:val="24"/>
                  </w:rPr>
                  <w:id w:val="1371039877"/>
                  <w14:checkbox>
                    <w14:checked w14:val="1"/>
                    <w14:checkedState w14:val="2612" w14:font="MS Gothic"/>
                    <w14:uncheckedState w14:val="2610" w14:font="MS Gothic"/>
                  </w14:checkbox>
                </w:sdtPr>
                <w:sdtContent>
                  <w:tc>
                    <w:tcPr>
                      <w:tcW w:w="850" w:type="dxa"/>
                      <w:vAlign w:val="center"/>
                    </w:tcPr>
                    <w:p w14:paraId="66BDA79B" w14:textId="66BF4943" w:rsidR="0064450E" w:rsidRPr="008676D4" w:rsidRDefault="00BE77D0" w:rsidP="0064450E">
                      <w:pPr>
                        <w:pStyle w:val="a0"/>
                        <w:spacing w:before="40" w:after="40" w:line="276" w:lineRule="auto"/>
                        <w:ind w:left="0"/>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r>
            <w:tr w:rsidR="0064450E" w:rsidRPr="008676D4" w14:paraId="16172F88" w14:textId="77777777" w:rsidTr="005B2DE6">
              <w:tc>
                <w:tcPr>
                  <w:tcW w:w="7938" w:type="dxa"/>
                  <w:vAlign w:val="center"/>
                </w:tcPr>
                <w:p w14:paraId="1E583870"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iCs/>
                      <w:sz w:val="24"/>
                      <w:szCs w:val="24"/>
                    </w:rPr>
                    <w:t>- аз</w:t>
                  </w:r>
                  <w:r w:rsidRPr="008676D4">
                    <w:rPr>
                      <w:rFonts w:ascii="Times New Roman" w:hAnsi="Times New Roman" w:cs="Times New Roman"/>
                      <w:i/>
                      <w:iCs/>
                      <w:sz w:val="24"/>
                      <w:szCs w:val="24"/>
                      <w:lang w:val="ky-KG"/>
                    </w:rPr>
                    <w:t>айды</w:t>
                  </w:r>
                  <w:r w:rsidRPr="008676D4">
                    <w:rPr>
                      <w:rFonts w:ascii="Times New Roman" w:hAnsi="Times New Roman" w:cs="Times New Roman"/>
                      <w:i/>
                      <w:iCs/>
                      <w:sz w:val="24"/>
                      <w:szCs w:val="24"/>
                    </w:rPr>
                    <w:t>, анткени жаштар айыл чарбасы менен алектенгиси келбегендиктен шаарларга кетип жатышат</w:t>
                  </w:r>
                </w:p>
              </w:tc>
              <w:sdt>
                <w:sdtPr>
                  <w:rPr>
                    <w:rFonts w:ascii="Times New Roman" w:hAnsi="Times New Roman" w:cs="Times New Roman"/>
                    <w:sz w:val="24"/>
                    <w:szCs w:val="24"/>
                  </w:rPr>
                  <w:id w:val="-1006209789"/>
                  <w14:checkbox>
                    <w14:checked w14:val="0"/>
                    <w14:checkedState w14:val="2612" w14:font="MS Gothic"/>
                    <w14:uncheckedState w14:val="2610" w14:font="MS Gothic"/>
                  </w14:checkbox>
                </w:sdtPr>
                <w:sdtContent>
                  <w:tc>
                    <w:tcPr>
                      <w:tcW w:w="850" w:type="dxa"/>
                      <w:vAlign w:val="center"/>
                    </w:tcPr>
                    <w:p w14:paraId="3979F0C9"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7F68C9F1" w14:textId="77777777" w:rsidTr="005B2DE6">
              <w:tc>
                <w:tcPr>
                  <w:tcW w:w="7938" w:type="dxa"/>
                  <w:vAlign w:val="center"/>
                </w:tcPr>
                <w:p w14:paraId="12872616" w14:textId="77777777" w:rsidR="0064450E" w:rsidRPr="008676D4" w:rsidRDefault="0064450E" w:rsidP="0064450E">
                  <w:pPr>
                    <w:pStyle w:val="a0"/>
                    <w:spacing w:before="40" w:after="40" w:line="276" w:lineRule="auto"/>
                    <w:ind w:left="33"/>
                    <w:rPr>
                      <w:rFonts w:ascii="Times New Roman" w:hAnsi="Times New Roman" w:cs="Times New Roman"/>
                      <w:i/>
                      <w:iCs/>
                      <w:sz w:val="24"/>
                      <w:szCs w:val="24"/>
                    </w:rPr>
                  </w:pPr>
                  <w:r w:rsidRPr="008676D4">
                    <w:rPr>
                      <w:rFonts w:ascii="Times New Roman" w:hAnsi="Times New Roman" w:cs="Times New Roman"/>
                      <w:i/>
                      <w:iCs/>
                      <w:sz w:val="24"/>
                      <w:szCs w:val="24"/>
                    </w:rPr>
                    <w:t xml:space="preserve">- </w:t>
                  </w:r>
                  <w:proofErr w:type="gramStart"/>
                  <w:r w:rsidRPr="008676D4">
                    <w:rPr>
                      <w:rFonts w:ascii="Times New Roman" w:hAnsi="Times New Roman" w:cs="Times New Roman"/>
                      <w:i/>
                      <w:iCs/>
                      <w:sz w:val="24"/>
                      <w:szCs w:val="24"/>
                    </w:rPr>
                    <w:t>көб</w:t>
                  </w:r>
                  <w:proofErr w:type="gramEnd"/>
                  <w:r w:rsidRPr="008676D4">
                    <w:rPr>
                      <w:rFonts w:ascii="Times New Roman" w:hAnsi="Times New Roman" w:cs="Times New Roman"/>
                      <w:i/>
                      <w:iCs/>
                      <w:sz w:val="24"/>
                      <w:szCs w:val="24"/>
                      <w:lang w:val="ky-KG"/>
                    </w:rPr>
                    <w:t>өйдү, анткени</w:t>
                  </w:r>
                  <w:r w:rsidRPr="008676D4">
                    <w:rPr>
                      <w:rFonts w:ascii="Times New Roman" w:hAnsi="Times New Roman" w:cs="Times New Roman"/>
                      <w:i/>
                      <w:iCs/>
                      <w:sz w:val="24"/>
                      <w:szCs w:val="24"/>
                    </w:rPr>
                    <w:t xml:space="preserve"> жаңы жумуш орундары пайда бол</w:t>
                  </w:r>
                  <w:r w:rsidRPr="008676D4">
                    <w:rPr>
                      <w:rFonts w:ascii="Times New Roman" w:hAnsi="Times New Roman" w:cs="Times New Roman"/>
                      <w:i/>
                      <w:iCs/>
                      <w:sz w:val="24"/>
                      <w:szCs w:val="24"/>
                      <w:lang w:val="ky-KG"/>
                    </w:rPr>
                    <w:t>ду</w:t>
                  </w:r>
                </w:p>
              </w:tc>
              <w:sdt>
                <w:sdtPr>
                  <w:rPr>
                    <w:rFonts w:ascii="Times New Roman" w:hAnsi="Times New Roman" w:cs="Times New Roman"/>
                    <w:sz w:val="24"/>
                    <w:szCs w:val="24"/>
                  </w:rPr>
                  <w:id w:val="825859580"/>
                  <w14:checkbox>
                    <w14:checked w14:val="0"/>
                    <w14:checkedState w14:val="2612" w14:font="MS Gothic"/>
                    <w14:uncheckedState w14:val="2610" w14:font="MS Gothic"/>
                  </w14:checkbox>
                </w:sdtPr>
                <w:sdtContent>
                  <w:tc>
                    <w:tcPr>
                      <w:tcW w:w="850" w:type="dxa"/>
                      <w:vAlign w:val="center"/>
                    </w:tcPr>
                    <w:p w14:paraId="65CCDDE0"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79CB938C" w14:textId="77777777" w:rsidTr="005B2DE6">
              <w:tc>
                <w:tcPr>
                  <w:tcW w:w="7938" w:type="dxa"/>
                  <w:vAlign w:val="center"/>
                </w:tcPr>
                <w:p w14:paraId="72180E25" w14:textId="77777777" w:rsidR="0064450E" w:rsidRPr="008676D4" w:rsidRDefault="0064450E" w:rsidP="0064450E">
                  <w:pPr>
                    <w:pStyle w:val="a0"/>
                    <w:spacing w:before="40" w:after="40" w:line="276" w:lineRule="auto"/>
                    <w:ind w:left="33"/>
                    <w:rPr>
                      <w:rFonts w:ascii="Times New Roman" w:hAnsi="Times New Roman" w:cs="Times New Roman"/>
                      <w:i/>
                      <w:iCs/>
                      <w:sz w:val="24"/>
                      <w:szCs w:val="24"/>
                    </w:rPr>
                  </w:pPr>
                  <w:r w:rsidRPr="008676D4">
                    <w:rPr>
                      <w:rFonts w:ascii="Times New Roman" w:hAnsi="Times New Roman" w:cs="Times New Roman"/>
                      <w:i/>
                      <w:iCs/>
                      <w:sz w:val="24"/>
                      <w:szCs w:val="24"/>
                    </w:rPr>
                    <w:t xml:space="preserve">- мигранттардын агымынан улам </w:t>
                  </w:r>
                  <w:proofErr w:type="gramStart"/>
                  <w:r w:rsidRPr="008676D4">
                    <w:rPr>
                      <w:rFonts w:ascii="Times New Roman" w:hAnsi="Times New Roman" w:cs="Times New Roman"/>
                      <w:i/>
                      <w:iCs/>
                      <w:sz w:val="24"/>
                      <w:szCs w:val="24"/>
                    </w:rPr>
                    <w:t>көб</w:t>
                  </w:r>
                  <w:proofErr w:type="gramEnd"/>
                  <w:r w:rsidRPr="008676D4">
                    <w:rPr>
                      <w:rFonts w:ascii="Times New Roman" w:hAnsi="Times New Roman" w:cs="Times New Roman"/>
                      <w:i/>
                      <w:iCs/>
                      <w:sz w:val="24"/>
                      <w:szCs w:val="24"/>
                    </w:rPr>
                    <w:t>өй</w:t>
                  </w:r>
                  <w:r w:rsidRPr="008676D4">
                    <w:rPr>
                      <w:rFonts w:ascii="Times New Roman" w:hAnsi="Times New Roman" w:cs="Times New Roman"/>
                      <w:i/>
                      <w:iCs/>
                      <w:sz w:val="24"/>
                      <w:szCs w:val="24"/>
                      <w:lang w:val="ky-KG"/>
                    </w:rPr>
                    <w:t>дү</w:t>
                  </w:r>
                </w:p>
              </w:tc>
              <w:sdt>
                <w:sdtPr>
                  <w:rPr>
                    <w:rFonts w:ascii="Times New Roman" w:hAnsi="Times New Roman" w:cs="Times New Roman"/>
                    <w:sz w:val="24"/>
                    <w:szCs w:val="24"/>
                  </w:rPr>
                  <w:id w:val="26841743"/>
                  <w14:checkbox>
                    <w14:checked w14:val="1"/>
                    <w14:checkedState w14:val="2612" w14:font="MS Gothic"/>
                    <w14:uncheckedState w14:val="2610" w14:font="MS Gothic"/>
                  </w14:checkbox>
                </w:sdtPr>
                <w:sdtContent>
                  <w:tc>
                    <w:tcPr>
                      <w:tcW w:w="850" w:type="dxa"/>
                      <w:vAlign w:val="center"/>
                    </w:tcPr>
                    <w:p w14:paraId="1FE39B5A" w14:textId="3A08F98E" w:rsidR="0064450E" w:rsidRPr="008676D4" w:rsidRDefault="00BE77D0" w:rsidP="0064450E">
                      <w:pPr>
                        <w:pStyle w:val="a0"/>
                        <w:spacing w:before="40" w:after="40" w:line="276" w:lineRule="auto"/>
                        <w:ind w:left="0"/>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r>
            <w:tr w:rsidR="0064450E" w:rsidRPr="008676D4" w14:paraId="1C2364D5" w14:textId="77777777" w:rsidTr="005B2DE6">
              <w:trPr>
                <w:trHeight w:val="361"/>
              </w:trPr>
              <w:tc>
                <w:tcPr>
                  <w:tcW w:w="8788" w:type="dxa"/>
                  <w:gridSpan w:val="2"/>
                </w:tcPr>
                <w:p w14:paraId="11E8697C" w14:textId="77777777" w:rsidR="0064450E" w:rsidRPr="008676D4" w:rsidRDefault="0064450E" w:rsidP="0064450E">
                  <w:pPr>
                    <w:pStyle w:val="a0"/>
                    <w:spacing w:before="40" w:after="40" w:line="276" w:lineRule="auto"/>
                    <w:ind w:left="0"/>
                    <w:rPr>
                      <w:rFonts w:ascii="Times New Roman" w:hAnsi="Times New Roman" w:cs="Times New Roman"/>
                      <w:sz w:val="24"/>
                      <w:szCs w:val="24"/>
                    </w:rPr>
                  </w:pPr>
                  <w:r w:rsidRPr="008676D4">
                    <w:rPr>
                      <w:rFonts w:ascii="Times New Roman" w:hAnsi="Times New Roman" w:cs="Times New Roman"/>
                      <w:i/>
                      <w:iCs/>
                      <w:sz w:val="24"/>
                      <w:szCs w:val="24"/>
                    </w:rPr>
                    <w:t xml:space="preserve">- </w:t>
                  </w:r>
                  <w:proofErr w:type="gramStart"/>
                  <w:r w:rsidRPr="008676D4">
                    <w:rPr>
                      <w:rFonts w:ascii="Times New Roman" w:hAnsi="Times New Roman" w:cs="Times New Roman"/>
                      <w:i/>
                      <w:iCs/>
                      <w:sz w:val="24"/>
                      <w:szCs w:val="24"/>
                      <w:lang w:val="ky-KG"/>
                    </w:rPr>
                    <w:t>башка</w:t>
                  </w:r>
                  <w:proofErr w:type="gramEnd"/>
                  <w:r w:rsidRPr="008676D4">
                    <w:rPr>
                      <w:rFonts w:ascii="Times New Roman" w:hAnsi="Times New Roman" w:cs="Times New Roman"/>
                      <w:i/>
                      <w:iCs/>
                      <w:sz w:val="24"/>
                      <w:szCs w:val="24"/>
                    </w:rPr>
                    <w:t xml:space="preserve"> (көрсөтүлсүн): </w:t>
                  </w:r>
                </w:p>
              </w:tc>
            </w:tr>
          </w:tbl>
          <w:p w14:paraId="14E00E5B" w14:textId="77777777" w:rsidR="0064450E" w:rsidRPr="008676D4" w:rsidRDefault="0064450E" w:rsidP="0064450E">
            <w:pPr>
              <w:pStyle w:val="a0"/>
              <w:numPr>
                <w:ilvl w:val="0"/>
                <w:numId w:val="22"/>
              </w:numPr>
              <w:spacing w:before="120" w:after="40" w:line="276" w:lineRule="auto"/>
              <w:ind w:left="714" w:hanging="357"/>
              <w:contextualSpacing w:val="0"/>
              <w:rPr>
                <w:rFonts w:ascii="Times New Roman" w:hAnsi="Times New Roman" w:cs="Times New Roman"/>
                <w:i/>
                <w:iCs/>
                <w:sz w:val="24"/>
                <w:szCs w:val="24"/>
              </w:rPr>
            </w:pPr>
            <w:r w:rsidRPr="008676D4">
              <w:rPr>
                <w:rFonts w:ascii="Times New Roman" w:hAnsi="Times New Roman" w:cs="Times New Roman"/>
                <w:i/>
                <w:iCs/>
                <w:sz w:val="24"/>
                <w:szCs w:val="24"/>
              </w:rPr>
              <w:t>Аймактын эмгекке жарамдуу калкын көбөйтүү үчүн</w:t>
            </w:r>
            <w:proofErr w:type="gramStart"/>
            <w:r w:rsidRPr="008676D4">
              <w:rPr>
                <w:rFonts w:ascii="Times New Roman" w:hAnsi="Times New Roman" w:cs="Times New Roman"/>
                <w:i/>
                <w:iCs/>
                <w:sz w:val="24"/>
                <w:szCs w:val="24"/>
              </w:rPr>
              <w:t xml:space="preserve"> Ж</w:t>
            </w:r>
            <w:proofErr w:type="gramEnd"/>
            <w:r w:rsidRPr="008676D4">
              <w:rPr>
                <w:rFonts w:ascii="Times New Roman" w:hAnsi="Times New Roman" w:cs="Times New Roman"/>
                <w:i/>
                <w:iCs/>
                <w:sz w:val="24"/>
                <w:szCs w:val="24"/>
              </w:rPr>
              <w:t>ӨБ органдары эмне кыла алат?</w:t>
            </w:r>
          </w:p>
          <w:p w14:paraId="72937DC4" w14:textId="77777777" w:rsidR="0064450E" w:rsidRPr="00F12EF5" w:rsidRDefault="0064450E" w:rsidP="0064450E">
            <w:pPr>
              <w:spacing w:before="40" w:after="40" w:line="276" w:lineRule="auto"/>
              <w:rPr>
                <w:rFonts w:ascii="Times New Roman" w:hAnsi="Times New Roman" w:cs="Times New Roman"/>
                <w:i/>
                <w:iCs/>
                <w:sz w:val="24"/>
                <w:szCs w:val="24"/>
              </w:rPr>
            </w:pPr>
            <w:r w:rsidRPr="00F12EF5">
              <w:rPr>
                <w:rFonts w:ascii="Times New Roman" w:hAnsi="Times New Roman" w:cs="Times New Roman"/>
                <w:i/>
                <w:iCs/>
                <w:sz w:val="24"/>
                <w:szCs w:val="24"/>
                <w:lang w:val="ky-KG"/>
              </w:rPr>
              <w:t>Жооптордун варианттары</w:t>
            </w:r>
            <w:r w:rsidRPr="00F12EF5">
              <w:rPr>
                <w:rFonts w:ascii="Times New Roman" w:hAnsi="Times New Roman" w:cs="Times New Roman"/>
                <w:i/>
                <w:iCs/>
                <w:sz w:val="24"/>
                <w:szCs w:val="24"/>
              </w:rPr>
              <w:t>:</w:t>
            </w:r>
          </w:p>
          <w:tbl>
            <w:tblPr>
              <w:tblStyle w:val="ab"/>
              <w:tblW w:w="0" w:type="auto"/>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8"/>
              <w:gridCol w:w="850"/>
            </w:tblGrid>
            <w:tr w:rsidR="0064450E" w:rsidRPr="008676D4" w14:paraId="1D7C886B" w14:textId="77777777" w:rsidTr="005B2DE6">
              <w:trPr>
                <w:trHeight w:val="1130"/>
              </w:trPr>
              <w:tc>
                <w:tcPr>
                  <w:tcW w:w="7938" w:type="dxa"/>
                </w:tcPr>
                <w:p w14:paraId="1F4CB7B3" w14:textId="77777777" w:rsidR="0064450E" w:rsidRPr="008676D4" w:rsidRDefault="0064450E" w:rsidP="0064450E">
                  <w:pPr>
                    <w:pStyle w:val="a0"/>
                    <w:spacing w:before="40" w:after="40" w:line="276" w:lineRule="auto"/>
                    <w:ind w:left="33"/>
                    <w:rPr>
                      <w:rFonts w:ascii="Times New Roman" w:hAnsi="Times New Roman" w:cs="Times New Roman"/>
                      <w:i/>
                      <w:iCs/>
                      <w:sz w:val="24"/>
                      <w:szCs w:val="24"/>
                    </w:rPr>
                  </w:pPr>
                  <w:r w:rsidRPr="008676D4">
                    <w:rPr>
                      <w:rFonts w:ascii="Times New Roman" w:hAnsi="Times New Roman" w:cs="Times New Roman"/>
                      <w:i/>
                      <w:iCs/>
                      <w:sz w:val="24"/>
                      <w:szCs w:val="24"/>
                    </w:rPr>
                    <w:t>- жаштар үчүн курстарды ачуу</w:t>
                  </w:r>
                </w:p>
                <w:p w14:paraId="4511E612" w14:textId="77777777" w:rsidR="0064450E" w:rsidRDefault="0064450E" w:rsidP="0064450E">
                  <w:pPr>
                    <w:pStyle w:val="a0"/>
                    <w:spacing w:before="40" w:after="40" w:line="276" w:lineRule="auto"/>
                    <w:ind w:left="174"/>
                    <w:rPr>
                      <w:rFonts w:ascii="Times New Roman" w:hAnsi="Times New Roman" w:cs="Times New Roman"/>
                      <w:i/>
                      <w:iCs/>
                      <w:sz w:val="24"/>
                      <w:szCs w:val="24"/>
                    </w:rPr>
                  </w:pPr>
                  <w:r w:rsidRPr="008676D4">
                    <w:rPr>
                      <w:rFonts w:ascii="Times New Roman" w:hAnsi="Times New Roman" w:cs="Times New Roman"/>
                      <w:i/>
                      <w:iCs/>
                      <w:sz w:val="24"/>
                      <w:szCs w:val="24"/>
                    </w:rPr>
                    <w:t>Ка</w:t>
                  </w:r>
                  <w:r w:rsidRPr="008676D4">
                    <w:rPr>
                      <w:rFonts w:ascii="Times New Roman" w:hAnsi="Times New Roman" w:cs="Times New Roman"/>
                      <w:i/>
                      <w:iCs/>
                      <w:sz w:val="24"/>
                      <w:szCs w:val="24"/>
                      <w:lang w:val="ky-KG"/>
                    </w:rPr>
                    <w:t>йсы</w:t>
                  </w:r>
                  <w:r w:rsidRPr="008676D4">
                    <w:rPr>
                      <w:rFonts w:ascii="Times New Roman" w:hAnsi="Times New Roman" w:cs="Times New Roman"/>
                      <w:i/>
                      <w:iCs/>
                      <w:sz w:val="24"/>
                      <w:szCs w:val="24"/>
                    </w:rPr>
                    <w:t>? (көрсөтүлсүн)</w:t>
                  </w:r>
                </w:p>
                <w:p w14:paraId="5D300C4B" w14:textId="01A27D26" w:rsidR="00BE77D0" w:rsidRPr="00BE77D0" w:rsidRDefault="00BE77D0" w:rsidP="0064450E">
                  <w:pPr>
                    <w:pStyle w:val="a0"/>
                    <w:spacing w:before="40" w:after="40" w:line="276" w:lineRule="auto"/>
                    <w:ind w:left="174"/>
                    <w:rPr>
                      <w:rFonts w:ascii="Times New Roman" w:hAnsi="Times New Roman" w:cs="Times New Roman"/>
                      <w:i/>
                      <w:iCs/>
                      <w:sz w:val="24"/>
                      <w:szCs w:val="24"/>
                      <w:lang w:val="ky-KG"/>
                    </w:rPr>
                  </w:pPr>
                  <w:r>
                    <w:rPr>
                      <w:rFonts w:ascii="Times New Roman" w:hAnsi="Times New Roman" w:cs="Times New Roman"/>
                      <w:i/>
                      <w:iCs/>
                      <w:sz w:val="24"/>
                      <w:szCs w:val="24"/>
                    </w:rPr>
                    <w:t xml:space="preserve">Бал челектер боюнча, </w:t>
                  </w:r>
                  <w:r>
                    <w:rPr>
                      <w:rFonts w:ascii="Times New Roman" w:hAnsi="Times New Roman" w:cs="Times New Roman"/>
                      <w:i/>
                      <w:iCs/>
                      <w:sz w:val="24"/>
                      <w:szCs w:val="24"/>
                      <w:lang w:val="ky-KG"/>
                    </w:rPr>
                    <w:t>сүт азыктарын кайра иштетүү боюнча</w:t>
                  </w:r>
                </w:p>
              </w:tc>
              <w:sdt>
                <w:sdtPr>
                  <w:rPr>
                    <w:rFonts w:ascii="Times New Roman" w:hAnsi="Times New Roman" w:cs="Times New Roman"/>
                    <w:sz w:val="24"/>
                    <w:szCs w:val="24"/>
                  </w:rPr>
                  <w:id w:val="625439453"/>
                  <w14:checkbox>
                    <w14:checked w14:val="1"/>
                    <w14:checkedState w14:val="2612" w14:font="MS Gothic"/>
                    <w14:uncheckedState w14:val="2610" w14:font="MS Gothic"/>
                  </w14:checkbox>
                </w:sdtPr>
                <w:sdtContent>
                  <w:tc>
                    <w:tcPr>
                      <w:tcW w:w="850" w:type="dxa"/>
                      <w:vAlign w:val="center"/>
                    </w:tcPr>
                    <w:p w14:paraId="175470EA" w14:textId="2CBB7C2D" w:rsidR="0064450E" w:rsidRPr="008676D4" w:rsidRDefault="00BE77D0" w:rsidP="0064450E">
                      <w:pPr>
                        <w:pStyle w:val="a0"/>
                        <w:spacing w:before="40" w:after="40" w:line="276" w:lineRule="auto"/>
                        <w:ind w:left="0"/>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r>
            <w:tr w:rsidR="0064450E" w:rsidRPr="008676D4" w14:paraId="641BB7F5" w14:textId="77777777" w:rsidTr="005B2DE6">
              <w:tc>
                <w:tcPr>
                  <w:tcW w:w="7938" w:type="dxa"/>
                  <w:vAlign w:val="center"/>
                </w:tcPr>
                <w:p w14:paraId="4D8A2851"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iCs/>
                      <w:sz w:val="24"/>
                      <w:szCs w:val="24"/>
                    </w:rPr>
                    <w:t>- жеке турак жай куруу үчүн жаштарга жер участокторун бөлү</w:t>
                  </w:r>
                  <w:proofErr w:type="gramStart"/>
                  <w:r w:rsidRPr="008676D4">
                    <w:rPr>
                      <w:rFonts w:ascii="Times New Roman" w:hAnsi="Times New Roman" w:cs="Times New Roman"/>
                      <w:i/>
                      <w:iCs/>
                      <w:sz w:val="24"/>
                      <w:szCs w:val="24"/>
                    </w:rPr>
                    <w:t>п</w:t>
                  </w:r>
                  <w:proofErr w:type="gramEnd"/>
                  <w:r w:rsidRPr="008676D4">
                    <w:rPr>
                      <w:rFonts w:ascii="Times New Roman" w:hAnsi="Times New Roman" w:cs="Times New Roman"/>
                      <w:i/>
                      <w:iCs/>
                      <w:sz w:val="24"/>
                      <w:szCs w:val="24"/>
                    </w:rPr>
                    <w:t xml:space="preserve"> берүү</w:t>
                  </w:r>
                </w:p>
              </w:tc>
              <w:sdt>
                <w:sdtPr>
                  <w:rPr>
                    <w:rFonts w:ascii="Times New Roman" w:hAnsi="Times New Roman" w:cs="Times New Roman"/>
                    <w:sz w:val="24"/>
                    <w:szCs w:val="24"/>
                  </w:rPr>
                  <w:id w:val="-612444147"/>
                  <w14:checkbox>
                    <w14:checked w14:val="1"/>
                    <w14:checkedState w14:val="2612" w14:font="MS Gothic"/>
                    <w14:uncheckedState w14:val="2610" w14:font="MS Gothic"/>
                  </w14:checkbox>
                </w:sdtPr>
                <w:sdtContent>
                  <w:tc>
                    <w:tcPr>
                      <w:tcW w:w="850" w:type="dxa"/>
                      <w:vAlign w:val="center"/>
                    </w:tcPr>
                    <w:p w14:paraId="48399526" w14:textId="0112B0B6" w:rsidR="0064450E" w:rsidRPr="008676D4" w:rsidRDefault="00BE77D0" w:rsidP="0064450E">
                      <w:pPr>
                        <w:pStyle w:val="a0"/>
                        <w:spacing w:before="40" w:after="40" w:line="276" w:lineRule="auto"/>
                        <w:ind w:left="0"/>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r>
            <w:tr w:rsidR="0064450E" w:rsidRPr="008676D4" w14:paraId="639AD170" w14:textId="77777777" w:rsidTr="005B2DE6">
              <w:tc>
                <w:tcPr>
                  <w:tcW w:w="7938" w:type="dxa"/>
                  <w:vAlign w:val="center"/>
                </w:tcPr>
                <w:p w14:paraId="166D1417" w14:textId="77777777" w:rsidR="0064450E" w:rsidRPr="008676D4" w:rsidRDefault="0064450E" w:rsidP="0064450E">
                  <w:pPr>
                    <w:pStyle w:val="a0"/>
                    <w:spacing w:before="40" w:after="40" w:line="276" w:lineRule="auto"/>
                    <w:ind w:left="33"/>
                    <w:rPr>
                      <w:rFonts w:ascii="Times New Roman" w:hAnsi="Times New Roman" w:cs="Times New Roman"/>
                      <w:i/>
                      <w:iCs/>
                      <w:sz w:val="24"/>
                      <w:szCs w:val="24"/>
                    </w:rPr>
                  </w:pPr>
                  <w:r w:rsidRPr="008676D4">
                    <w:rPr>
                      <w:rFonts w:ascii="Times New Roman" w:hAnsi="Times New Roman" w:cs="Times New Roman"/>
                      <w:i/>
                      <w:iCs/>
                      <w:sz w:val="24"/>
                      <w:szCs w:val="24"/>
                    </w:rPr>
                    <w:t>- бала бакча ачуу</w:t>
                  </w:r>
                </w:p>
              </w:tc>
              <w:sdt>
                <w:sdtPr>
                  <w:rPr>
                    <w:rFonts w:ascii="Times New Roman" w:hAnsi="Times New Roman" w:cs="Times New Roman"/>
                    <w:sz w:val="24"/>
                    <w:szCs w:val="24"/>
                  </w:rPr>
                  <w:id w:val="-552924632"/>
                  <w14:checkbox>
                    <w14:checked w14:val="0"/>
                    <w14:checkedState w14:val="2612" w14:font="MS Gothic"/>
                    <w14:uncheckedState w14:val="2610" w14:font="MS Gothic"/>
                  </w14:checkbox>
                </w:sdtPr>
                <w:sdtContent>
                  <w:tc>
                    <w:tcPr>
                      <w:tcW w:w="850" w:type="dxa"/>
                      <w:vAlign w:val="center"/>
                    </w:tcPr>
                    <w:p w14:paraId="71A860E9"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4F3E4C80" w14:textId="77777777" w:rsidTr="005B2DE6">
              <w:trPr>
                <w:trHeight w:val="994"/>
              </w:trPr>
              <w:tc>
                <w:tcPr>
                  <w:tcW w:w="8788" w:type="dxa"/>
                  <w:gridSpan w:val="2"/>
                </w:tcPr>
                <w:p w14:paraId="4561AD33" w14:textId="77777777" w:rsidR="0064450E" w:rsidRPr="008676D4" w:rsidRDefault="0064450E" w:rsidP="0064450E">
                  <w:pPr>
                    <w:pStyle w:val="a0"/>
                    <w:spacing w:before="40" w:after="40" w:line="276" w:lineRule="auto"/>
                    <w:ind w:left="0"/>
                    <w:rPr>
                      <w:rFonts w:ascii="Times New Roman" w:hAnsi="Times New Roman" w:cs="Times New Roman"/>
                      <w:sz w:val="24"/>
                      <w:szCs w:val="24"/>
                    </w:rPr>
                  </w:pPr>
                  <w:r w:rsidRPr="008676D4">
                    <w:rPr>
                      <w:rFonts w:ascii="Times New Roman" w:hAnsi="Times New Roman" w:cs="Times New Roman"/>
                      <w:i/>
                      <w:iCs/>
                      <w:sz w:val="24"/>
                      <w:szCs w:val="24"/>
                    </w:rPr>
                    <w:t xml:space="preserve">- </w:t>
                  </w:r>
                  <w:proofErr w:type="gramStart"/>
                  <w:r w:rsidRPr="008676D4">
                    <w:rPr>
                      <w:rFonts w:ascii="Times New Roman" w:hAnsi="Times New Roman" w:cs="Times New Roman"/>
                      <w:i/>
                      <w:iCs/>
                      <w:sz w:val="24"/>
                      <w:szCs w:val="24"/>
                      <w:lang w:val="ky-KG"/>
                    </w:rPr>
                    <w:t>башка</w:t>
                  </w:r>
                  <w:proofErr w:type="gramEnd"/>
                  <w:r w:rsidRPr="008676D4">
                    <w:rPr>
                      <w:rFonts w:ascii="Times New Roman" w:hAnsi="Times New Roman" w:cs="Times New Roman"/>
                      <w:i/>
                      <w:iCs/>
                      <w:sz w:val="24"/>
                      <w:szCs w:val="24"/>
                    </w:rPr>
                    <w:t xml:space="preserve"> (көрсөтүлсүн): </w:t>
                  </w:r>
                </w:p>
              </w:tc>
            </w:tr>
          </w:tbl>
          <w:p w14:paraId="2409B593" w14:textId="77777777" w:rsidR="0064450E" w:rsidRPr="008676D4" w:rsidRDefault="0064450E" w:rsidP="0064450E">
            <w:pPr>
              <w:pStyle w:val="a0"/>
              <w:numPr>
                <w:ilvl w:val="0"/>
                <w:numId w:val="22"/>
              </w:numPr>
              <w:spacing w:before="120" w:after="40" w:line="276" w:lineRule="auto"/>
              <w:ind w:left="714" w:hanging="357"/>
              <w:contextualSpacing w:val="0"/>
              <w:rPr>
                <w:rFonts w:ascii="Times New Roman" w:hAnsi="Times New Roman" w:cs="Times New Roman"/>
                <w:i/>
                <w:iCs/>
                <w:sz w:val="24"/>
                <w:szCs w:val="24"/>
              </w:rPr>
            </w:pPr>
            <w:r w:rsidRPr="008676D4">
              <w:rPr>
                <w:rFonts w:ascii="Times New Roman" w:hAnsi="Times New Roman" w:cs="Times New Roman"/>
                <w:i/>
                <w:iCs/>
                <w:sz w:val="24"/>
                <w:szCs w:val="24"/>
              </w:rPr>
              <w:t xml:space="preserve">Район же </w:t>
            </w:r>
            <w:r w:rsidRPr="008676D4">
              <w:rPr>
                <w:rFonts w:ascii="Times New Roman" w:hAnsi="Times New Roman" w:cs="Times New Roman"/>
                <w:i/>
                <w:iCs/>
                <w:sz w:val="24"/>
                <w:szCs w:val="24"/>
                <w:lang w:val="ky-KG"/>
              </w:rPr>
              <w:t>облус</w:t>
            </w:r>
            <w:r w:rsidRPr="008676D4">
              <w:rPr>
                <w:rFonts w:ascii="Times New Roman" w:hAnsi="Times New Roman" w:cs="Times New Roman"/>
                <w:i/>
                <w:iCs/>
                <w:sz w:val="24"/>
                <w:szCs w:val="24"/>
              </w:rPr>
              <w:t xml:space="preserve"> кандайча жардам бере алат?</w:t>
            </w:r>
          </w:p>
          <w:p w14:paraId="23879189" w14:textId="77777777" w:rsidR="0064450E" w:rsidRPr="00F12EF5" w:rsidRDefault="0064450E" w:rsidP="0064450E">
            <w:pPr>
              <w:pStyle w:val="a0"/>
              <w:numPr>
                <w:ilvl w:val="0"/>
                <w:numId w:val="22"/>
              </w:numPr>
              <w:spacing w:before="120" w:after="40" w:line="276" w:lineRule="auto"/>
              <w:ind w:left="714" w:hanging="357"/>
              <w:contextualSpacing w:val="0"/>
              <w:rPr>
                <w:rFonts w:ascii="Times New Roman" w:hAnsi="Times New Roman" w:cs="Times New Roman"/>
                <w:i/>
                <w:iCs/>
                <w:sz w:val="24"/>
                <w:szCs w:val="24"/>
              </w:rPr>
            </w:pPr>
            <w:r w:rsidRPr="008676D4">
              <w:rPr>
                <w:rFonts w:ascii="Times New Roman" w:hAnsi="Times New Roman" w:cs="Times New Roman"/>
                <w:i/>
                <w:iCs/>
                <w:sz w:val="24"/>
                <w:szCs w:val="24"/>
              </w:rPr>
              <w:t>Эмне үчүн жумушсуздар</w:t>
            </w:r>
            <w:r w:rsidRPr="008676D4">
              <w:rPr>
                <w:rFonts w:ascii="Times New Roman" w:hAnsi="Times New Roman" w:cs="Times New Roman"/>
                <w:i/>
                <w:iCs/>
                <w:sz w:val="24"/>
                <w:szCs w:val="24"/>
                <w:lang w:val="ky-KG"/>
              </w:rPr>
              <w:t>дын саны</w:t>
            </w:r>
            <w:r w:rsidRPr="008676D4">
              <w:rPr>
                <w:rFonts w:ascii="Times New Roman" w:hAnsi="Times New Roman" w:cs="Times New Roman"/>
                <w:i/>
                <w:iCs/>
                <w:sz w:val="24"/>
                <w:szCs w:val="24"/>
              </w:rPr>
              <w:t xml:space="preserve"> </w:t>
            </w:r>
            <w:proofErr w:type="gramStart"/>
            <w:r w:rsidRPr="008676D4">
              <w:rPr>
                <w:rFonts w:ascii="Times New Roman" w:hAnsi="Times New Roman" w:cs="Times New Roman"/>
                <w:i/>
                <w:iCs/>
                <w:sz w:val="24"/>
                <w:szCs w:val="24"/>
              </w:rPr>
              <w:t>к</w:t>
            </w:r>
            <w:proofErr w:type="gramEnd"/>
            <w:r w:rsidRPr="008676D4">
              <w:rPr>
                <w:rFonts w:ascii="Times New Roman" w:hAnsi="Times New Roman" w:cs="Times New Roman"/>
                <w:i/>
                <w:iCs/>
                <w:sz w:val="24"/>
                <w:szCs w:val="24"/>
              </w:rPr>
              <w:t>өбөйдү (аз</w:t>
            </w:r>
            <w:r w:rsidRPr="008676D4">
              <w:rPr>
                <w:rFonts w:ascii="Times New Roman" w:hAnsi="Times New Roman" w:cs="Times New Roman"/>
                <w:i/>
                <w:iCs/>
                <w:sz w:val="24"/>
                <w:szCs w:val="24"/>
                <w:lang w:val="ky-KG"/>
              </w:rPr>
              <w:t>айды</w:t>
            </w:r>
            <w:r w:rsidRPr="008676D4">
              <w:rPr>
                <w:rFonts w:ascii="Times New Roman" w:hAnsi="Times New Roman" w:cs="Times New Roman"/>
                <w:i/>
                <w:iCs/>
                <w:sz w:val="24"/>
                <w:szCs w:val="24"/>
              </w:rPr>
              <w:t>)</w:t>
            </w:r>
          </w:p>
          <w:p w14:paraId="22E6F309" w14:textId="77777777" w:rsidR="0064450E" w:rsidRPr="008676D4" w:rsidRDefault="0064450E" w:rsidP="0064450E">
            <w:pPr>
              <w:pStyle w:val="a0"/>
              <w:spacing w:before="40" w:after="40" w:line="276" w:lineRule="auto"/>
              <w:rPr>
                <w:rFonts w:ascii="Times New Roman" w:hAnsi="Times New Roman" w:cs="Times New Roman"/>
                <w:i/>
                <w:iCs/>
                <w:sz w:val="24"/>
                <w:szCs w:val="24"/>
              </w:rPr>
            </w:pPr>
            <w:r w:rsidRPr="008676D4">
              <w:rPr>
                <w:rFonts w:ascii="Times New Roman" w:hAnsi="Times New Roman" w:cs="Times New Roman"/>
                <w:i/>
                <w:iCs/>
                <w:sz w:val="24"/>
                <w:szCs w:val="24"/>
                <w:lang w:val="ky-KG"/>
              </w:rPr>
              <w:t>Жооптордун варианттары</w:t>
            </w:r>
            <w:r w:rsidRPr="008676D4">
              <w:rPr>
                <w:rFonts w:ascii="Times New Roman" w:hAnsi="Times New Roman" w:cs="Times New Roman"/>
                <w:i/>
                <w:iCs/>
                <w:sz w:val="24"/>
                <w:szCs w:val="24"/>
              </w:rPr>
              <w:t>:</w:t>
            </w:r>
          </w:p>
          <w:tbl>
            <w:tblPr>
              <w:tblStyle w:val="ab"/>
              <w:tblW w:w="0" w:type="auto"/>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8"/>
              <w:gridCol w:w="850"/>
            </w:tblGrid>
            <w:tr w:rsidR="0064450E" w:rsidRPr="008676D4" w14:paraId="24FB1A08" w14:textId="77777777" w:rsidTr="005B2DE6">
              <w:tc>
                <w:tcPr>
                  <w:tcW w:w="7938" w:type="dxa"/>
                </w:tcPr>
                <w:p w14:paraId="110677F0" w14:textId="77777777" w:rsidR="0064450E" w:rsidRPr="008676D4" w:rsidRDefault="0064450E" w:rsidP="0064450E">
                  <w:pPr>
                    <w:pStyle w:val="a0"/>
                    <w:spacing w:before="40" w:after="40" w:line="276" w:lineRule="auto"/>
                    <w:ind w:left="33"/>
                    <w:rPr>
                      <w:rFonts w:ascii="Times New Roman" w:hAnsi="Times New Roman" w:cs="Times New Roman"/>
                      <w:i/>
                      <w:iCs/>
                      <w:sz w:val="24"/>
                      <w:szCs w:val="24"/>
                    </w:rPr>
                  </w:pPr>
                  <w:r w:rsidRPr="008676D4">
                    <w:rPr>
                      <w:rFonts w:ascii="Times New Roman" w:hAnsi="Times New Roman" w:cs="Times New Roman"/>
                      <w:i/>
                      <w:iCs/>
                      <w:sz w:val="24"/>
                      <w:szCs w:val="24"/>
                    </w:rPr>
                    <w:t>- ири дүкөндө</w:t>
                  </w:r>
                  <w:proofErr w:type="gramStart"/>
                  <w:r w:rsidRPr="008676D4">
                    <w:rPr>
                      <w:rFonts w:ascii="Times New Roman" w:hAnsi="Times New Roman" w:cs="Times New Roman"/>
                      <w:i/>
                      <w:iCs/>
                      <w:sz w:val="24"/>
                      <w:szCs w:val="24"/>
                    </w:rPr>
                    <w:t>р</w:t>
                  </w:r>
                  <w:proofErr w:type="gramEnd"/>
                  <w:r w:rsidRPr="008676D4">
                    <w:rPr>
                      <w:rFonts w:ascii="Times New Roman" w:hAnsi="Times New Roman" w:cs="Times New Roman"/>
                      <w:i/>
                      <w:iCs/>
                      <w:sz w:val="24"/>
                      <w:szCs w:val="24"/>
                    </w:rPr>
                    <w:t xml:space="preserve"> чакан чекене бизнести “</w:t>
                  </w:r>
                  <w:r w:rsidRPr="008676D4">
                    <w:rPr>
                      <w:rFonts w:ascii="Times New Roman" w:hAnsi="Times New Roman" w:cs="Times New Roman"/>
                      <w:i/>
                      <w:iCs/>
                      <w:sz w:val="24"/>
                      <w:szCs w:val="24"/>
                      <w:lang w:val="ky-KG"/>
                    </w:rPr>
                    <w:t>жок кылууда</w:t>
                  </w:r>
                  <w:r w:rsidRPr="008676D4">
                    <w:rPr>
                      <w:rFonts w:ascii="Times New Roman" w:hAnsi="Times New Roman" w:cs="Times New Roman"/>
                      <w:i/>
                      <w:iCs/>
                      <w:sz w:val="24"/>
                      <w:szCs w:val="24"/>
                    </w:rPr>
                    <w:t>”</w:t>
                  </w:r>
                </w:p>
              </w:tc>
              <w:sdt>
                <w:sdtPr>
                  <w:rPr>
                    <w:rFonts w:ascii="Times New Roman" w:hAnsi="Times New Roman" w:cs="Times New Roman"/>
                    <w:sz w:val="24"/>
                    <w:szCs w:val="24"/>
                  </w:rPr>
                  <w:id w:val="690725040"/>
                  <w14:checkbox>
                    <w14:checked w14:val="0"/>
                    <w14:checkedState w14:val="2612" w14:font="MS Gothic"/>
                    <w14:uncheckedState w14:val="2610" w14:font="MS Gothic"/>
                  </w14:checkbox>
                </w:sdtPr>
                <w:sdtContent>
                  <w:tc>
                    <w:tcPr>
                      <w:tcW w:w="850" w:type="dxa"/>
                      <w:vAlign w:val="center"/>
                    </w:tcPr>
                    <w:p w14:paraId="4033F998"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4979FCA4" w14:textId="77777777" w:rsidTr="005B2DE6">
              <w:tc>
                <w:tcPr>
                  <w:tcW w:w="7938" w:type="dxa"/>
                </w:tcPr>
                <w:p w14:paraId="50226844"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iCs/>
                      <w:sz w:val="24"/>
                      <w:szCs w:val="24"/>
                    </w:rPr>
                    <w:t>- айыл чарба продукциясын сатып алуу бааларынын төмөндүгү алардын көлөмүнү</w:t>
                  </w:r>
                  <w:proofErr w:type="gramStart"/>
                  <w:r w:rsidRPr="008676D4">
                    <w:rPr>
                      <w:rFonts w:ascii="Times New Roman" w:hAnsi="Times New Roman" w:cs="Times New Roman"/>
                      <w:i/>
                      <w:iCs/>
                      <w:sz w:val="24"/>
                      <w:szCs w:val="24"/>
                    </w:rPr>
                    <w:t>н</w:t>
                  </w:r>
                  <w:proofErr w:type="gramEnd"/>
                  <w:r w:rsidRPr="008676D4">
                    <w:rPr>
                      <w:rFonts w:ascii="Times New Roman" w:hAnsi="Times New Roman" w:cs="Times New Roman"/>
                      <w:i/>
                      <w:iCs/>
                      <w:sz w:val="24"/>
                      <w:szCs w:val="24"/>
                    </w:rPr>
                    <w:t xml:space="preserve"> кыскарышына шарт түзөт</w:t>
                  </w:r>
                </w:p>
              </w:tc>
              <w:sdt>
                <w:sdtPr>
                  <w:rPr>
                    <w:rFonts w:ascii="Times New Roman" w:hAnsi="Times New Roman" w:cs="Times New Roman"/>
                    <w:sz w:val="24"/>
                    <w:szCs w:val="24"/>
                  </w:rPr>
                  <w:id w:val="-301849403"/>
                  <w14:checkbox>
                    <w14:checked w14:val="0"/>
                    <w14:checkedState w14:val="2612" w14:font="MS Gothic"/>
                    <w14:uncheckedState w14:val="2610" w14:font="MS Gothic"/>
                  </w14:checkbox>
                </w:sdtPr>
                <w:sdtContent>
                  <w:tc>
                    <w:tcPr>
                      <w:tcW w:w="850" w:type="dxa"/>
                      <w:vAlign w:val="center"/>
                    </w:tcPr>
                    <w:p w14:paraId="5306DDDB"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2F5B27E6" w14:textId="77777777" w:rsidTr="005B2DE6">
              <w:tc>
                <w:tcPr>
                  <w:tcW w:w="7938" w:type="dxa"/>
                </w:tcPr>
                <w:p w14:paraId="67DDF080" w14:textId="77777777" w:rsidR="0064450E" w:rsidRPr="008676D4" w:rsidRDefault="0064450E" w:rsidP="0064450E">
                  <w:pPr>
                    <w:pStyle w:val="a0"/>
                    <w:spacing w:before="40" w:after="40" w:line="276" w:lineRule="auto"/>
                    <w:ind w:left="33"/>
                    <w:rPr>
                      <w:rFonts w:ascii="Times New Roman" w:hAnsi="Times New Roman" w:cs="Times New Roman"/>
                      <w:i/>
                      <w:iCs/>
                      <w:sz w:val="24"/>
                      <w:szCs w:val="24"/>
                    </w:rPr>
                  </w:pPr>
                  <w:r w:rsidRPr="008676D4">
                    <w:rPr>
                      <w:rFonts w:ascii="Times New Roman" w:hAnsi="Times New Roman" w:cs="Times New Roman"/>
                      <w:i/>
                      <w:iCs/>
                      <w:sz w:val="24"/>
                      <w:szCs w:val="24"/>
                    </w:rPr>
                    <w:t xml:space="preserve">- ишке орноштуруу же </w:t>
                  </w:r>
                  <w:r w:rsidRPr="008676D4">
                    <w:rPr>
                      <w:rFonts w:ascii="Times New Roman" w:hAnsi="Times New Roman" w:cs="Times New Roman"/>
                      <w:i/>
                      <w:iCs/>
                      <w:sz w:val="24"/>
                      <w:szCs w:val="24"/>
                      <w:lang w:val="ky-KG"/>
                    </w:rPr>
                    <w:t>профессияга</w:t>
                  </w:r>
                  <w:r w:rsidRPr="008676D4">
                    <w:rPr>
                      <w:rFonts w:ascii="Times New Roman" w:hAnsi="Times New Roman" w:cs="Times New Roman"/>
                      <w:i/>
                      <w:iCs/>
                      <w:sz w:val="24"/>
                      <w:szCs w:val="24"/>
                    </w:rPr>
                    <w:t xml:space="preserve"> окутуу программалары жок</w:t>
                  </w:r>
                </w:p>
              </w:tc>
              <w:sdt>
                <w:sdtPr>
                  <w:rPr>
                    <w:rFonts w:ascii="Times New Roman" w:hAnsi="Times New Roman" w:cs="Times New Roman"/>
                    <w:sz w:val="24"/>
                    <w:szCs w:val="24"/>
                  </w:rPr>
                  <w:id w:val="-529107739"/>
                  <w14:checkbox>
                    <w14:checked w14:val="1"/>
                    <w14:checkedState w14:val="2612" w14:font="MS Gothic"/>
                    <w14:uncheckedState w14:val="2610" w14:font="MS Gothic"/>
                  </w14:checkbox>
                </w:sdtPr>
                <w:sdtContent>
                  <w:tc>
                    <w:tcPr>
                      <w:tcW w:w="850" w:type="dxa"/>
                      <w:vAlign w:val="center"/>
                    </w:tcPr>
                    <w:p w14:paraId="48603EEF" w14:textId="66D33EFF" w:rsidR="0064450E" w:rsidRPr="008676D4" w:rsidRDefault="00BE77D0" w:rsidP="0064450E">
                      <w:pPr>
                        <w:pStyle w:val="a0"/>
                        <w:spacing w:before="40" w:after="40" w:line="276" w:lineRule="auto"/>
                        <w:ind w:left="0"/>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r>
            <w:tr w:rsidR="0064450E" w:rsidRPr="008676D4" w14:paraId="13375733" w14:textId="77777777" w:rsidTr="005B2DE6">
              <w:tc>
                <w:tcPr>
                  <w:tcW w:w="7938" w:type="dxa"/>
                </w:tcPr>
                <w:p w14:paraId="57166A8F"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iCs/>
                      <w:sz w:val="24"/>
                      <w:szCs w:val="24"/>
                    </w:rPr>
                    <w:t>- аялдар үчүн жумуш жок</w:t>
                  </w:r>
                </w:p>
              </w:tc>
              <w:sdt>
                <w:sdtPr>
                  <w:rPr>
                    <w:rFonts w:ascii="Times New Roman" w:hAnsi="Times New Roman" w:cs="Times New Roman"/>
                    <w:sz w:val="24"/>
                    <w:szCs w:val="24"/>
                  </w:rPr>
                  <w:id w:val="-1089311688"/>
                  <w14:checkbox>
                    <w14:checked w14:val="1"/>
                    <w14:checkedState w14:val="2612" w14:font="MS Gothic"/>
                    <w14:uncheckedState w14:val="2610" w14:font="MS Gothic"/>
                  </w14:checkbox>
                </w:sdtPr>
                <w:sdtContent>
                  <w:tc>
                    <w:tcPr>
                      <w:tcW w:w="850" w:type="dxa"/>
                      <w:vAlign w:val="center"/>
                    </w:tcPr>
                    <w:p w14:paraId="1202DF25" w14:textId="06C9D42C" w:rsidR="0064450E" w:rsidRPr="008676D4" w:rsidRDefault="00BE77D0" w:rsidP="0064450E">
                      <w:pPr>
                        <w:pStyle w:val="a0"/>
                        <w:spacing w:before="40" w:after="40" w:line="276" w:lineRule="auto"/>
                        <w:ind w:left="0"/>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r>
            <w:tr w:rsidR="0064450E" w:rsidRPr="008676D4" w14:paraId="631B16C6" w14:textId="77777777" w:rsidTr="005B2DE6">
              <w:tc>
                <w:tcPr>
                  <w:tcW w:w="7938" w:type="dxa"/>
                </w:tcPr>
                <w:p w14:paraId="4D190150" w14:textId="77777777" w:rsidR="0064450E" w:rsidRPr="008676D4" w:rsidRDefault="0064450E" w:rsidP="0064450E">
                  <w:pPr>
                    <w:pStyle w:val="a0"/>
                    <w:spacing w:before="40" w:after="40" w:line="276" w:lineRule="auto"/>
                    <w:ind w:left="33"/>
                    <w:rPr>
                      <w:rFonts w:ascii="Times New Roman" w:hAnsi="Times New Roman" w:cs="Times New Roman"/>
                      <w:i/>
                      <w:iCs/>
                      <w:sz w:val="24"/>
                      <w:szCs w:val="24"/>
                    </w:rPr>
                  </w:pPr>
                  <w:r w:rsidRPr="008676D4">
                    <w:rPr>
                      <w:rFonts w:ascii="Times New Roman" w:hAnsi="Times New Roman" w:cs="Times New Roman"/>
                      <w:i/>
                      <w:iCs/>
                      <w:sz w:val="24"/>
                      <w:szCs w:val="24"/>
                    </w:rPr>
                    <w:t>- ишкана жабылды</w:t>
                  </w:r>
                </w:p>
              </w:tc>
              <w:sdt>
                <w:sdtPr>
                  <w:rPr>
                    <w:rFonts w:ascii="Times New Roman" w:hAnsi="Times New Roman" w:cs="Times New Roman"/>
                    <w:sz w:val="24"/>
                    <w:szCs w:val="24"/>
                  </w:rPr>
                  <w:id w:val="-24255216"/>
                  <w14:checkbox>
                    <w14:checked w14:val="0"/>
                    <w14:checkedState w14:val="2612" w14:font="MS Gothic"/>
                    <w14:uncheckedState w14:val="2610" w14:font="MS Gothic"/>
                  </w14:checkbox>
                </w:sdtPr>
                <w:sdtContent>
                  <w:tc>
                    <w:tcPr>
                      <w:tcW w:w="850" w:type="dxa"/>
                      <w:vAlign w:val="center"/>
                    </w:tcPr>
                    <w:p w14:paraId="53544655"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7FE3940F" w14:textId="77777777" w:rsidTr="005B2DE6">
              <w:tc>
                <w:tcPr>
                  <w:tcW w:w="7938" w:type="dxa"/>
                </w:tcPr>
                <w:p w14:paraId="2145995A" w14:textId="77777777" w:rsidR="0064450E" w:rsidRPr="008676D4" w:rsidRDefault="0064450E" w:rsidP="0064450E">
                  <w:pPr>
                    <w:pStyle w:val="a0"/>
                    <w:spacing w:before="40" w:after="40" w:line="276" w:lineRule="auto"/>
                    <w:ind w:left="33"/>
                    <w:rPr>
                      <w:rFonts w:ascii="Times New Roman" w:hAnsi="Times New Roman" w:cs="Times New Roman"/>
                      <w:i/>
                      <w:iCs/>
                      <w:sz w:val="24"/>
                      <w:szCs w:val="24"/>
                      <w:lang w:val="ky-KG"/>
                    </w:rPr>
                  </w:pPr>
                  <w:r w:rsidRPr="008676D4">
                    <w:rPr>
                      <w:rFonts w:ascii="Times New Roman" w:hAnsi="Times New Roman" w:cs="Times New Roman"/>
                      <w:i/>
                      <w:iCs/>
                      <w:sz w:val="24"/>
                      <w:szCs w:val="24"/>
                    </w:rPr>
                    <w:t>- Жаңы ишканалар ачылып жатканды</w:t>
                  </w:r>
                  <w:r w:rsidRPr="008676D4">
                    <w:rPr>
                      <w:rFonts w:ascii="Times New Roman" w:hAnsi="Times New Roman" w:cs="Times New Roman"/>
                      <w:i/>
                      <w:iCs/>
                      <w:sz w:val="24"/>
                      <w:szCs w:val="24"/>
                      <w:lang w:val="ky-KG"/>
                    </w:rPr>
                    <w:t>гына байланыштуу</w:t>
                  </w:r>
                  <w:r w:rsidRPr="008676D4">
                    <w:rPr>
                      <w:rFonts w:ascii="Times New Roman" w:hAnsi="Times New Roman" w:cs="Times New Roman"/>
                      <w:i/>
                      <w:iCs/>
                      <w:sz w:val="24"/>
                      <w:szCs w:val="24"/>
                    </w:rPr>
                    <w:t xml:space="preserve"> жумушсуздар</w:t>
                  </w:r>
                  <w:r w:rsidRPr="008676D4">
                    <w:rPr>
                      <w:rFonts w:ascii="Times New Roman" w:hAnsi="Times New Roman" w:cs="Times New Roman"/>
                      <w:i/>
                      <w:iCs/>
                      <w:sz w:val="24"/>
                      <w:szCs w:val="24"/>
                      <w:lang w:val="ky-KG"/>
                    </w:rPr>
                    <w:t>дын саны</w:t>
                  </w:r>
                  <w:r w:rsidRPr="008676D4">
                    <w:rPr>
                      <w:rFonts w:ascii="Times New Roman" w:hAnsi="Times New Roman" w:cs="Times New Roman"/>
                      <w:i/>
                      <w:iCs/>
                      <w:sz w:val="24"/>
                      <w:szCs w:val="24"/>
                    </w:rPr>
                    <w:t xml:space="preserve"> аз</w:t>
                  </w:r>
                  <w:r w:rsidRPr="008676D4">
                    <w:rPr>
                      <w:rFonts w:ascii="Times New Roman" w:hAnsi="Times New Roman" w:cs="Times New Roman"/>
                      <w:i/>
                      <w:iCs/>
                      <w:sz w:val="24"/>
                      <w:szCs w:val="24"/>
                      <w:lang w:val="ky-KG"/>
                    </w:rPr>
                    <w:t>айды</w:t>
                  </w:r>
                </w:p>
              </w:tc>
              <w:sdt>
                <w:sdtPr>
                  <w:rPr>
                    <w:rFonts w:ascii="Times New Roman" w:hAnsi="Times New Roman" w:cs="Times New Roman"/>
                    <w:sz w:val="24"/>
                    <w:szCs w:val="24"/>
                  </w:rPr>
                  <w:id w:val="1036382978"/>
                  <w14:checkbox>
                    <w14:checked w14:val="0"/>
                    <w14:checkedState w14:val="2612" w14:font="MS Gothic"/>
                    <w14:uncheckedState w14:val="2610" w14:font="MS Gothic"/>
                  </w14:checkbox>
                </w:sdtPr>
                <w:sdtContent>
                  <w:tc>
                    <w:tcPr>
                      <w:tcW w:w="850" w:type="dxa"/>
                      <w:vAlign w:val="center"/>
                    </w:tcPr>
                    <w:p w14:paraId="0618C8FF"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0A2B6FCE" w14:textId="77777777" w:rsidTr="005B2DE6">
              <w:trPr>
                <w:trHeight w:val="442"/>
              </w:trPr>
              <w:tc>
                <w:tcPr>
                  <w:tcW w:w="8788" w:type="dxa"/>
                  <w:gridSpan w:val="2"/>
                </w:tcPr>
                <w:p w14:paraId="58B3F0D8" w14:textId="77777777" w:rsidR="0064450E" w:rsidRPr="008676D4" w:rsidRDefault="0064450E" w:rsidP="0064450E">
                  <w:pPr>
                    <w:pStyle w:val="a0"/>
                    <w:spacing w:before="40" w:after="40" w:line="276" w:lineRule="auto"/>
                    <w:ind w:left="0"/>
                    <w:rPr>
                      <w:rFonts w:ascii="Times New Roman" w:hAnsi="Times New Roman" w:cs="Times New Roman"/>
                      <w:sz w:val="24"/>
                      <w:szCs w:val="24"/>
                    </w:rPr>
                  </w:pPr>
                  <w:r w:rsidRPr="008676D4">
                    <w:rPr>
                      <w:rFonts w:ascii="Times New Roman" w:hAnsi="Times New Roman" w:cs="Times New Roman"/>
                      <w:i/>
                      <w:iCs/>
                      <w:sz w:val="24"/>
                      <w:szCs w:val="24"/>
                    </w:rPr>
                    <w:t xml:space="preserve">- </w:t>
                  </w:r>
                  <w:proofErr w:type="gramStart"/>
                  <w:r w:rsidRPr="008676D4">
                    <w:rPr>
                      <w:rFonts w:ascii="Times New Roman" w:hAnsi="Times New Roman" w:cs="Times New Roman"/>
                      <w:i/>
                      <w:iCs/>
                      <w:sz w:val="24"/>
                      <w:szCs w:val="24"/>
                      <w:lang w:val="ky-KG"/>
                    </w:rPr>
                    <w:t>башка</w:t>
                  </w:r>
                  <w:proofErr w:type="gramEnd"/>
                  <w:r w:rsidRPr="008676D4">
                    <w:rPr>
                      <w:rFonts w:ascii="Times New Roman" w:hAnsi="Times New Roman" w:cs="Times New Roman"/>
                      <w:i/>
                      <w:iCs/>
                      <w:sz w:val="24"/>
                      <w:szCs w:val="24"/>
                    </w:rPr>
                    <w:t xml:space="preserve"> (көрсөтүлсүн): </w:t>
                  </w:r>
                </w:p>
              </w:tc>
            </w:tr>
          </w:tbl>
          <w:p w14:paraId="3F6CE370" w14:textId="77777777" w:rsidR="0064450E" w:rsidRPr="00F12EF5" w:rsidRDefault="0064450E" w:rsidP="0064450E">
            <w:pPr>
              <w:pStyle w:val="a0"/>
              <w:numPr>
                <w:ilvl w:val="0"/>
                <w:numId w:val="22"/>
              </w:numPr>
              <w:spacing w:before="120" w:after="40" w:line="276" w:lineRule="auto"/>
              <w:ind w:left="714" w:hanging="357"/>
              <w:contextualSpacing w:val="0"/>
              <w:rPr>
                <w:rFonts w:ascii="Times New Roman" w:hAnsi="Times New Roman" w:cs="Times New Roman"/>
                <w:i/>
                <w:iCs/>
                <w:sz w:val="24"/>
                <w:szCs w:val="24"/>
              </w:rPr>
            </w:pPr>
            <w:r w:rsidRPr="008676D4">
              <w:rPr>
                <w:rFonts w:ascii="Times New Roman" w:hAnsi="Times New Roman" w:cs="Times New Roman"/>
                <w:i/>
                <w:iCs/>
                <w:sz w:val="24"/>
                <w:szCs w:val="24"/>
              </w:rPr>
              <w:t>Жумушсуздардын санын кыскартуу үчүн</w:t>
            </w:r>
            <w:proofErr w:type="gramStart"/>
            <w:r w:rsidRPr="008676D4">
              <w:rPr>
                <w:rFonts w:ascii="Times New Roman" w:hAnsi="Times New Roman" w:cs="Times New Roman"/>
                <w:i/>
                <w:iCs/>
                <w:sz w:val="24"/>
                <w:szCs w:val="24"/>
              </w:rPr>
              <w:t xml:space="preserve"> </w:t>
            </w:r>
            <w:r w:rsidRPr="008676D4">
              <w:rPr>
                <w:rFonts w:ascii="Times New Roman" w:hAnsi="Times New Roman" w:cs="Times New Roman"/>
                <w:i/>
                <w:iCs/>
                <w:sz w:val="24"/>
                <w:szCs w:val="24"/>
                <w:lang w:val="ky-KG"/>
              </w:rPr>
              <w:t>Ж</w:t>
            </w:r>
            <w:proofErr w:type="gramEnd"/>
            <w:r w:rsidRPr="008676D4">
              <w:rPr>
                <w:rFonts w:ascii="Times New Roman" w:hAnsi="Times New Roman" w:cs="Times New Roman"/>
                <w:i/>
                <w:iCs/>
                <w:sz w:val="24"/>
                <w:szCs w:val="24"/>
                <w:lang w:val="ky-KG"/>
              </w:rPr>
              <w:t>ӨБ</w:t>
            </w:r>
            <w:r>
              <w:rPr>
                <w:rFonts w:ascii="Times New Roman" w:hAnsi="Times New Roman" w:cs="Times New Roman"/>
                <w:i/>
                <w:iCs/>
                <w:sz w:val="24"/>
                <w:szCs w:val="24"/>
              </w:rPr>
              <w:t xml:space="preserve"> органдары эмне кыла ала</w:t>
            </w:r>
          </w:p>
          <w:p w14:paraId="4F5E22F8" w14:textId="77777777" w:rsidR="0064450E" w:rsidRPr="008676D4" w:rsidRDefault="0064450E" w:rsidP="0064450E">
            <w:pPr>
              <w:pStyle w:val="a0"/>
              <w:spacing w:before="40" w:after="40" w:line="276" w:lineRule="auto"/>
              <w:rPr>
                <w:rFonts w:ascii="Times New Roman" w:hAnsi="Times New Roman" w:cs="Times New Roman"/>
                <w:i/>
                <w:iCs/>
                <w:sz w:val="24"/>
                <w:szCs w:val="24"/>
              </w:rPr>
            </w:pPr>
            <w:r w:rsidRPr="008676D4">
              <w:rPr>
                <w:rFonts w:ascii="Times New Roman" w:hAnsi="Times New Roman" w:cs="Times New Roman"/>
                <w:i/>
                <w:iCs/>
                <w:sz w:val="24"/>
                <w:szCs w:val="24"/>
                <w:lang w:val="ky-KG"/>
              </w:rPr>
              <w:t>Жооптордун варианттары</w:t>
            </w:r>
            <w:r w:rsidRPr="008676D4">
              <w:rPr>
                <w:rFonts w:ascii="Times New Roman" w:hAnsi="Times New Roman" w:cs="Times New Roman"/>
                <w:i/>
                <w:iCs/>
                <w:sz w:val="24"/>
                <w:szCs w:val="24"/>
              </w:rPr>
              <w:t>:</w:t>
            </w:r>
          </w:p>
          <w:tbl>
            <w:tblPr>
              <w:tblStyle w:val="ab"/>
              <w:tblW w:w="0" w:type="auto"/>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8"/>
              <w:gridCol w:w="850"/>
            </w:tblGrid>
            <w:tr w:rsidR="0064450E" w:rsidRPr="008676D4" w14:paraId="64C9ACC9" w14:textId="77777777" w:rsidTr="005B2DE6">
              <w:tc>
                <w:tcPr>
                  <w:tcW w:w="7938" w:type="dxa"/>
                </w:tcPr>
                <w:p w14:paraId="6970516B" w14:textId="77777777" w:rsidR="0064450E" w:rsidRPr="008676D4" w:rsidRDefault="0064450E" w:rsidP="0064450E">
                  <w:pPr>
                    <w:pStyle w:val="a0"/>
                    <w:spacing w:before="40" w:after="40" w:line="276" w:lineRule="auto"/>
                    <w:ind w:left="33"/>
                    <w:rPr>
                      <w:rFonts w:ascii="Times New Roman" w:hAnsi="Times New Roman" w:cs="Times New Roman"/>
                      <w:i/>
                      <w:iCs/>
                      <w:sz w:val="24"/>
                      <w:szCs w:val="24"/>
                    </w:rPr>
                  </w:pPr>
                  <w:r w:rsidRPr="008676D4">
                    <w:rPr>
                      <w:rFonts w:ascii="Times New Roman" w:hAnsi="Times New Roman" w:cs="Times New Roman"/>
                      <w:i/>
                      <w:iCs/>
                      <w:sz w:val="24"/>
                      <w:szCs w:val="24"/>
                    </w:rPr>
                    <w:t>- кайра окутуу курстарын ачуу</w:t>
                  </w:r>
                </w:p>
              </w:tc>
              <w:sdt>
                <w:sdtPr>
                  <w:rPr>
                    <w:rFonts w:ascii="Times New Roman" w:hAnsi="Times New Roman" w:cs="Times New Roman"/>
                    <w:sz w:val="24"/>
                    <w:szCs w:val="24"/>
                  </w:rPr>
                  <w:id w:val="-209878267"/>
                  <w14:checkbox>
                    <w14:checked w14:val="1"/>
                    <w14:checkedState w14:val="2612" w14:font="MS Gothic"/>
                    <w14:uncheckedState w14:val="2610" w14:font="MS Gothic"/>
                  </w14:checkbox>
                </w:sdtPr>
                <w:sdtContent>
                  <w:tc>
                    <w:tcPr>
                      <w:tcW w:w="850" w:type="dxa"/>
                      <w:vAlign w:val="center"/>
                    </w:tcPr>
                    <w:p w14:paraId="14F06119" w14:textId="51944426" w:rsidR="0064450E" w:rsidRPr="008676D4" w:rsidRDefault="00BE77D0" w:rsidP="0064450E">
                      <w:pPr>
                        <w:pStyle w:val="a0"/>
                        <w:spacing w:before="40" w:after="40" w:line="276" w:lineRule="auto"/>
                        <w:ind w:left="0"/>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r>
            <w:tr w:rsidR="0064450E" w:rsidRPr="008676D4" w14:paraId="4C1AC9E4" w14:textId="77777777" w:rsidTr="005B2DE6">
              <w:tc>
                <w:tcPr>
                  <w:tcW w:w="7938" w:type="dxa"/>
                </w:tcPr>
                <w:p w14:paraId="27F67768"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iCs/>
                      <w:sz w:val="24"/>
                      <w:szCs w:val="24"/>
                    </w:rPr>
                    <w:t>- ишкерлер үчүн курстарды ачуу</w:t>
                  </w:r>
                </w:p>
              </w:tc>
              <w:sdt>
                <w:sdtPr>
                  <w:rPr>
                    <w:rFonts w:ascii="Times New Roman" w:hAnsi="Times New Roman" w:cs="Times New Roman"/>
                    <w:sz w:val="24"/>
                    <w:szCs w:val="24"/>
                  </w:rPr>
                  <w:id w:val="-1484303966"/>
                  <w14:checkbox>
                    <w14:checked w14:val="1"/>
                    <w14:checkedState w14:val="2612" w14:font="MS Gothic"/>
                    <w14:uncheckedState w14:val="2610" w14:font="MS Gothic"/>
                  </w14:checkbox>
                </w:sdtPr>
                <w:sdtContent>
                  <w:tc>
                    <w:tcPr>
                      <w:tcW w:w="850" w:type="dxa"/>
                      <w:vAlign w:val="center"/>
                    </w:tcPr>
                    <w:p w14:paraId="354FA933" w14:textId="724F4108" w:rsidR="0064450E" w:rsidRPr="008676D4" w:rsidRDefault="00BE77D0" w:rsidP="0064450E">
                      <w:pPr>
                        <w:pStyle w:val="a0"/>
                        <w:spacing w:before="40" w:after="40" w:line="276" w:lineRule="auto"/>
                        <w:ind w:left="0"/>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r>
            <w:tr w:rsidR="0064450E" w:rsidRPr="008676D4" w14:paraId="4174977F" w14:textId="77777777" w:rsidTr="005B2DE6">
              <w:tc>
                <w:tcPr>
                  <w:tcW w:w="7938" w:type="dxa"/>
                </w:tcPr>
                <w:p w14:paraId="3AC00ACB" w14:textId="77777777" w:rsidR="0064450E" w:rsidRPr="008676D4" w:rsidRDefault="0064450E" w:rsidP="0064450E">
                  <w:pPr>
                    <w:pStyle w:val="a0"/>
                    <w:spacing w:before="40" w:after="40" w:line="276" w:lineRule="auto"/>
                    <w:ind w:left="33"/>
                    <w:rPr>
                      <w:rFonts w:ascii="Times New Roman" w:hAnsi="Times New Roman" w:cs="Times New Roman"/>
                      <w:i/>
                      <w:iCs/>
                      <w:sz w:val="24"/>
                      <w:szCs w:val="24"/>
                    </w:rPr>
                  </w:pPr>
                  <w:r w:rsidRPr="008676D4">
                    <w:rPr>
                      <w:rFonts w:ascii="Times New Roman" w:hAnsi="Times New Roman" w:cs="Times New Roman"/>
                      <w:i/>
                      <w:iCs/>
                      <w:sz w:val="24"/>
                      <w:szCs w:val="24"/>
                    </w:rPr>
                    <w:t>- туристтик багыт түзүү</w:t>
                  </w:r>
                </w:p>
              </w:tc>
              <w:sdt>
                <w:sdtPr>
                  <w:rPr>
                    <w:rFonts w:ascii="Times New Roman" w:hAnsi="Times New Roman" w:cs="Times New Roman"/>
                    <w:sz w:val="24"/>
                    <w:szCs w:val="24"/>
                  </w:rPr>
                  <w:id w:val="-151678577"/>
                  <w14:checkbox>
                    <w14:checked w14:val="1"/>
                    <w14:checkedState w14:val="2612" w14:font="MS Gothic"/>
                    <w14:uncheckedState w14:val="2610" w14:font="MS Gothic"/>
                  </w14:checkbox>
                </w:sdtPr>
                <w:sdtContent>
                  <w:tc>
                    <w:tcPr>
                      <w:tcW w:w="850" w:type="dxa"/>
                      <w:vAlign w:val="center"/>
                    </w:tcPr>
                    <w:p w14:paraId="746AD4DA" w14:textId="4B56471D" w:rsidR="0064450E" w:rsidRPr="008676D4" w:rsidRDefault="00BE77D0" w:rsidP="0064450E">
                      <w:pPr>
                        <w:pStyle w:val="a0"/>
                        <w:spacing w:before="40" w:after="40" w:line="276" w:lineRule="auto"/>
                        <w:ind w:left="0"/>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r>
            <w:tr w:rsidR="0064450E" w:rsidRPr="008676D4" w14:paraId="037667EA" w14:textId="77777777" w:rsidTr="005B2DE6">
              <w:tc>
                <w:tcPr>
                  <w:tcW w:w="7938" w:type="dxa"/>
                </w:tcPr>
                <w:p w14:paraId="30E4B6FC"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iCs/>
                      <w:sz w:val="24"/>
                      <w:szCs w:val="24"/>
                    </w:rPr>
                    <w:t xml:space="preserve">- </w:t>
                  </w:r>
                  <w:proofErr w:type="gramStart"/>
                  <w:r w:rsidRPr="008676D4">
                    <w:rPr>
                      <w:rFonts w:ascii="Times New Roman" w:hAnsi="Times New Roman" w:cs="Times New Roman"/>
                      <w:i/>
                      <w:iCs/>
                      <w:sz w:val="24"/>
                      <w:szCs w:val="24"/>
                    </w:rPr>
                    <w:t>коңшу</w:t>
                  </w:r>
                  <w:proofErr w:type="gramEnd"/>
                  <w:r w:rsidRPr="008676D4">
                    <w:rPr>
                      <w:rFonts w:ascii="Times New Roman" w:hAnsi="Times New Roman" w:cs="Times New Roman"/>
                      <w:i/>
                      <w:iCs/>
                      <w:sz w:val="24"/>
                      <w:szCs w:val="24"/>
                    </w:rPr>
                    <w:t xml:space="preserve"> аймак же шаар менен экономикалык кластер түзүү</w:t>
                  </w:r>
                </w:p>
              </w:tc>
              <w:sdt>
                <w:sdtPr>
                  <w:rPr>
                    <w:rFonts w:ascii="Times New Roman" w:hAnsi="Times New Roman" w:cs="Times New Roman"/>
                    <w:sz w:val="24"/>
                    <w:szCs w:val="24"/>
                  </w:rPr>
                  <w:id w:val="1821610960"/>
                  <w14:checkbox>
                    <w14:checked w14:val="0"/>
                    <w14:checkedState w14:val="2612" w14:font="MS Gothic"/>
                    <w14:uncheckedState w14:val="2610" w14:font="MS Gothic"/>
                  </w14:checkbox>
                </w:sdtPr>
                <w:sdtContent>
                  <w:tc>
                    <w:tcPr>
                      <w:tcW w:w="850" w:type="dxa"/>
                      <w:vAlign w:val="center"/>
                    </w:tcPr>
                    <w:p w14:paraId="514C9ED6"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3B1D702D" w14:textId="77777777" w:rsidTr="005B2DE6">
              <w:trPr>
                <w:trHeight w:val="1311"/>
              </w:trPr>
              <w:tc>
                <w:tcPr>
                  <w:tcW w:w="7938" w:type="dxa"/>
                </w:tcPr>
                <w:p w14:paraId="707D2C42" w14:textId="77777777" w:rsidR="0064450E" w:rsidRPr="008676D4" w:rsidRDefault="0064450E" w:rsidP="0064450E">
                  <w:pPr>
                    <w:pStyle w:val="a0"/>
                    <w:spacing w:before="40" w:after="40" w:line="276" w:lineRule="auto"/>
                    <w:ind w:left="33"/>
                    <w:rPr>
                      <w:rFonts w:ascii="Times New Roman" w:hAnsi="Times New Roman" w:cs="Times New Roman"/>
                      <w:i/>
                      <w:iCs/>
                      <w:sz w:val="24"/>
                      <w:szCs w:val="24"/>
                      <w:lang w:val="ky-KG"/>
                    </w:rPr>
                  </w:pPr>
                  <w:r w:rsidRPr="008676D4">
                    <w:rPr>
                      <w:rFonts w:ascii="Times New Roman" w:hAnsi="Times New Roman" w:cs="Times New Roman"/>
                      <w:i/>
                      <w:iCs/>
                      <w:sz w:val="24"/>
                      <w:szCs w:val="24"/>
                    </w:rPr>
                    <w:lastRenderedPageBreak/>
                    <w:t>- ишкана ачуу үчүн инвесторду тартуу</w:t>
                  </w:r>
                  <w:r w:rsidRPr="008676D4">
                    <w:rPr>
                      <w:rFonts w:ascii="Times New Roman" w:hAnsi="Times New Roman" w:cs="Times New Roman"/>
                      <w:i/>
                      <w:iCs/>
                      <w:sz w:val="24"/>
                      <w:szCs w:val="24"/>
                      <w:lang w:val="ky-KG"/>
                    </w:rPr>
                    <w:t xml:space="preserve"> (ишкана үчүн кандай база бар? (көрсөтүлсүн))</w:t>
                  </w:r>
                </w:p>
                <w:p w14:paraId="0D17DF48" w14:textId="77777777" w:rsidR="0064450E" w:rsidRPr="008676D4" w:rsidRDefault="0064450E" w:rsidP="0064450E">
                  <w:pPr>
                    <w:ind w:firstLine="708"/>
                    <w:rPr>
                      <w:rFonts w:ascii="Times New Roman" w:hAnsi="Times New Roman" w:cs="Times New Roman"/>
                      <w:i/>
                      <w:iCs/>
                      <w:sz w:val="24"/>
                      <w:szCs w:val="24"/>
                    </w:rPr>
                  </w:pPr>
                </w:p>
              </w:tc>
              <w:sdt>
                <w:sdtPr>
                  <w:rPr>
                    <w:rFonts w:ascii="Times New Roman" w:hAnsi="Times New Roman" w:cs="Times New Roman"/>
                    <w:sz w:val="24"/>
                    <w:szCs w:val="24"/>
                  </w:rPr>
                  <w:id w:val="-491408886"/>
                  <w14:checkbox>
                    <w14:checked w14:val="0"/>
                    <w14:checkedState w14:val="2612" w14:font="MS Gothic"/>
                    <w14:uncheckedState w14:val="2610" w14:font="MS Gothic"/>
                  </w14:checkbox>
                </w:sdtPr>
                <w:sdtContent>
                  <w:tc>
                    <w:tcPr>
                      <w:tcW w:w="850" w:type="dxa"/>
                      <w:vAlign w:val="center"/>
                    </w:tcPr>
                    <w:p w14:paraId="67DD9802"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A8453B" w14:paraId="73C061C0" w14:textId="77777777" w:rsidTr="005B2DE6">
              <w:trPr>
                <w:trHeight w:val="994"/>
              </w:trPr>
              <w:tc>
                <w:tcPr>
                  <w:tcW w:w="8788" w:type="dxa"/>
                  <w:gridSpan w:val="2"/>
                </w:tcPr>
                <w:p w14:paraId="736533F4" w14:textId="77777777" w:rsidR="0064450E" w:rsidRPr="008676D4" w:rsidRDefault="0064450E" w:rsidP="0064450E">
                  <w:pPr>
                    <w:pStyle w:val="a0"/>
                    <w:spacing w:before="40" w:after="40" w:line="276" w:lineRule="auto"/>
                    <w:ind w:left="0"/>
                    <w:rPr>
                      <w:rFonts w:ascii="Times New Roman" w:hAnsi="Times New Roman" w:cs="Times New Roman"/>
                      <w:i/>
                      <w:iCs/>
                      <w:sz w:val="24"/>
                      <w:szCs w:val="24"/>
                    </w:rPr>
                  </w:pPr>
                  <w:r w:rsidRPr="008676D4">
                    <w:rPr>
                      <w:rFonts w:ascii="Times New Roman" w:hAnsi="Times New Roman" w:cs="Times New Roman"/>
                      <w:i/>
                      <w:iCs/>
                      <w:sz w:val="24"/>
                      <w:szCs w:val="24"/>
                    </w:rPr>
                    <w:t xml:space="preserve">- </w:t>
                  </w:r>
                  <w:proofErr w:type="gramStart"/>
                  <w:r w:rsidRPr="008676D4">
                    <w:rPr>
                      <w:rFonts w:ascii="Times New Roman" w:hAnsi="Times New Roman" w:cs="Times New Roman"/>
                      <w:i/>
                      <w:iCs/>
                      <w:sz w:val="24"/>
                      <w:szCs w:val="24"/>
                    </w:rPr>
                    <w:t>башка</w:t>
                  </w:r>
                  <w:proofErr w:type="gramEnd"/>
                  <w:r w:rsidRPr="008676D4">
                    <w:rPr>
                      <w:rFonts w:ascii="Times New Roman" w:hAnsi="Times New Roman" w:cs="Times New Roman"/>
                      <w:i/>
                      <w:iCs/>
                      <w:sz w:val="24"/>
                      <w:szCs w:val="24"/>
                    </w:rPr>
                    <w:t xml:space="preserve"> (көрсөтүлсүн): </w:t>
                  </w:r>
                </w:p>
                <w:p w14:paraId="0C870E08" w14:textId="0E6780C3" w:rsidR="0064450E" w:rsidRDefault="00A8453B" w:rsidP="0064450E">
                  <w:pPr>
                    <w:pStyle w:val="a0"/>
                    <w:spacing w:before="40" w:after="40" w:line="276" w:lineRule="auto"/>
                    <w:ind w:left="0"/>
                    <w:rPr>
                      <w:rFonts w:ascii="Times New Roman" w:hAnsi="Times New Roman" w:cs="Times New Roman"/>
                      <w:i/>
                      <w:iCs/>
                      <w:sz w:val="24"/>
                      <w:szCs w:val="24"/>
                      <w:lang w:val="ky-KG"/>
                    </w:rPr>
                  </w:pPr>
                  <w:r>
                    <w:rPr>
                      <w:rFonts w:ascii="Times New Roman" w:hAnsi="Times New Roman" w:cs="Times New Roman"/>
                      <w:i/>
                      <w:iCs/>
                      <w:sz w:val="24"/>
                      <w:szCs w:val="24"/>
                      <w:lang w:val="ky-KG"/>
                    </w:rPr>
                    <w:t xml:space="preserve">Жибек-Жолу айыл аймагынын учурдагы демографиялык абалы: </w:t>
                  </w:r>
                </w:p>
                <w:p w14:paraId="33C36DD1" w14:textId="1ED5CEAC" w:rsidR="00A8453B" w:rsidRDefault="00A8453B" w:rsidP="00DA0F3F">
                  <w:pPr>
                    <w:pStyle w:val="a0"/>
                    <w:spacing w:before="40" w:after="40" w:line="276" w:lineRule="auto"/>
                    <w:ind w:left="0"/>
                    <w:jc w:val="both"/>
                    <w:rPr>
                      <w:rFonts w:ascii="Times New Roman" w:hAnsi="Times New Roman" w:cs="Times New Roman"/>
                      <w:i/>
                      <w:iCs/>
                      <w:sz w:val="24"/>
                      <w:szCs w:val="24"/>
                      <w:lang w:val="ky-KG"/>
                    </w:rPr>
                  </w:pPr>
                  <w:r>
                    <w:rPr>
                      <w:rFonts w:ascii="Times New Roman" w:hAnsi="Times New Roman" w:cs="Times New Roman"/>
                      <w:i/>
                      <w:iCs/>
                      <w:sz w:val="24"/>
                      <w:szCs w:val="24"/>
                      <w:lang w:val="ky-KG"/>
                    </w:rPr>
                    <w:t xml:space="preserve">АТР дин алкагында Бүлөлү жана Ленин айыл аймактары биригип, Жибек-Жолу айыл аймагы түзүлдү. Айыл аймакта жалпы калктын саны 10275 адамды түздү, анын ичинде аялдар 5270. </w:t>
                  </w:r>
                  <w:r w:rsidR="00DA0F3F">
                    <w:rPr>
                      <w:rFonts w:ascii="Times New Roman" w:hAnsi="Times New Roman" w:cs="Times New Roman"/>
                      <w:i/>
                      <w:iCs/>
                      <w:sz w:val="24"/>
                      <w:szCs w:val="24"/>
                      <w:lang w:val="ky-KG"/>
                    </w:rPr>
                    <w:t>Айыл аймак тоолуу болгондуктан калктын көпчүлук бөлүгү мал</w:t>
                  </w:r>
                  <w:r w:rsidR="005B2261">
                    <w:rPr>
                      <w:rFonts w:ascii="Times New Roman" w:hAnsi="Times New Roman" w:cs="Times New Roman"/>
                      <w:i/>
                      <w:iCs/>
                      <w:sz w:val="24"/>
                      <w:szCs w:val="24"/>
                      <w:lang w:val="ky-KG"/>
                    </w:rPr>
                    <w:t xml:space="preserve"> </w:t>
                  </w:r>
                  <w:r w:rsidR="00DA0F3F">
                    <w:rPr>
                      <w:rFonts w:ascii="Times New Roman" w:hAnsi="Times New Roman" w:cs="Times New Roman"/>
                      <w:i/>
                      <w:iCs/>
                      <w:sz w:val="24"/>
                      <w:szCs w:val="24"/>
                      <w:lang w:val="ky-KG"/>
                    </w:rPr>
                    <w:t xml:space="preserve">чарбасы менен алектенет. Калктын аз бөлүгү мамлекеттик мекемелерде жана соода тармагында эмгектенишет. Жибек -Жолу айыл аймагы райондун борборунан </w:t>
                  </w:r>
                  <w:r w:rsidR="0053569C" w:rsidRPr="00F367A8">
                    <w:rPr>
                      <w:rFonts w:ascii="Times New Roman" w:hAnsi="Times New Roman" w:cs="Times New Roman"/>
                      <w:i/>
                      <w:iCs/>
                      <w:color w:val="000000" w:themeColor="text1"/>
                      <w:sz w:val="24"/>
                      <w:szCs w:val="24"/>
                      <w:lang w:val="ky-KG"/>
                    </w:rPr>
                    <w:t>20</w:t>
                  </w:r>
                  <w:r w:rsidR="00DA0F3F">
                    <w:rPr>
                      <w:rFonts w:ascii="Times New Roman" w:hAnsi="Times New Roman" w:cs="Times New Roman"/>
                      <w:i/>
                      <w:iCs/>
                      <w:sz w:val="24"/>
                      <w:szCs w:val="24"/>
                      <w:lang w:val="ky-KG"/>
                    </w:rPr>
                    <w:t xml:space="preserve"> аралыкка, облустун аймагынан </w:t>
                  </w:r>
                  <w:r w:rsidR="0053569C" w:rsidRPr="00F367A8">
                    <w:rPr>
                      <w:rFonts w:ascii="Times New Roman" w:hAnsi="Times New Roman" w:cs="Times New Roman"/>
                      <w:i/>
                      <w:iCs/>
                      <w:color w:val="000000" w:themeColor="text1"/>
                      <w:sz w:val="24"/>
                      <w:szCs w:val="24"/>
                      <w:lang w:val="ky-KG"/>
                    </w:rPr>
                    <w:t>100</w:t>
                  </w:r>
                  <w:r w:rsidR="00DA0F3F">
                    <w:rPr>
                      <w:rFonts w:ascii="Times New Roman" w:hAnsi="Times New Roman" w:cs="Times New Roman"/>
                      <w:i/>
                      <w:iCs/>
                      <w:sz w:val="24"/>
                      <w:szCs w:val="24"/>
                      <w:lang w:val="ky-KG"/>
                    </w:rPr>
                    <w:t xml:space="preserve"> км аралыкта алыстыкта жайгашкан.  </w:t>
                  </w:r>
                </w:p>
                <w:p w14:paraId="0E17C812" w14:textId="5485D2B6" w:rsidR="009A4250" w:rsidRDefault="009A4250" w:rsidP="00DA0F3F">
                  <w:pPr>
                    <w:pStyle w:val="a0"/>
                    <w:spacing w:before="40" w:after="40" w:line="276" w:lineRule="auto"/>
                    <w:ind w:left="0"/>
                    <w:jc w:val="both"/>
                    <w:rPr>
                      <w:rFonts w:ascii="Times New Roman" w:hAnsi="Times New Roman" w:cs="Times New Roman"/>
                      <w:i/>
                      <w:iCs/>
                      <w:sz w:val="24"/>
                      <w:szCs w:val="24"/>
                      <w:lang w:val="ky-KG"/>
                    </w:rPr>
                  </w:pPr>
                  <w:r>
                    <w:rPr>
                      <w:rFonts w:ascii="Times New Roman" w:hAnsi="Times New Roman" w:cs="Times New Roman"/>
                      <w:i/>
                      <w:iCs/>
                      <w:sz w:val="24"/>
                      <w:szCs w:val="24"/>
                      <w:lang w:val="ky-KG"/>
                    </w:rPr>
                    <w:t>Көйгөйлөр:</w:t>
                  </w:r>
                </w:p>
                <w:p w14:paraId="2CF165A6" w14:textId="724B2C79" w:rsidR="009A4250" w:rsidRDefault="009A4250" w:rsidP="00DA0F3F">
                  <w:pPr>
                    <w:pStyle w:val="a0"/>
                    <w:spacing w:before="40" w:after="40" w:line="276" w:lineRule="auto"/>
                    <w:ind w:left="0"/>
                    <w:jc w:val="both"/>
                    <w:rPr>
                      <w:rFonts w:ascii="Times New Roman" w:hAnsi="Times New Roman" w:cs="Times New Roman"/>
                      <w:i/>
                      <w:iCs/>
                      <w:sz w:val="24"/>
                      <w:szCs w:val="24"/>
                      <w:lang w:val="ky-KG"/>
                    </w:rPr>
                  </w:pPr>
                  <w:r>
                    <w:rPr>
                      <w:rFonts w:ascii="Times New Roman" w:hAnsi="Times New Roman" w:cs="Times New Roman"/>
                      <w:i/>
                      <w:iCs/>
                      <w:sz w:val="24"/>
                      <w:szCs w:val="24"/>
                      <w:lang w:val="ky-KG"/>
                    </w:rPr>
                    <w:t>Калк бөлүгундө анализдин жыйынтыгы менен төмөнкүлөр аныкталды:</w:t>
                  </w:r>
                </w:p>
                <w:p w14:paraId="48F606DB" w14:textId="0B6653DC" w:rsidR="009A4250" w:rsidRDefault="009A4250" w:rsidP="009A4250">
                  <w:pPr>
                    <w:pStyle w:val="a0"/>
                    <w:numPr>
                      <w:ilvl w:val="0"/>
                      <w:numId w:val="41"/>
                    </w:numPr>
                    <w:spacing w:before="40" w:after="40" w:line="276" w:lineRule="auto"/>
                    <w:jc w:val="both"/>
                    <w:rPr>
                      <w:rFonts w:ascii="Times New Roman" w:hAnsi="Times New Roman" w:cs="Times New Roman"/>
                      <w:i/>
                      <w:iCs/>
                      <w:sz w:val="24"/>
                      <w:szCs w:val="24"/>
                      <w:lang w:val="ky-KG"/>
                    </w:rPr>
                  </w:pPr>
                  <w:r>
                    <w:rPr>
                      <w:rFonts w:ascii="Times New Roman" w:hAnsi="Times New Roman" w:cs="Times New Roman"/>
                      <w:i/>
                      <w:iCs/>
                      <w:sz w:val="24"/>
                      <w:szCs w:val="24"/>
                      <w:lang w:val="ky-KG"/>
                    </w:rPr>
                    <w:t>“Санарип-Аймак” программасы ишке киргизилгендигине байланыштуу мурунку айыл а</w:t>
                  </w:r>
                  <w:r w:rsidR="005B2261">
                    <w:rPr>
                      <w:rFonts w:ascii="Times New Roman" w:hAnsi="Times New Roman" w:cs="Times New Roman"/>
                      <w:i/>
                      <w:iCs/>
                      <w:sz w:val="24"/>
                      <w:szCs w:val="24"/>
                      <w:lang w:val="ky-KG"/>
                    </w:rPr>
                    <w:t>й</w:t>
                  </w:r>
                  <w:r>
                    <w:rPr>
                      <w:rFonts w:ascii="Times New Roman" w:hAnsi="Times New Roman" w:cs="Times New Roman"/>
                      <w:i/>
                      <w:iCs/>
                      <w:sz w:val="24"/>
                      <w:szCs w:val="24"/>
                      <w:lang w:val="ky-KG"/>
                    </w:rPr>
                    <w:t>макта каттоодо турган жарандар жашаган жерине катталгандыктан калктын саны төмөндөдү;</w:t>
                  </w:r>
                </w:p>
                <w:p w14:paraId="3CB0C606" w14:textId="4983DFF5" w:rsidR="009A4250" w:rsidRDefault="009A4250" w:rsidP="009A4250">
                  <w:pPr>
                    <w:pStyle w:val="a0"/>
                    <w:numPr>
                      <w:ilvl w:val="0"/>
                      <w:numId w:val="41"/>
                    </w:numPr>
                    <w:spacing w:before="40" w:after="40" w:line="276" w:lineRule="auto"/>
                    <w:jc w:val="both"/>
                    <w:rPr>
                      <w:rFonts w:ascii="Times New Roman" w:hAnsi="Times New Roman" w:cs="Times New Roman"/>
                      <w:i/>
                      <w:iCs/>
                      <w:sz w:val="24"/>
                      <w:szCs w:val="24"/>
                      <w:lang w:val="ky-KG"/>
                    </w:rPr>
                  </w:pPr>
                  <w:r>
                    <w:rPr>
                      <w:rFonts w:ascii="Times New Roman" w:hAnsi="Times New Roman" w:cs="Times New Roman"/>
                      <w:i/>
                      <w:iCs/>
                      <w:sz w:val="24"/>
                      <w:szCs w:val="24"/>
                      <w:lang w:val="ky-KG"/>
                    </w:rPr>
                    <w:t>Жибек-Жолу айыл аймагы 45%  бийик тоолуу аймак болгондуктан жарандар каттоодон чыкпастан, туруктуу жашоо үчүн башка аймактарга чыгып кетишет.</w:t>
                  </w:r>
                </w:p>
                <w:p w14:paraId="63338D8C" w14:textId="3995B8A1" w:rsidR="009A4250" w:rsidRDefault="009A4250" w:rsidP="009A4250">
                  <w:pPr>
                    <w:pStyle w:val="a0"/>
                    <w:numPr>
                      <w:ilvl w:val="0"/>
                      <w:numId w:val="41"/>
                    </w:numPr>
                    <w:spacing w:before="40" w:after="40" w:line="276" w:lineRule="auto"/>
                    <w:jc w:val="both"/>
                    <w:rPr>
                      <w:rFonts w:ascii="Times New Roman" w:hAnsi="Times New Roman" w:cs="Times New Roman"/>
                      <w:i/>
                      <w:iCs/>
                      <w:sz w:val="24"/>
                      <w:szCs w:val="24"/>
                      <w:lang w:val="ky-KG"/>
                    </w:rPr>
                  </w:pPr>
                  <w:r>
                    <w:rPr>
                      <w:rFonts w:ascii="Times New Roman" w:hAnsi="Times New Roman" w:cs="Times New Roman"/>
                      <w:i/>
                      <w:iCs/>
                      <w:sz w:val="24"/>
                      <w:szCs w:val="24"/>
                      <w:lang w:val="ky-KG"/>
                    </w:rPr>
                    <w:t>Өндүрүлгөн айыл-чарба продукциялары арзан сатылгандыктан эмгекке жарамдуу калктын бөлүгү акча табуу үчүн ички жана тышкы миграцияга чыгып кетишкен.</w:t>
                  </w:r>
                </w:p>
                <w:p w14:paraId="3FD8C9F0" w14:textId="2D6B822A" w:rsidR="009A4250" w:rsidRDefault="009A4250" w:rsidP="009A4250">
                  <w:pPr>
                    <w:pStyle w:val="a0"/>
                    <w:numPr>
                      <w:ilvl w:val="0"/>
                      <w:numId w:val="41"/>
                    </w:numPr>
                    <w:spacing w:before="40" w:after="40" w:line="276" w:lineRule="auto"/>
                    <w:jc w:val="both"/>
                    <w:rPr>
                      <w:rFonts w:ascii="Times New Roman" w:hAnsi="Times New Roman" w:cs="Times New Roman"/>
                      <w:i/>
                      <w:iCs/>
                      <w:sz w:val="24"/>
                      <w:szCs w:val="24"/>
                      <w:lang w:val="ky-KG"/>
                    </w:rPr>
                  </w:pPr>
                  <w:r>
                    <w:rPr>
                      <w:rFonts w:ascii="Times New Roman" w:hAnsi="Times New Roman" w:cs="Times New Roman"/>
                      <w:i/>
                      <w:iCs/>
                      <w:sz w:val="24"/>
                      <w:szCs w:val="24"/>
                      <w:lang w:val="ky-KG"/>
                    </w:rPr>
                    <w:t xml:space="preserve">Жеке ишкердик менен алектенүүгө рынок жок болгондуктан жумушсуздардын саны көбөйүүдө. </w:t>
                  </w:r>
                </w:p>
                <w:p w14:paraId="106D3F55" w14:textId="74CCAE55" w:rsidR="0061613D" w:rsidRDefault="00A6614B" w:rsidP="009A4250">
                  <w:pPr>
                    <w:pStyle w:val="a0"/>
                    <w:numPr>
                      <w:ilvl w:val="0"/>
                      <w:numId w:val="41"/>
                    </w:numPr>
                    <w:spacing w:before="40" w:after="40" w:line="276" w:lineRule="auto"/>
                    <w:jc w:val="both"/>
                    <w:rPr>
                      <w:rFonts w:ascii="Times New Roman" w:hAnsi="Times New Roman" w:cs="Times New Roman"/>
                      <w:i/>
                      <w:iCs/>
                      <w:sz w:val="24"/>
                      <w:szCs w:val="24"/>
                      <w:lang w:val="ky-KG"/>
                    </w:rPr>
                  </w:pPr>
                  <w:r>
                    <w:rPr>
                      <w:rFonts w:ascii="Times New Roman" w:hAnsi="Times New Roman" w:cs="Times New Roman"/>
                      <w:i/>
                      <w:iCs/>
                      <w:sz w:val="24"/>
                      <w:szCs w:val="24"/>
                      <w:lang w:val="ky-KG"/>
                    </w:rPr>
                    <w:t>Базарда тамак-аш баалары жогору болгондуктан</w:t>
                  </w:r>
                  <w:r w:rsidR="00B13DF1">
                    <w:rPr>
                      <w:rFonts w:ascii="Times New Roman" w:hAnsi="Times New Roman" w:cs="Times New Roman"/>
                      <w:i/>
                      <w:iCs/>
                      <w:sz w:val="24"/>
                      <w:szCs w:val="24"/>
                      <w:lang w:val="ky-KG"/>
                    </w:rPr>
                    <w:t>,</w:t>
                  </w:r>
                  <w:r>
                    <w:rPr>
                      <w:rFonts w:ascii="Times New Roman" w:hAnsi="Times New Roman" w:cs="Times New Roman"/>
                      <w:i/>
                      <w:iCs/>
                      <w:sz w:val="24"/>
                      <w:szCs w:val="24"/>
                      <w:lang w:val="ky-KG"/>
                    </w:rPr>
                    <w:t xml:space="preserve"> </w:t>
                  </w:r>
                  <w:r w:rsidR="00C360B1">
                    <w:rPr>
                      <w:rFonts w:ascii="Times New Roman" w:hAnsi="Times New Roman" w:cs="Times New Roman"/>
                      <w:i/>
                      <w:iCs/>
                      <w:sz w:val="24"/>
                      <w:szCs w:val="24"/>
                      <w:lang w:val="ky-KG"/>
                    </w:rPr>
                    <w:t>туруктуу киреше</w:t>
                  </w:r>
                  <w:r w:rsidR="00B13DF1">
                    <w:rPr>
                      <w:rFonts w:ascii="Times New Roman" w:hAnsi="Times New Roman" w:cs="Times New Roman"/>
                      <w:i/>
                      <w:iCs/>
                      <w:sz w:val="24"/>
                      <w:szCs w:val="24"/>
                      <w:lang w:val="ky-KG"/>
                    </w:rPr>
                    <w:t xml:space="preserve"> болбогондуктан</w:t>
                  </w:r>
                  <w:r w:rsidR="00C360B1">
                    <w:rPr>
                      <w:rFonts w:ascii="Times New Roman" w:hAnsi="Times New Roman" w:cs="Times New Roman"/>
                      <w:i/>
                      <w:iCs/>
                      <w:sz w:val="24"/>
                      <w:szCs w:val="24"/>
                      <w:lang w:val="ky-KG"/>
                    </w:rPr>
                    <w:t xml:space="preserve"> жакырчылык деңгээли өсүп жатат.</w:t>
                  </w:r>
                </w:p>
                <w:p w14:paraId="6B48F447" w14:textId="2D85C9EB" w:rsidR="00B13DF1" w:rsidRDefault="00B13DF1" w:rsidP="009A4250">
                  <w:pPr>
                    <w:pStyle w:val="a0"/>
                    <w:numPr>
                      <w:ilvl w:val="0"/>
                      <w:numId w:val="41"/>
                    </w:numPr>
                    <w:spacing w:before="40" w:after="40" w:line="276" w:lineRule="auto"/>
                    <w:jc w:val="both"/>
                    <w:rPr>
                      <w:rFonts w:ascii="Times New Roman" w:hAnsi="Times New Roman" w:cs="Times New Roman"/>
                      <w:i/>
                      <w:iCs/>
                      <w:sz w:val="24"/>
                      <w:szCs w:val="24"/>
                      <w:lang w:val="ky-KG"/>
                    </w:rPr>
                  </w:pPr>
                  <w:r>
                    <w:rPr>
                      <w:rFonts w:ascii="Times New Roman" w:hAnsi="Times New Roman" w:cs="Times New Roman"/>
                      <w:i/>
                      <w:iCs/>
                      <w:sz w:val="24"/>
                      <w:szCs w:val="24"/>
                      <w:lang w:val="ky-KG"/>
                    </w:rPr>
                    <w:t>Жумуш орундары болбогондуктан кесиби бар жарандар жумушка орношо албайт, айрым жарандардын кесиптери жок, кесиптери болсо, айыл аймакта колдонулбайт.</w:t>
                  </w:r>
                </w:p>
                <w:p w14:paraId="009FF76B" w14:textId="055E8754" w:rsidR="00271718" w:rsidRPr="00A8453B" w:rsidRDefault="00271718" w:rsidP="009A4250">
                  <w:pPr>
                    <w:pStyle w:val="a0"/>
                    <w:numPr>
                      <w:ilvl w:val="0"/>
                      <w:numId w:val="41"/>
                    </w:numPr>
                    <w:spacing w:before="40" w:after="40" w:line="276" w:lineRule="auto"/>
                    <w:jc w:val="both"/>
                    <w:rPr>
                      <w:rFonts w:ascii="Times New Roman" w:hAnsi="Times New Roman" w:cs="Times New Roman"/>
                      <w:i/>
                      <w:iCs/>
                      <w:sz w:val="24"/>
                      <w:szCs w:val="24"/>
                      <w:lang w:val="ky-KG"/>
                    </w:rPr>
                  </w:pPr>
                  <w:r>
                    <w:rPr>
                      <w:rFonts w:ascii="Times New Roman" w:hAnsi="Times New Roman" w:cs="Times New Roman"/>
                      <w:i/>
                      <w:iCs/>
                      <w:sz w:val="24"/>
                      <w:szCs w:val="24"/>
                      <w:lang w:val="ky-KG"/>
                    </w:rPr>
                    <w:t xml:space="preserve">Район эмне кыла алат?  </w:t>
                  </w:r>
                </w:p>
                <w:p w14:paraId="3431FC15" w14:textId="77777777" w:rsidR="0064450E" w:rsidRPr="00A8453B" w:rsidRDefault="0064450E" w:rsidP="0064450E">
                  <w:pPr>
                    <w:pStyle w:val="a0"/>
                    <w:spacing w:before="40" w:after="40" w:line="276" w:lineRule="auto"/>
                    <w:ind w:left="0"/>
                    <w:rPr>
                      <w:rFonts w:ascii="Times New Roman" w:hAnsi="Times New Roman" w:cs="Times New Roman"/>
                      <w:i/>
                      <w:iCs/>
                      <w:sz w:val="24"/>
                      <w:szCs w:val="24"/>
                      <w:lang w:val="ky-KG"/>
                    </w:rPr>
                  </w:pPr>
                </w:p>
                <w:p w14:paraId="7CA08DCA" w14:textId="77777777" w:rsidR="0064450E" w:rsidRPr="00A8453B" w:rsidRDefault="0064450E" w:rsidP="0064450E">
                  <w:pPr>
                    <w:pStyle w:val="a0"/>
                    <w:spacing w:before="40" w:after="40" w:line="276" w:lineRule="auto"/>
                    <w:ind w:left="0"/>
                    <w:rPr>
                      <w:rFonts w:ascii="Times New Roman" w:hAnsi="Times New Roman" w:cs="Times New Roman"/>
                      <w:i/>
                      <w:iCs/>
                      <w:sz w:val="24"/>
                      <w:szCs w:val="24"/>
                      <w:lang w:val="ky-KG"/>
                    </w:rPr>
                  </w:pPr>
                </w:p>
                <w:p w14:paraId="366C6842" w14:textId="77777777" w:rsidR="0064450E" w:rsidRPr="00A8453B" w:rsidRDefault="0064450E" w:rsidP="0064450E">
                  <w:pPr>
                    <w:pStyle w:val="a0"/>
                    <w:spacing w:before="40" w:after="40" w:line="276" w:lineRule="auto"/>
                    <w:ind w:left="0"/>
                    <w:rPr>
                      <w:rFonts w:ascii="Times New Roman" w:hAnsi="Times New Roman" w:cs="Times New Roman"/>
                      <w:i/>
                      <w:iCs/>
                      <w:sz w:val="24"/>
                      <w:szCs w:val="24"/>
                      <w:lang w:val="ky-KG"/>
                    </w:rPr>
                  </w:pPr>
                </w:p>
                <w:p w14:paraId="24E4ACA8" w14:textId="77777777" w:rsidR="0064450E" w:rsidRPr="00A8453B" w:rsidRDefault="0064450E" w:rsidP="001A2C8E">
                  <w:pPr>
                    <w:pStyle w:val="a0"/>
                    <w:spacing w:before="40" w:after="40" w:line="276" w:lineRule="auto"/>
                    <w:ind w:left="0"/>
                    <w:rPr>
                      <w:rFonts w:ascii="Times New Roman" w:hAnsi="Times New Roman" w:cs="Times New Roman"/>
                      <w:sz w:val="24"/>
                      <w:szCs w:val="24"/>
                      <w:lang w:val="ky-KG"/>
                    </w:rPr>
                  </w:pPr>
                </w:p>
              </w:tc>
            </w:tr>
          </w:tbl>
          <w:p w14:paraId="3672EFD9" w14:textId="77777777" w:rsidR="0064450E" w:rsidRPr="00A8453B" w:rsidRDefault="0064450E" w:rsidP="0064450E">
            <w:pPr>
              <w:pStyle w:val="a0"/>
              <w:spacing w:before="40" w:after="40" w:line="276" w:lineRule="auto"/>
              <w:rPr>
                <w:rFonts w:ascii="Times New Roman" w:hAnsi="Times New Roman" w:cs="Times New Roman"/>
                <w:i/>
                <w:iCs/>
                <w:sz w:val="24"/>
                <w:szCs w:val="24"/>
                <w:lang w:val="ky-KG"/>
              </w:rPr>
            </w:pPr>
          </w:p>
        </w:tc>
      </w:tr>
      <w:tr w:rsidR="0064450E" w:rsidRPr="00A8453B" w14:paraId="56D306CF" w14:textId="77777777" w:rsidTr="005B2DE6">
        <w:tc>
          <w:tcPr>
            <w:tcW w:w="9968" w:type="dxa"/>
            <w:gridSpan w:val="13"/>
          </w:tcPr>
          <w:p w14:paraId="1F388856" w14:textId="77777777" w:rsidR="0064450E" w:rsidRPr="00A8453B" w:rsidRDefault="0064450E" w:rsidP="0064450E">
            <w:pPr>
              <w:spacing w:line="276" w:lineRule="auto"/>
              <w:rPr>
                <w:rFonts w:ascii="Times New Roman" w:hAnsi="Times New Roman" w:cs="Times New Roman"/>
                <w:sz w:val="24"/>
                <w:szCs w:val="24"/>
                <w:lang w:val="ky-KG"/>
              </w:rPr>
            </w:pPr>
          </w:p>
        </w:tc>
      </w:tr>
      <w:tr w:rsidR="0064450E" w:rsidRPr="00A8453B" w14:paraId="70890F88" w14:textId="77777777" w:rsidTr="005B2DE6">
        <w:tc>
          <w:tcPr>
            <w:tcW w:w="9968" w:type="dxa"/>
            <w:gridSpan w:val="13"/>
            <w:tcBorders>
              <w:bottom w:val="nil"/>
            </w:tcBorders>
            <w:shd w:val="clear" w:color="auto" w:fill="D9D9D9" w:themeFill="background1" w:themeFillShade="D9"/>
          </w:tcPr>
          <w:p w14:paraId="78B91C8C" w14:textId="77777777" w:rsidR="0064450E" w:rsidRPr="00A8453B" w:rsidRDefault="0064450E" w:rsidP="0064450E">
            <w:pPr>
              <w:spacing w:line="276" w:lineRule="auto"/>
              <w:rPr>
                <w:rFonts w:ascii="Times New Roman" w:hAnsi="Times New Roman" w:cs="Times New Roman"/>
                <w:sz w:val="24"/>
                <w:szCs w:val="24"/>
                <w:lang w:val="ky-KG"/>
              </w:rPr>
            </w:pPr>
          </w:p>
        </w:tc>
      </w:tr>
      <w:tr w:rsidR="0064450E" w:rsidRPr="008676D4" w14:paraId="043E6902" w14:textId="77777777" w:rsidTr="005B2DE6">
        <w:trPr>
          <w:trHeight w:val="290"/>
        </w:trPr>
        <w:tc>
          <w:tcPr>
            <w:tcW w:w="6946" w:type="dxa"/>
            <w:gridSpan w:val="9"/>
          </w:tcPr>
          <w:p w14:paraId="5525CB2B" w14:textId="77777777" w:rsidR="0064450E" w:rsidRPr="008676D4" w:rsidRDefault="0064450E" w:rsidP="0064450E">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3-БӨЛҮМ. КЫЗМАТ</w:t>
            </w:r>
            <w:r w:rsidRPr="008676D4">
              <w:rPr>
                <w:rFonts w:ascii="Times New Roman" w:hAnsi="Times New Roman" w:cs="Times New Roman"/>
                <w:b/>
                <w:bCs/>
                <w:sz w:val="24"/>
                <w:szCs w:val="24"/>
                <w:lang w:val="ky-KG"/>
              </w:rPr>
              <w:t xml:space="preserve">ТАР </w:t>
            </w:r>
            <w:r w:rsidRPr="008676D4">
              <w:rPr>
                <w:rFonts w:ascii="Times New Roman" w:hAnsi="Times New Roman" w:cs="Times New Roman"/>
                <w:b/>
                <w:bCs/>
                <w:sz w:val="24"/>
                <w:szCs w:val="24"/>
              </w:rPr>
              <w:t>ЖАНА ЖЕРГИЛИКТҮҮ ИНФР</w:t>
            </w:r>
            <w:r>
              <w:rPr>
                <w:rFonts w:ascii="Times New Roman" w:hAnsi="Times New Roman" w:cs="Times New Roman"/>
                <w:b/>
                <w:bCs/>
                <w:sz w:val="24"/>
                <w:szCs w:val="24"/>
              </w:rPr>
              <w:t>А</w:t>
            </w:r>
            <w:r w:rsidRPr="008676D4">
              <w:rPr>
                <w:rFonts w:ascii="Times New Roman" w:hAnsi="Times New Roman" w:cs="Times New Roman"/>
                <w:b/>
                <w:bCs/>
                <w:sz w:val="24"/>
                <w:szCs w:val="24"/>
              </w:rPr>
              <w:t>СТРУКТУРА</w:t>
            </w:r>
          </w:p>
        </w:tc>
        <w:tc>
          <w:tcPr>
            <w:tcW w:w="3022" w:type="dxa"/>
            <w:gridSpan w:val="4"/>
            <w:tcBorders>
              <w:top w:val="nil"/>
            </w:tcBorders>
            <w:shd w:val="clear" w:color="auto" w:fill="D9D9D9" w:themeFill="background1" w:themeFillShade="D9"/>
          </w:tcPr>
          <w:p w14:paraId="25F006B7" w14:textId="77777777" w:rsidR="0064450E" w:rsidRPr="008676D4" w:rsidRDefault="0064450E" w:rsidP="0064450E">
            <w:pPr>
              <w:spacing w:before="40" w:after="40" w:line="276" w:lineRule="auto"/>
              <w:rPr>
                <w:rFonts w:ascii="Times New Roman" w:hAnsi="Times New Roman" w:cs="Times New Roman"/>
                <w:i/>
                <w:iCs/>
                <w:sz w:val="24"/>
                <w:szCs w:val="24"/>
              </w:rPr>
            </w:pPr>
          </w:p>
        </w:tc>
      </w:tr>
      <w:tr w:rsidR="0064450E" w:rsidRPr="008676D4" w14:paraId="1E63F5C5" w14:textId="77777777" w:rsidTr="005B2DE6">
        <w:trPr>
          <w:trHeight w:val="136"/>
        </w:trPr>
        <w:tc>
          <w:tcPr>
            <w:tcW w:w="9968" w:type="dxa"/>
            <w:gridSpan w:val="13"/>
          </w:tcPr>
          <w:p w14:paraId="694F32FD" w14:textId="77777777" w:rsidR="0064450E" w:rsidRPr="008676D4" w:rsidRDefault="0064450E" w:rsidP="0064450E">
            <w:pPr>
              <w:spacing w:line="276" w:lineRule="auto"/>
              <w:rPr>
                <w:rFonts w:ascii="Times New Roman" w:hAnsi="Times New Roman" w:cs="Times New Roman"/>
                <w:i/>
                <w:iCs/>
                <w:sz w:val="24"/>
                <w:szCs w:val="24"/>
              </w:rPr>
            </w:pPr>
          </w:p>
        </w:tc>
      </w:tr>
      <w:tr w:rsidR="0064450E" w:rsidRPr="008676D4" w14:paraId="5604660C" w14:textId="77777777" w:rsidTr="005B2DE6">
        <w:trPr>
          <w:trHeight w:val="290"/>
        </w:trPr>
        <w:tc>
          <w:tcPr>
            <w:tcW w:w="6946" w:type="dxa"/>
            <w:gridSpan w:val="9"/>
          </w:tcPr>
          <w:p w14:paraId="7BD84295" w14:textId="77777777" w:rsidR="0064450E" w:rsidRPr="008676D4" w:rsidRDefault="0064450E" w:rsidP="0064450E">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3.1. (таблица) Кызматтар жана жергиликтүү инфраструктура</w:t>
            </w:r>
          </w:p>
        </w:tc>
        <w:tc>
          <w:tcPr>
            <w:tcW w:w="3022" w:type="dxa"/>
            <w:gridSpan w:val="4"/>
            <w:shd w:val="clear" w:color="auto" w:fill="D9D9D9" w:themeFill="background1" w:themeFillShade="D9"/>
          </w:tcPr>
          <w:p w14:paraId="327F3AED" w14:textId="77777777" w:rsidR="0064450E" w:rsidRPr="008676D4" w:rsidRDefault="0064450E" w:rsidP="0064450E">
            <w:pPr>
              <w:spacing w:before="40" w:after="40" w:line="276" w:lineRule="auto"/>
              <w:rPr>
                <w:rFonts w:ascii="Times New Roman" w:hAnsi="Times New Roman" w:cs="Times New Roman"/>
                <w:i/>
                <w:iCs/>
                <w:sz w:val="24"/>
                <w:szCs w:val="24"/>
              </w:rPr>
            </w:pPr>
          </w:p>
        </w:tc>
      </w:tr>
      <w:tr w:rsidR="0064450E" w:rsidRPr="008676D4" w14:paraId="7586AEB5" w14:textId="77777777" w:rsidTr="005B2DE6">
        <w:trPr>
          <w:trHeight w:val="282"/>
        </w:trPr>
        <w:tc>
          <w:tcPr>
            <w:tcW w:w="2972" w:type="dxa"/>
            <w:gridSpan w:val="2"/>
            <w:vMerge w:val="restart"/>
            <w:noWrap/>
            <w:vAlign w:val="center"/>
            <w:hideMark/>
          </w:tcPr>
          <w:p w14:paraId="01CBACEF" w14:textId="77777777" w:rsidR="0064450E" w:rsidRPr="008676D4" w:rsidRDefault="0064450E" w:rsidP="0064450E">
            <w:pPr>
              <w:spacing w:before="40" w:after="40"/>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Категория</w:t>
            </w:r>
          </w:p>
        </w:tc>
        <w:tc>
          <w:tcPr>
            <w:tcW w:w="2981" w:type="dxa"/>
            <w:gridSpan w:val="6"/>
            <w:noWrap/>
            <w:vAlign w:val="center"/>
            <w:hideMark/>
          </w:tcPr>
          <w:p w14:paraId="7DB606BE" w14:textId="661774F7" w:rsidR="0064450E" w:rsidRPr="008676D4" w:rsidRDefault="00F87A92" w:rsidP="0064450E">
            <w:pPr>
              <w:jc w:val="center"/>
              <w:rPr>
                <w:rFonts w:ascii="Times New Roman" w:eastAsia="Times New Roman" w:hAnsi="Times New Roman" w:cs="Times New Roman"/>
                <w:i/>
                <w:iCs/>
                <w:sz w:val="24"/>
                <w:szCs w:val="24"/>
                <w:lang w:eastAsia="ru-RU"/>
              </w:rPr>
            </w:pPr>
            <w:r w:rsidRPr="008676D4">
              <w:rPr>
                <w:rFonts w:ascii="Times New Roman" w:eastAsia="Times New Roman" w:hAnsi="Times New Roman" w:cs="Times New Roman"/>
                <w:i/>
                <w:iCs/>
                <w:sz w:val="24"/>
                <w:szCs w:val="24"/>
                <w:lang w:eastAsia="ru-RU"/>
              </w:rPr>
              <w:t>Ф</w:t>
            </w:r>
            <w:r w:rsidR="0064450E" w:rsidRPr="008676D4">
              <w:rPr>
                <w:rFonts w:ascii="Times New Roman" w:eastAsia="Times New Roman" w:hAnsi="Times New Roman" w:cs="Times New Roman"/>
                <w:i/>
                <w:iCs/>
                <w:sz w:val="24"/>
                <w:szCs w:val="24"/>
                <w:lang w:eastAsia="ru-RU"/>
              </w:rPr>
              <w:t>акт</w:t>
            </w:r>
          </w:p>
        </w:tc>
        <w:tc>
          <w:tcPr>
            <w:tcW w:w="993" w:type="dxa"/>
            <w:noWrap/>
            <w:vAlign w:val="center"/>
            <w:hideMark/>
          </w:tcPr>
          <w:p w14:paraId="4B2D9086" w14:textId="77777777" w:rsidR="0064450E" w:rsidRPr="008676D4" w:rsidRDefault="0064450E" w:rsidP="0064450E">
            <w:pPr>
              <w:jc w:val="center"/>
              <w:rPr>
                <w:rFonts w:ascii="Times New Roman" w:eastAsia="Times New Roman" w:hAnsi="Times New Roman" w:cs="Times New Roman"/>
                <w:i/>
                <w:iCs/>
                <w:sz w:val="24"/>
                <w:szCs w:val="24"/>
                <w:lang w:eastAsia="ru-RU"/>
              </w:rPr>
            </w:pPr>
            <w:r w:rsidRPr="008676D4">
              <w:rPr>
                <w:rFonts w:ascii="Times New Roman" w:eastAsia="Times New Roman" w:hAnsi="Times New Roman" w:cs="Times New Roman"/>
                <w:i/>
                <w:iCs/>
                <w:sz w:val="24"/>
                <w:szCs w:val="24"/>
                <w:lang w:val="ky-KG" w:eastAsia="ru-RU"/>
              </w:rPr>
              <w:t>күтүлгөн</w:t>
            </w:r>
            <w:r w:rsidRPr="008676D4">
              <w:rPr>
                <w:rFonts w:ascii="Times New Roman" w:eastAsia="Times New Roman" w:hAnsi="Times New Roman" w:cs="Times New Roman"/>
                <w:i/>
                <w:iCs/>
                <w:sz w:val="24"/>
                <w:szCs w:val="24"/>
                <w:lang w:eastAsia="ru-RU"/>
              </w:rPr>
              <w:t>.</w:t>
            </w:r>
          </w:p>
        </w:tc>
        <w:tc>
          <w:tcPr>
            <w:tcW w:w="3022" w:type="dxa"/>
            <w:gridSpan w:val="4"/>
            <w:vAlign w:val="center"/>
          </w:tcPr>
          <w:p w14:paraId="2E0E4C02" w14:textId="77777777" w:rsidR="0064450E" w:rsidRPr="008676D4" w:rsidRDefault="0064450E" w:rsidP="0064450E">
            <w:pPr>
              <w:jc w:val="center"/>
              <w:rPr>
                <w:rFonts w:ascii="Times New Roman" w:eastAsia="Times New Roman" w:hAnsi="Times New Roman" w:cs="Times New Roman"/>
                <w:i/>
                <w:iCs/>
                <w:sz w:val="24"/>
                <w:szCs w:val="24"/>
                <w:lang w:eastAsia="ru-RU"/>
              </w:rPr>
            </w:pPr>
            <w:r w:rsidRPr="008676D4">
              <w:rPr>
                <w:rFonts w:ascii="Times New Roman" w:eastAsia="Times New Roman" w:hAnsi="Times New Roman" w:cs="Times New Roman"/>
                <w:i/>
                <w:iCs/>
                <w:sz w:val="24"/>
                <w:szCs w:val="24"/>
                <w:lang w:eastAsia="ru-RU"/>
              </w:rPr>
              <w:t>прогноз</w:t>
            </w:r>
          </w:p>
        </w:tc>
      </w:tr>
      <w:tr w:rsidR="0064450E" w:rsidRPr="008676D4" w14:paraId="52F5706A" w14:textId="77777777" w:rsidTr="005B2DE6">
        <w:trPr>
          <w:trHeight w:val="282"/>
        </w:trPr>
        <w:tc>
          <w:tcPr>
            <w:tcW w:w="2972" w:type="dxa"/>
            <w:gridSpan w:val="2"/>
            <w:vMerge/>
            <w:noWrap/>
            <w:hideMark/>
          </w:tcPr>
          <w:p w14:paraId="4AE9489E" w14:textId="77777777" w:rsidR="0064450E" w:rsidRPr="008676D4" w:rsidRDefault="0064450E" w:rsidP="0064450E">
            <w:pPr>
              <w:spacing w:before="40" w:after="40"/>
              <w:rPr>
                <w:rFonts w:ascii="Times New Roman" w:eastAsia="Times New Roman" w:hAnsi="Times New Roman" w:cs="Times New Roman"/>
                <w:sz w:val="24"/>
                <w:szCs w:val="24"/>
                <w:lang w:eastAsia="ru-RU"/>
              </w:rPr>
            </w:pPr>
          </w:p>
        </w:tc>
        <w:tc>
          <w:tcPr>
            <w:tcW w:w="998" w:type="dxa"/>
            <w:gridSpan w:val="2"/>
            <w:noWrap/>
            <w:vAlign w:val="center"/>
            <w:hideMark/>
          </w:tcPr>
          <w:p w14:paraId="7293C0C5" w14:textId="77777777" w:rsidR="0064450E" w:rsidRPr="008676D4" w:rsidRDefault="0064450E" w:rsidP="0064450E">
            <w:pPr>
              <w:spacing w:before="40" w:after="40"/>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2021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99" w:type="dxa"/>
            <w:gridSpan w:val="2"/>
            <w:noWrap/>
            <w:vAlign w:val="center"/>
            <w:hideMark/>
          </w:tcPr>
          <w:p w14:paraId="29572A92" w14:textId="77777777" w:rsidR="0064450E" w:rsidRPr="008676D4" w:rsidRDefault="0064450E" w:rsidP="0064450E">
            <w:pPr>
              <w:spacing w:before="40" w:after="40"/>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2022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84" w:type="dxa"/>
            <w:gridSpan w:val="2"/>
            <w:noWrap/>
            <w:vAlign w:val="center"/>
            <w:hideMark/>
          </w:tcPr>
          <w:p w14:paraId="1008F730" w14:textId="77777777" w:rsidR="0064450E" w:rsidRPr="008676D4" w:rsidRDefault="0064450E" w:rsidP="0064450E">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2023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93" w:type="dxa"/>
            <w:noWrap/>
            <w:vAlign w:val="center"/>
            <w:hideMark/>
          </w:tcPr>
          <w:p w14:paraId="42FF9F3D" w14:textId="77777777" w:rsidR="0064450E" w:rsidRPr="008676D4" w:rsidRDefault="0064450E" w:rsidP="0064450E">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2024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1024" w:type="dxa"/>
            <w:noWrap/>
            <w:vAlign w:val="center"/>
            <w:hideMark/>
          </w:tcPr>
          <w:p w14:paraId="638CC6D7" w14:textId="77777777" w:rsidR="0064450E" w:rsidRPr="008676D4" w:rsidRDefault="0064450E" w:rsidP="0064450E">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2025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99" w:type="dxa"/>
            <w:gridSpan w:val="2"/>
            <w:noWrap/>
            <w:vAlign w:val="center"/>
            <w:hideMark/>
          </w:tcPr>
          <w:p w14:paraId="2AB52496" w14:textId="77777777" w:rsidR="0064450E" w:rsidRPr="008676D4" w:rsidRDefault="0064450E" w:rsidP="0064450E">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2026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99" w:type="dxa"/>
            <w:noWrap/>
            <w:vAlign w:val="center"/>
            <w:hideMark/>
          </w:tcPr>
          <w:p w14:paraId="0249595A" w14:textId="77777777" w:rsidR="0064450E" w:rsidRPr="008676D4" w:rsidRDefault="0064450E" w:rsidP="0064450E">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2027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r>
      <w:tr w:rsidR="0064450E" w:rsidRPr="008676D4" w14:paraId="13EE9ADE" w14:textId="77777777" w:rsidTr="005B2DE6">
        <w:trPr>
          <w:trHeight w:val="282"/>
        </w:trPr>
        <w:tc>
          <w:tcPr>
            <w:tcW w:w="2972" w:type="dxa"/>
            <w:gridSpan w:val="2"/>
            <w:noWrap/>
          </w:tcPr>
          <w:p w14:paraId="2CE67E7C" w14:textId="77777777" w:rsidR="0064450E" w:rsidRPr="008676D4" w:rsidRDefault="0064450E" w:rsidP="0064450E">
            <w:pPr>
              <w:spacing w:before="40" w:after="40"/>
              <w:rPr>
                <w:rFonts w:ascii="Times New Roman" w:eastAsia="Times New Roman" w:hAnsi="Times New Roman" w:cs="Times New Roman"/>
                <w:sz w:val="24"/>
                <w:szCs w:val="24"/>
                <w:lang w:eastAsia="ru-RU"/>
              </w:rPr>
            </w:pPr>
            <w:r w:rsidRPr="008676D4">
              <w:rPr>
                <w:rFonts w:ascii="Times New Roman" w:eastAsia="Times New Roman" w:hAnsi="Times New Roman" w:cs="Times New Roman"/>
                <w:sz w:val="24"/>
                <w:szCs w:val="24"/>
                <w:lang w:eastAsia="ru-RU"/>
              </w:rPr>
              <w:lastRenderedPageBreak/>
              <w:t>Ичүүчү сууга жет</w:t>
            </w:r>
            <w:r w:rsidRPr="008676D4">
              <w:rPr>
                <w:rFonts w:ascii="Times New Roman" w:eastAsia="Times New Roman" w:hAnsi="Times New Roman" w:cs="Times New Roman"/>
                <w:sz w:val="24"/>
                <w:szCs w:val="24"/>
                <w:lang w:val="ky-KG" w:eastAsia="ru-RU"/>
              </w:rPr>
              <w:t>киликтүүлүк</w:t>
            </w:r>
            <w:proofErr w:type="gramStart"/>
            <w:r w:rsidRPr="008676D4">
              <w:rPr>
                <w:rFonts w:ascii="Times New Roman" w:eastAsia="Times New Roman" w:hAnsi="Times New Roman" w:cs="Times New Roman"/>
                <w:sz w:val="24"/>
                <w:szCs w:val="24"/>
                <w:lang w:eastAsia="ru-RU"/>
              </w:rPr>
              <w:t xml:space="preserve"> (%)</w:t>
            </w:r>
            <w:proofErr w:type="gramEnd"/>
          </w:p>
        </w:tc>
        <w:tc>
          <w:tcPr>
            <w:tcW w:w="998" w:type="dxa"/>
            <w:gridSpan w:val="2"/>
            <w:noWrap/>
            <w:vAlign w:val="center"/>
          </w:tcPr>
          <w:p w14:paraId="218F1BB6" w14:textId="78EF390A" w:rsidR="0064450E" w:rsidRPr="008676D4" w:rsidRDefault="005E356C" w:rsidP="0064450E">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999" w:type="dxa"/>
            <w:gridSpan w:val="2"/>
            <w:noWrap/>
            <w:vAlign w:val="center"/>
          </w:tcPr>
          <w:p w14:paraId="0A26E598" w14:textId="053118DB" w:rsidR="0064450E" w:rsidRPr="008676D4" w:rsidRDefault="005E356C" w:rsidP="0064450E">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984" w:type="dxa"/>
            <w:gridSpan w:val="2"/>
            <w:noWrap/>
            <w:vAlign w:val="center"/>
          </w:tcPr>
          <w:p w14:paraId="1142AED8" w14:textId="565637D1" w:rsidR="0064450E" w:rsidRPr="008676D4" w:rsidRDefault="005E356C"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993" w:type="dxa"/>
            <w:noWrap/>
            <w:vAlign w:val="center"/>
          </w:tcPr>
          <w:p w14:paraId="463A57E7" w14:textId="535A3DBC" w:rsidR="0064450E" w:rsidRPr="008676D4" w:rsidRDefault="006947F8"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p>
        </w:tc>
        <w:tc>
          <w:tcPr>
            <w:tcW w:w="1024" w:type="dxa"/>
            <w:noWrap/>
            <w:vAlign w:val="center"/>
          </w:tcPr>
          <w:p w14:paraId="474B250A" w14:textId="23FF608B" w:rsidR="0064450E" w:rsidRPr="008676D4" w:rsidRDefault="006947F8"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w:t>
            </w:r>
          </w:p>
        </w:tc>
        <w:tc>
          <w:tcPr>
            <w:tcW w:w="999" w:type="dxa"/>
            <w:gridSpan w:val="2"/>
            <w:noWrap/>
            <w:vAlign w:val="center"/>
          </w:tcPr>
          <w:p w14:paraId="28D8CE98" w14:textId="4C16DCBA" w:rsidR="0064450E" w:rsidRPr="008676D4" w:rsidRDefault="006947F8" w:rsidP="0064450E">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100</w:t>
            </w:r>
          </w:p>
        </w:tc>
        <w:tc>
          <w:tcPr>
            <w:tcW w:w="999" w:type="dxa"/>
            <w:noWrap/>
            <w:vAlign w:val="center"/>
          </w:tcPr>
          <w:p w14:paraId="207A6E85" w14:textId="3237018B" w:rsidR="0064450E" w:rsidRPr="008676D4" w:rsidRDefault="006947F8" w:rsidP="0064450E">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100</w:t>
            </w:r>
          </w:p>
        </w:tc>
      </w:tr>
      <w:tr w:rsidR="0064450E" w:rsidRPr="008676D4" w14:paraId="55CE0092" w14:textId="77777777" w:rsidTr="005B2DE6">
        <w:trPr>
          <w:trHeight w:val="282"/>
        </w:trPr>
        <w:tc>
          <w:tcPr>
            <w:tcW w:w="2972" w:type="dxa"/>
            <w:gridSpan w:val="2"/>
            <w:noWrap/>
          </w:tcPr>
          <w:p w14:paraId="43B7F31E" w14:textId="77777777" w:rsidR="0064450E" w:rsidRPr="008676D4" w:rsidRDefault="0064450E" w:rsidP="0064450E">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lang w:val="ky-KG"/>
              </w:rPr>
              <w:t>Кожолуктарды</w:t>
            </w:r>
            <w:r w:rsidRPr="008676D4">
              <w:rPr>
                <w:rFonts w:ascii="Times New Roman" w:hAnsi="Times New Roman" w:cs="Times New Roman"/>
                <w:sz w:val="24"/>
                <w:szCs w:val="24"/>
              </w:rPr>
              <w:t xml:space="preserve"> </w:t>
            </w:r>
            <w:r w:rsidRPr="008676D4">
              <w:rPr>
                <w:rFonts w:ascii="Times New Roman" w:hAnsi="Times New Roman" w:cs="Times New Roman"/>
                <w:sz w:val="24"/>
                <w:szCs w:val="24"/>
                <w:lang w:val="ky-KG"/>
              </w:rPr>
              <w:t>катуу тиричилик калдыктары (</w:t>
            </w:r>
            <w:r w:rsidRPr="008676D4">
              <w:rPr>
                <w:rFonts w:ascii="Times New Roman" w:hAnsi="Times New Roman" w:cs="Times New Roman"/>
                <w:sz w:val="24"/>
                <w:szCs w:val="24"/>
              </w:rPr>
              <w:t>КТК</w:t>
            </w:r>
            <w:r w:rsidRPr="008676D4">
              <w:rPr>
                <w:rFonts w:ascii="Times New Roman" w:hAnsi="Times New Roman" w:cs="Times New Roman"/>
                <w:sz w:val="24"/>
                <w:szCs w:val="24"/>
                <w:lang w:val="ky-KG"/>
              </w:rPr>
              <w:t>)</w:t>
            </w:r>
            <w:r w:rsidRPr="008676D4">
              <w:rPr>
                <w:rFonts w:ascii="Times New Roman" w:hAnsi="Times New Roman" w:cs="Times New Roman"/>
                <w:sz w:val="24"/>
                <w:szCs w:val="24"/>
              </w:rPr>
              <w:t xml:space="preserve"> ташып чыгаруу менен камтуу (%)</w:t>
            </w:r>
          </w:p>
        </w:tc>
        <w:tc>
          <w:tcPr>
            <w:tcW w:w="998" w:type="dxa"/>
            <w:gridSpan w:val="2"/>
            <w:noWrap/>
            <w:vAlign w:val="center"/>
          </w:tcPr>
          <w:p w14:paraId="02F68FC8" w14:textId="17277FF4" w:rsidR="0064450E" w:rsidRPr="008676D4" w:rsidRDefault="006947F8" w:rsidP="0064450E">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99" w:type="dxa"/>
            <w:gridSpan w:val="2"/>
            <w:noWrap/>
            <w:vAlign w:val="center"/>
          </w:tcPr>
          <w:p w14:paraId="47F6A2E1" w14:textId="616463BE" w:rsidR="0064450E" w:rsidRPr="008676D4" w:rsidRDefault="006947F8" w:rsidP="0064450E">
            <w:pPr>
              <w:spacing w:before="40" w:after="40"/>
              <w:ind w:left="-111"/>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84" w:type="dxa"/>
            <w:gridSpan w:val="2"/>
            <w:noWrap/>
            <w:vAlign w:val="center"/>
          </w:tcPr>
          <w:p w14:paraId="5BD3668F" w14:textId="63536163" w:rsidR="0064450E" w:rsidRPr="008676D4" w:rsidRDefault="006947F8"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93" w:type="dxa"/>
            <w:noWrap/>
            <w:vAlign w:val="center"/>
          </w:tcPr>
          <w:p w14:paraId="58125E1B" w14:textId="3BEFAED6" w:rsidR="0064450E" w:rsidRPr="008676D4" w:rsidRDefault="006947F8"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024" w:type="dxa"/>
            <w:noWrap/>
            <w:vAlign w:val="center"/>
          </w:tcPr>
          <w:p w14:paraId="53B109B3" w14:textId="79528A6E" w:rsidR="0064450E" w:rsidRPr="008676D4" w:rsidRDefault="006947F8"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99" w:type="dxa"/>
            <w:gridSpan w:val="2"/>
            <w:noWrap/>
            <w:vAlign w:val="center"/>
          </w:tcPr>
          <w:p w14:paraId="49CDF457" w14:textId="7904AF7D" w:rsidR="0064450E" w:rsidRPr="008676D4" w:rsidRDefault="006947F8" w:rsidP="0064450E">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30</w:t>
            </w:r>
          </w:p>
        </w:tc>
        <w:tc>
          <w:tcPr>
            <w:tcW w:w="999" w:type="dxa"/>
            <w:noWrap/>
            <w:vAlign w:val="center"/>
          </w:tcPr>
          <w:p w14:paraId="7D237F0D" w14:textId="775BE388" w:rsidR="0064450E" w:rsidRPr="008676D4" w:rsidRDefault="006947F8" w:rsidP="0064450E">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70</w:t>
            </w:r>
          </w:p>
        </w:tc>
      </w:tr>
      <w:tr w:rsidR="0064450E" w:rsidRPr="008676D4" w14:paraId="5DB9E980" w14:textId="77777777" w:rsidTr="005B2DE6">
        <w:trPr>
          <w:trHeight w:val="282"/>
        </w:trPr>
        <w:tc>
          <w:tcPr>
            <w:tcW w:w="2972" w:type="dxa"/>
            <w:gridSpan w:val="2"/>
            <w:noWrap/>
          </w:tcPr>
          <w:p w14:paraId="5AF8BBC7" w14:textId="77777777" w:rsidR="0064450E" w:rsidRPr="008676D4" w:rsidRDefault="0064450E" w:rsidP="0064450E">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Ички жолдордун жалпы узундугунан канааттандырарлык абалдагы асфальтталган ички жолдордун үлүш</w:t>
            </w:r>
            <w:proofErr w:type="gramStart"/>
            <w:r w:rsidRPr="008676D4">
              <w:rPr>
                <w:rFonts w:ascii="Times New Roman" w:hAnsi="Times New Roman" w:cs="Times New Roman"/>
                <w:sz w:val="24"/>
                <w:szCs w:val="24"/>
              </w:rPr>
              <w:t>ү (%)</w:t>
            </w:r>
            <w:proofErr w:type="gramEnd"/>
          </w:p>
        </w:tc>
        <w:tc>
          <w:tcPr>
            <w:tcW w:w="998" w:type="dxa"/>
            <w:gridSpan w:val="2"/>
            <w:noWrap/>
            <w:vAlign w:val="center"/>
          </w:tcPr>
          <w:p w14:paraId="134899DC" w14:textId="2A325378" w:rsidR="0064450E" w:rsidRPr="008676D4" w:rsidRDefault="002F691B" w:rsidP="0064450E">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99" w:type="dxa"/>
            <w:gridSpan w:val="2"/>
            <w:noWrap/>
            <w:vAlign w:val="center"/>
          </w:tcPr>
          <w:p w14:paraId="63435B38" w14:textId="61BCFC92" w:rsidR="0064450E" w:rsidRPr="008676D4" w:rsidRDefault="002F691B" w:rsidP="0064450E">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84" w:type="dxa"/>
            <w:gridSpan w:val="2"/>
            <w:noWrap/>
            <w:vAlign w:val="center"/>
          </w:tcPr>
          <w:p w14:paraId="2A0F6C6E" w14:textId="43A6FDF7" w:rsidR="0064450E" w:rsidRPr="008676D4" w:rsidRDefault="000F0C11"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p>
        </w:tc>
        <w:tc>
          <w:tcPr>
            <w:tcW w:w="993" w:type="dxa"/>
            <w:noWrap/>
            <w:vAlign w:val="center"/>
          </w:tcPr>
          <w:p w14:paraId="2CBF7FD2" w14:textId="29DCA02A" w:rsidR="0064450E" w:rsidRPr="008676D4" w:rsidRDefault="002F691B"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p>
        </w:tc>
        <w:tc>
          <w:tcPr>
            <w:tcW w:w="1024" w:type="dxa"/>
            <w:noWrap/>
            <w:vAlign w:val="center"/>
          </w:tcPr>
          <w:p w14:paraId="4997562F" w14:textId="525B930B" w:rsidR="0064450E" w:rsidRPr="008676D4" w:rsidRDefault="000F0C11"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w:t>
            </w:r>
          </w:p>
        </w:tc>
        <w:tc>
          <w:tcPr>
            <w:tcW w:w="999" w:type="dxa"/>
            <w:gridSpan w:val="2"/>
            <w:noWrap/>
            <w:vAlign w:val="center"/>
          </w:tcPr>
          <w:p w14:paraId="4DD21A12" w14:textId="1E24ED0E" w:rsidR="0064450E" w:rsidRPr="008676D4" w:rsidRDefault="000F0C11" w:rsidP="0064450E">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2</w:t>
            </w:r>
          </w:p>
        </w:tc>
        <w:tc>
          <w:tcPr>
            <w:tcW w:w="999" w:type="dxa"/>
            <w:noWrap/>
            <w:vAlign w:val="center"/>
          </w:tcPr>
          <w:p w14:paraId="103F0BF1" w14:textId="09A706AF" w:rsidR="0064450E" w:rsidRPr="008676D4" w:rsidRDefault="000F0C11" w:rsidP="0064450E">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4</w:t>
            </w:r>
          </w:p>
        </w:tc>
      </w:tr>
      <w:tr w:rsidR="0064450E" w:rsidRPr="008676D4" w14:paraId="627470A0" w14:textId="77777777" w:rsidTr="005B2DE6">
        <w:trPr>
          <w:trHeight w:val="282"/>
        </w:trPr>
        <w:tc>
          <w:tcPr>
            <w:tcW w:w="2972" w:type="dxa"/>
            <w:gridSpan w:val="2"/>
            <w:noWrap/>
          </w:tcPr>
          <w:p w14:paraId="403FC23F" w14:textId="77777777" w:rsidR="0064450E" w:rsidRPr="008676D4" w:rsidRDefault="0064450E" w:rsidP="0064450E">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Кө</w:t>
            </w:r>
            <w:proofErr w:type="gramStart"/>
            <w:r w:rsidRPr="008676D4">
              <w:rPr>
                <w:rFonts w:ascii="Times New Roman" w:hAnsi="Times New Roman" w:cs="Times New Roman"/>
                <w:sz w:val="24"/>
                <w:szCs w:val="24"/>
              </w:rPr>
              <w:t>ч</w:t>
            </w:r>
            <w:proofErr w:type="gramEnd"/>
            <w:r w:rsidRPr="008676D4">
              <w:rPr>
                <w:rFonts w:ascii="Times New Roman" w:hAnsi="Times New Roman" w:cs="Times New Roman"/>
                <w:sz w:val="24"/>
                <w:szCs w:val="24"/>
              </w:rPr>
              <w:t>өлөрдүн жалпы санынан жарыктандырылган көчөлөрдүн үлүшү (%)</w:t>
            </w:r>
          </w:p>
        </w:tc>
        <w:tc>
          <w:tcPr>
            <w:tcW w:w="998" w:type="dxa"/>
            <w:gridSpan w:val="2"/>
            <w:noWrap/>
            <w:vAlign w:val="center"/>
          </w:tcPr>
          <w:p w14:paraId="690BB031" w14:textId="212A4680" w:rsidR="0064450E" w:rsidRPr="008676D4" w:rsidRDefault="000F0C11" w:rsidP="0064450E">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999" w:type="dxa"/>
            <w:gridSpan w:val="2"/>
            <w:noWrap/>
            <w:vAlign w:val="center"/>
          </w:tcPr>
          <w:p w14:paraId="007348AF" w14:textId="3D483794" w:rsidR="0064450E" w:rsidRPr="008676D4" w:rsidRDefault="000F0C11" w:rsidP="0064450E">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p>
        </w:tc>
        <w:tc>
          <w:tcPr>
            <w:tcW w:w="984" w:type="dxa"/>
            <w:gridSpan w:val="2"/>
            <w:noWrap/>
            <w:vAlign w:val="center"/>
          </w:tcPr>
          <w:p w14:paraId="61B7FEDF" w14:textId="13A6825C" w:rsidR="0064450E" w:rsidRPr="008676D4" w:rsidRDefault="000F0C11"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c>
          <w:tcPr>
            <w:tcW w:w="993" w:type="dxa"/>
            <w:noWrap/>
            <w:vAlign w:val="center"/>
          </w:tcPr>
          <w:p w14:paraId="6AB98BAD" w14:textId="1D5CEE9D" w:rsidR="0064450E" w:rsidRPr="008676D4" w:rsidRDefault="000F0C11"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p>
        </w:tc>
        <w:tc>
          <w:tcPr>
            <w:tcW w:w="1024" w:type="dxa"/>
            <w:noWrap/>
            <w:vAlign w:val="center"/>
          </w:tcPr>
          <w:p w14:paraId="6B3048E8" w14:textId="34986EC4" w:rsidR="0064450E" w:rsidRPr="008676D4" w:rsidRDefault="000F0C11"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999" w:type="dxa"/>
            <w:gridSpan w:val="2"/>
            <w:noWrap/>
            <w:vAlign w:val="center"/>
          </w:tcPr>
          <w:p w14:paraId="3669DD0D" w14:textId="6F3C856D" w:rsidR="0064450E" w:rsidRPr="008676D4" w:rsidRDefault="000F0C11" w:rsidP="0064450E">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100</w:t>
            </w:r>
          </w:p>
        </w:tc>
        <w:tc>
          <w:tcPr>
            <w:tcW w:w="999" w:type="dxa"/>
            <w:noWrap/>
            <w:vAlign w:val="center"/>
          </w:tcPr>
          <w:p w14:paraId="1651FD70" w14:textId="648BF954" w:rsidR="0064450E" w:rsidRPr="008676D4" w:rsidRDefault="000F0C11" w:rsidP="0064450E">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100</w:t>
            </w:r>
          </w:p>
        </w:tc>
      </w:tr>
      <w:tr w:rsidR="0064450E" w:rsidRPr="008676D4" w14:paraId="6101EEDD" w14:textId="77777777" w:rsidTr="005B2DE6">
        <w:trPr>
          <w:trHeight w:val="282"/>
        </w:trPr>
        <w:tc>
          <w:tcPr>
            <w:tcW w:w="2972" w:type="dxa"/>
            <w:gridSpan w:val="2"/>
            <w:noWrap/>
          </w:tcPr>
          <w:p w14:paraId="28119A25" w14:textId="77777777" w:rsidR="0064450E" w:rsidRPr="008676D4" w:rsidRDefault="0064450E" w:rsidP="0064450E">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Спорттук секцияларга тартылган жарандардын саны (адам)</w:t>
            </w:r>
          </w:p>
        </w:tc>
        <w:tc>
          <w:tcPr>
            <w:tcW w:w="998" w:type="dxa"/>
            <w:gridSpan w:val="2"/>
            <w:noWrap/>
            <w:vAlign w:val="center"/>
          </w:tcPr>
          <w:p w14:paraId="4653461F" w14:textId="24C937D9" w:rsidR="0064450E" w:rsidRPr="008676D4" w:rsidRDefault="000F0C11" w:rsidP="0064450E">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999" w:type="dxa"/>
            <w:gridSpan w:val="2"/>
            <w:noWrap/>
            <w:vAlign w:val="center"/>
          </w:tcPr>
          <w:p w14:paraId="03B5F473" w14:textId="4F9B57FE" w:rsidR="0064450E" w:rsidRPr="008676D4" w:rsidRDefault="000F0C11" w:rsidP="0064450E">
            <w:pPr>
              <w:spacing w:before="40" w:after="40"/>
              <w:ind w:left="-111"/>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984" w:type="dxa"/>
            <w:gridSpan w:val="2"/>
            <w:noWrap/>
            <w:vAlign w:val="center"/>
          </w:tcPr>
          <w:p w14:paraId="766F8371" w14:textId="03A4ADC8" w:rsidR="0064450E" w:rsidRPr="008676D4" w:rsidRDefault="000F0C11"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993" w:type="dxa"/>
            <w:noWrap/>
            <w:vAlign w:val="center"/>
          </w:tcPr>
          <w:p w14:paraId="2F127193" w14:textId="1A1FC625" w:rsidR="0064450E" w:rsidRPr="008676D4" w:rsidRDefault="000F0C11"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c>
          <w:tcPr>
            <w:tcW w:w="1024" w:type="dxa"/>
            <w:noWrap/>
            <w:vAlign w:val="center"/>
          </w:tcPr>
          <w:p w14:paraId="719BE10D" w14:textId="704085F7" w:rsidR="0064450E" w:rsidRPr="008676D4" w:rsidRDefault="000F0C11"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999" w:type="dxa"/>
            <w:gridSpan w:val="2"/>
            <w:noWrap/>
            <w:vAlign w:val="center"/>
          </w:tcPr>
          <w:p w14:paraId="0415A8F6" w14:textId="1FDFBA3D" w:rsidR="0064450E" w:rsidRPr="008676D4" w:rsidRDefault="000F0C11" w:rsidP="0064450E">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120</w:t>
            </w:r>
          </w:p>
        </w:tc>
        <w:tc>
          <w:tcPr>
            <w:tcW w:w="999" w:type="dxa"/>
            <w:noWrap/>
            <w:vAlign w:val="center"/>
          </w:tcPr>
          <w:p w14:paraId="4DFF94F2" w14:textId="4E98650E" w:rsidR="0064450E" w:rsidRPr="008676D4" w:rsidRDefault="000F0C11" w:rsidP="0064450E">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150</w:t>
            </w:r>
          </w:p>
        </w:tc>
      </w:tr>
      <w:tr w:rsidR="0064450E" w:rsidRPr="008676D4" w14:paraId="610C9BE8" w14:textId="77777777" w:rsidTr="005B2DE6">
        <w:trPr>
          <w:trHeight w:val="282"/>
        </w:trPr>
        <w:tc>
          <w:tcPr>
            <w:tcW w:w="2972" w:type="dxa"/>
            <w:gridSpan w:val="2"/>
            <w:noWrap/>
          </w:tcPr>
          <w:p w14:paraId="22358428" w14:textId="77777777" w:rsidR="0064450E" w:rsidRPr="008676D4" w:rsidRDefault="0064450E" w:rsidP="0064450E">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Маданият чөйрөсүндөгү ийримге катышкан жарандардын саны (адам)</w:t>
            </w:r>
          </w:p>
        </w:tc>
        <w:tc>
          <w:tcPr>
            <w:tcW w:w="998" w:type="dxa"/>
            <w:gridSpan w:val="2"/>
            <w:noWrap/>
            <w:vAlign w:val="center"/>
          </w:tcPr>
          <w:p w14:paraId="7A1BAD46" w14:textId="06A6A10A" w:rsidR="0064450E" w:rsidRPr="008676D4" w:rsidRDefault="000F0C11" w:rsidP="0064450E">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999" w:type="dxa"/>
            <w:gridSpan w:val="2"/>
            <w:noWrap/>
            <w:vAlign w:val="center"/>
          </w:tcPr>
          <w:p w14:paraId="12D33FDB" w14:textId="7B984E6F" w:rsidR="0064450E" w:rsidRPr="008676D4" w:rsidRDefault="000F0C11" w:rsidP="0064450E">
            <w:pPr>
              <w:spacing w:before="40" w:after="40"/>
              <w:ind w:left="-111"/>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984" w:type="dxa"/>
            <w:gridSpan w:val="2"/>
            <w:noWrap/>
            <w:vAlign w:val="center"/>
          </w:tcPr>
          <w:p w14:paraId="4D457DEA" w14:textId="4FB3DF81" w:rsidR="0064450E" w:rsidRPr="008676D4" w:rsidRDefault="000F0C11"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w:t>
            </w:r>
          </w:p>
        </w:tc>
        <w:tc>
          <w:tcPr>
            <w:tcW w:w="993" w:type="dxa"/>
            <w:noWrap/>
            <w:vAlign w:val="center"/>
          </w:tcPr>
          <w:p w14:paraId="7DFC4D2D" w14:textId="4F1487C8" w:rsidR="0064450E" w:rsidRPr="008676D4" w:rsidRDefault="000F0C11"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c>
          <w:tcPr>
            <w:tcW w:w="1024" w:type="dxa"/>
            <w:noWrap/>
            <w:vAlign w:val="center"/>
          </w:tcPr>
          <w:p w14:paraId="5329A903" w14:textId="6A70F1D4" w:rsidR="0064450E" w:rsidRPr="008676D4" w:rsidRDefault="000F0C11"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p>
        </w:tc>
        <w:tc>
          <w:tcPr>
            <w:tcW w:w="999" w:type="dxa"/>
            <w:gridSpan w:val="2"/>
            <w:noWrap/>
            <w:vAlign w:val="center"/>
          </w:tcPr>
          <w:p w14:paraId="0045C710" w14:textId="42B89B9A" w:rsidR="0064450E" w:rsidRPr="008676D4" w:rsidRDefault="000F0C11" w:rsidP="0064450E">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115</w:t>
            </w:r>
          </w:p>
        </w:tc>
        <w:tc>
          <w:tcPr>
            <w:tcW w:w="999" w:type="dxa"/>
            <w:noWrap/>
            <w:vAlign w:val="center"/>
          </w:tcPr>
          <w:p w14:paraId="0FF264AB" w14:textId="5A9DEA7A" w:rsidR="0064450E" w:rsidRPr="008676D4" w:rsidRDefault="000F0C11" w:rsidP="0064450E">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150</w:t>
            </w:r>
          </w:p>
        </w:tc>
      </w:tr>
      <w:tr w:rsidR="0064450E" w:rsidRPr="008676D4" w14:paraId="161D2D48" w14:textId="77777777" w:rsidTr="005B2DE6">
        <w:trPr>
          <w:trHeight w:val="282"/>
        </w:trPr>
        <w:tc>
          <w:tcPr>
            <w:tcW w:w="2972" w:type="dxa"/>
            <w:gridSpan w:val="2"/>
            <w:noWrap/>
          </w:tcPr>
          <w:p w14:paraId="3BC60CCC" w14:textId="77777777" w:rsidR="0064450E" w:rsidRPr="008676D4" w:rsidRDefault="0064450E" w:rsidP="0064450E">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 xml:space="preserve">Балдарды </w:t>
            </w:r>
            <w:r w:rsidRPr="008676D4">
              <w:rPr>
                <w:rFonts w:ascii="Times New Roman" w:hAnsi="Times New Roman" w:cs="Times New Roman"/>
                <w:sz w:val="24"/>
                <w:szCs w:val="24"/>
                <w:lang w:val="ky-KG"/>
              </w:rPr>
              <w:t>мектепке чейинки</w:t>
            </w:r>
            <w:r w:rsidRPr="008676D4">
              <w:rPr>
                <w:rFonts w:ascii="Times New Roman" w:hAnsi="Times New Roman" w:cs="Times New Roman"/>
                <w:sz w:val="24"/>
                <w:szCs w:val="24"/>
              </w:rPr>
              <w:t xml:space="preserve"> билим берүү менен камтуу</w:t>
            </w:r>
            <w:proofErr w:type="gramStart"/>
            <w:r w:rsidRPr="008676D4">
              <w:rPr>
                <w:rFonts w:ascii="Times New Roman" w:hAnsi="Times New Roman" w:cs="Times New Roman"/>
                <w:sz w:val="24"/>
                <w:szCs w:val="24"/>
              </w:rPr>
              <w:t xml:space="preserve"> (%)</w:t>
            </w:r>
            <w:proofErr w:type="gramEnd"/>
          </w:p>
        </w:tc>
        <w:tc>
          <w:tcPr>
            <w:tcW w:w="998" w:type="dxa"/>
            <w:gridSpan w:val="2"/>
            <w:noWrap/>
            <w:vAlign w:val="center"/>
          </w:tcPr>
          <w:p w14:paraId="37E5C148" w14:textId="2D591BED" w:rsidR="0064450E" w:rsidRPr="008676D4" w:rsidRDefault="000F0C11" w:rsidP="0064450E">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999" w:type="dxa"/>
            <w:gridSpan w:val="2"/>
            <w:noWrap/>
            <w:vAlign w:val="center"/>
          </w:tcPr>
          <w:p w14:paraId="0434B277" w14:textId="32C4E387" w:rsidR="0064450E" w:rsidRPr="008676D4" w:rsidRDefault="000F0C11" w:rsidP="0064450E">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984" w:type="dxa"/>
            <w:gridSpan w:val="2"/>
            <w:noWrap/>
            <w:vAlign w:val="center"/>
          </w:tcPr>
          <w:p w14:paraId="74AF2165" w14:textId="54D59D43" w:rsidR="0064450E" w:rsidRPr="008676D4" w:rsidRDefault="000F0C11"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993" w:type="dxa"/>
            <w:noWrap/>
            <w:vAlign w:val="center"/>
          </w:tcPr>
          <w:p w14:paraId="7DA1194C" w14:textId="6E528B02" w:rsidR="0064450E" w:rsidRPr="008676D4" w:rsidRDefault="000F0C11"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024" w:type="dxa"/>
            <w:noWrap/>
            <w:vAlign w:val="center"/>
          </w:tcPr>
          <w:p w14:paraId="28547152" w14:textId="65040BE4" w:rsidR="0064450E" w:rsidRPr="008676D4" w:rsidRDefault="000F0C11"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999" w:type="dxa"/>
            <w:gridSpan w:val="2"/>
            <w:noWrap/>
            <w:vAlign w:val="center"/>
          </w:tcPr>
          <w:p w14:paraId="4A8C223E" w14:textId="7D13274E" w:rsidR="0064450E" w:rsidRPr="008676D4" w:rsidRDefault="000F0C11" w:rsidP="0064450E">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100</w:t>
            </w:r>
          </w:p>
        </w:tc>
        <w:tc>
          <w:tcPr>
            <w:tcW w:w="999" w:type="dxa"/>
            <w:noWrap/>
            <w:vAlign w:val="center"/>
          </w:tcPr>
          <w:p w14:paraId="7D0A7AFD" w14:textId="69DDF3E8" w:rsidR="0064450E" w:rsidRPr="008676D4" w:rsidRDefault="000F0C11" w:rsidP="0064450E">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100</w:t>
            </w:r>
          </w:p>
        </w:tc>
      </w:tr>
      <w:tr w:rsidR="0064450E" w:rsidRPr="008676D4" w14:paraId="5271BD81" w14:textId="77777777" w:rsidTr="005B2DE6">
        <w:trPr>
          <w:trHeight w:val="282"/>
        </w:trPr>
        <w:tc>
          <w:tcPr>
            <w:tcW w:w="2972" w:type="dxa"/>
            <w:gridSpan w:val="2"/>
            <w:noWrap/>
          </w:tcPr>
          <w:p w14:paraId="785ECFE3" w14:textId="77777777" w:rsidR="0064450E" w:rsidRPr="008676D4" w:rsidRDefault="0064450E" w:rsidP="0064450E">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 xml:space="preserve">Балдарды </w:t>
            </w:r>
            <w:r w:rsidRPr="008676D4">
              <w:rPr>
                <w:rFonts w:ascii="Times New Roman" w:hAnsi="Times New Roman" w:cs="Times New Roman"/>
                <w:sz w:val="24"/>
                <w:szCs w:val="24"/>
                <w:lang w:val="ky-KG"/>
              </w:rPr>
              <w:t xml:space="preserve">мектептик </w:t>
            </w:r>
            <w:r w:rsidRPr="008676D4">
              <w:rPr>
                <w:rFonts w:ascii="Times New Roman" w:hAnsi="Times New Roman" w:cs="Times New Roman"/>
                <w:sz w:val="24"/>
                <w:szCs w:val="24"/>
              </w:rPr>
              <w:t>билим менен камтуу</w:t>
            </w:r>
            <w:proofErr w:type="gramStart"/>
            <w:r w:rsidRPr="008676D4">
              <w:rPr>
                <w:rFonts w:ascii="Times New Roman" w:hAnsi="Times New Roman" w:cs="Times New Roman"/>
                <w:sz w:val="24"/>
                <w:szCs w:val="24"/>
              </w:rPr>
              <w:t xml:space="preserve"> (%)</w:t>
            </w:r>
            <w:proofErr w:type="gramEnd"/>
          </w:p>
        </w:tc>
        <w:tc>
          <w:tcPr>
            <w:tcW w:w="998" w:type="dxa"/>
            <w:gridSpan w:val="2"/>
            <w:noWrap/>
            <w:vAlign w:val="center"/>
          </w:tcPr>
          <w:p w14:paraId="685A2229"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r w:rsidRPr="008676D4">
              <w:rPr>
                <w:rFonts w:ascii="Times New Roman" w:eastAsia="Times New Roman" w:hAnsi="Times New Roman" w:cs="Times New Roman"/>
                <w:sz w:val="24"/>
                <w:szCs w:val="24"/>
                <w:lang w:val="ky-KG" w:eastAsia="ru-RU"/>
              </w:rPr>
              <w:t>УСК</w:t>
            </w:r>
          </w:p>
        </w:tc>
        <w:tc>
          <w:tcPr>
            <w:tcW w:w="999" w:type="dxa"/>
            <w:gridSpan w:val="2"/>
            <w:noWrap/>
            <w:vAlign w:val="center"/>
          </w:tcPr>
          <w:p w14:paraId="64DD71E8" w14:textId="47D9134E" w:rsidR="0064450E" w:rsidRPr="008676D4" w:rsidRDefault="000F0C11" w:rsidP="0064450E">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984" w:type="dxa"/>
            <w:gridSpan w:val="2"/>
            <w:noWrap/>
            <w:vAlign w:val="center"/>
          </w:tcPr>
          <w:p w14:paraId="1E67CA85" w14:textId="7EC15B3D" w:rsidR="0064450E" w:rsidRPr="008676D4" w:rsidRDefault="000F0C11"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993" w:type="dxa"/>
            <w:noWrap/>
            <w:vAlign w:val="center"/>
          </w:tcPr>
          <w:p w14:paraId="0ED0FFC0" w14:textId="47D53B34" w:rsidR="0064450E" w:rsidRPr="008676D4" w:rsidRDefault="000F0C11"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024" w:type="dxa"/>
            <w:noWrap/>
            <w:vAlign w:val="center"/>
          </w:tcPr>
          <w:p w14:paraId="02F01B68" w14:textId="483053DC" w:rsidR="0064450E" w:rsidRPr="008676D4" w:rsidRDefault="000F0C11"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999" w:type="dxa"/>
            <w:gridSpan w:val="2"/>
            <w:noWrap/>
            <w:vAlign w:val="center"/>
          </w:tcPr>
          <w:p w14:paraId="5058102A" w14:textId="694212B4" w:rsidR="0064450E" w:rsidRPr="008676D4" w:rsidRDefault="000F0C11" w:rsidP="0064450E">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100</w:t>
            </w:r>
          </w:p>
        </w:tc>
        <w:tc>
          <w:tcPr>
            <w:tcW w:w="999" w:type="dxa"/>
            <w:noWrap/>
            <w:vAlign w:val="center"/>
          </w:tcPr>
          <w:p w14:paraId="5D70FB9E" w14:textId="720FACFC" w:rsidR="0064450E" w:rsidRPr="008676D4" w:rsidRDefault="000F0C11" w:rsidP="0064450E">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100</w:t>
            </w:r>
          </w:p>
        </w:tc>
      </w:tr>
      <w:tr w:rsidR="0064450E" w:rsidRPr="008676D4" w14:paraId="600FC5CA" w14:textId="77777777" w:rsidTr="005B2DE6">
        <w:trPr>
          <w:trHeight w:val="282"/>
        </w:trPr>
        <w:tc>
          <w:tcPr>
            <w:tcW w:w="2972" w:type="dxa"/>
            <w:gridSpan w:val="2"/>
            <w:noWrap/>
          </w:tcPr>
          <w:p w14:paraId="707FE749" w14:textId="2533719E" w:rsidR="0064450E" w:rsidRPr="008676D4" w:rsidRDefault="0064450E" w:rsidP="0064450E">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 xml:space="preserve">Медициналык персонал менен </w:t>
            </w:r>
            <w:r w:rsidRPr="008676D4">
              <w:rPr>
                <w:rFonts w:ascii="Times New Roman" w:hAnsi="Times New Roman" w:cs="Times New Roman"/>
                <w:sz w:val="24"/>
                <w:szCs w:val="24"/>
                <w:lang w:val="ky-KG"/>
              </w:rPr>
              <w:t>камсыздоо</w:t>
            </w:r>
            <w:r w:rsidRPr="008676D4">
              <w:rPr>
                <w:rFonts w:ascii="Times New Roman" w:hAnsi="Times New Roman" w:cs="Times New Roman"/>
                <w:sz w:val="24"/>
                <w:szCs w:val="24"/>
              </w:rPr>
              <w:t xml:space="preserve"> деңгээли (адам)</w:t>
            </w:r>
            <w:r w:rsidR="00193BD8">
              <w:rPr>
                <w:rFonts w:ascii="Times New Roman" w:hAnsi="Times New Roman" w:cs="Times New Roman"/>
                <w:sz w:val="24"/>
                <w:szCs w:val="24"/>
              </w:rPr>
              <w:t xml:space="preserve"> </w:t>
            </w:r>
          </w:p>
        </w:tc>
        <w:tc>
          <w:tcPr>
            <w:tcW w:w="998" w:type="dxa"/>
            <w:gridSpan w:val="2"/>
            <w:noWrap/>
            <w:vAlign w:val="center"/>
          </w:tcPr>
          <w:p w14:paraId="75D8CB29"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r w:rsidRPr="008676D4">
              <w:rPr>
                <w:rFonts w:ascii="Times New Roman" w:eastAsia="Times New Roman" w:hAnsi="Times New Roman" w:cs="Times New Roman"/>
                <w:sz w:val="24"/>
                <w:szCs w:val="24"/>
                <w:lang w:val="ky-KG" w:eastAsia="ru-RU"/>
              </w:rPr>
              <w:t>ССМ</w:t>
            </w:r>
          </w:p>
        </w:tc>
        <w:tc>
          <w:tcPr>
            <w:tcW w:w="999" w:type="dxa"/>
            <w:gridSpan w:val="2"/>
            <w:noWrap/>
            <w:vAlign w:val="center"/>
          </w:tcPr>
          <w:p w14:paraId="18F6D69D" w14:textId="37F0F05A" w:rsidR="0064450E" w:rsidRPr="008676D4" w:rsidRDefault="003261C1" w:rsidP="0064450E">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984" w:type="dxa"/>
            <w:gridSpan w:val="2"/>
            <w:noWrap/>
            <w:vAlign w:val="center"/>
          </w:tcPr>
          <w:p w14:paraId="5093FC1B" w14:textId="2D4A37C8" w:rsidR="0064450E" w:rsidRPr="008676D4" w:rsidRDefault="003261C1"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993" w:type="dxa"/>
            <w:noWrap/>
            <w:vAlign w:val="center"/>
          </w:tcPr>
          <w:p w14:paraId="583B850E" w14:textId="2BBDABF3" w:rsidR="0064450E" w:rsidRPr="00F73AED" w:rsidRDefault="003261C1" w:rsidP="0064450E">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2</w:t>
            </w:r>
            <w:r w:rsidR="00F73AED">
              <w:rPr>
                <w:rFonts w:ascii="Times New Roman" w:eastAsia="Times New Roman" w:hAnsi="Times New Roman" w:cs="Times New Roman"/>
                <w:sz w:val="24"/>
                <w:szCs w:val="24"/>
                <w:lang w:val="ky-KG" w:eastAsia="ru-RU"/>
              </w:rPr>
              <w:t>3</w:t>
            </w:r>
          </w:p>
        </w:tc>
        <w:tc>
          <w:tcPr>
            <w:tcW w:w="1024" w:type="dxa"/>
            <w:noWrap/>
            <w:vAlign w:val="center"/>
          </w:tcPr>
          <w:p w14:paraId="7E6C3D7A" w14:textId="3D54C446" w:rsidR="0064450E" w:rsidRPr="00F73AED" w:rsidRDefault="00F73AED" w:rsidP="0064450E">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23</w:t>
            </w:r>
          </w:p>
        </w:tc>
        <w:tc>
          <w:tcPr>
            <w:tcW w:w="999" w:type="dxa"/>
            <w:gridSpan w:val="2"/>
            <w:noWrap/>
            <w:vAlign w:val="center"/>
          </w:tcPr>
          <w:p w14:paraId="197F77E5" w14:textId="7D8C27D5" w:rsidR="0064450E" w:rsidRPr="00AB4182" w:rsidRDefault="00AB4182" w:rsidP="0064450E">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23</w:t>
            </w:r>
          </w:p>
        </w:tc>
        <w:tc>
          <w:tcPr>
            <w:tcW w:w="999" w:type="dxa"/>
            <w:noWrap/>
            <w:vAlign w:val="center"/>
          </w:tcPr>
          <w:p w14:paraId="4A27485C" w14:textId="7B5C764D" w:rsidR="0064450E" w:rsidRPr="00AB4182" w:rsidRDefault="00AB4182" w:rsidP="0064450E">
            <w:pPr>
              <w:jc w:val="right"/>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23</w:t>
            </w:r>
          </w:p>
        </w:tc>
      </w:tr>
      <w:tr w:rsidR="0064450E" w:rsidRPr="008676D4" w14:paraId="1E5E5098" w14:textId="77777777" w:rsidTr="005B2DE6">
        <w:trPr>
          <w:trHeight w:val="274"/>
        </w:trPr>
        <w:tc>
          <w:tcPr>
            <w:tcW w:w="2972" w:type="dxa"/>
            <w:gridSpan w:val="2"/>
          </w:tcPr>
          <w:p w14:paraId="5823C474" w14:textId="77777777" w:rsidR="0064450E" w:rsidRPr="008676D4" w:rsidRDefault="0064450E" w:rsidP="0064450E">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Калктын турак жай менен камсыз болушу (бир тургунга жалпы аянттын кв. м)</w:t>
            </w:r>
          </w:p>
        </w:tc>
        <w:tc>
          <w:tcPr>
            <w:tcW w:w="998" w:type="dxa"/>
            <w:gridSpan w:val="2"/>
            <w:noWrap/>
            <w:vAlign w:val="center"/>
          </w:tcPr>
          <w:p w14:paraId="6F346975" w14:textId="77777777" w:rsidR="0064450E" w:rsidRPr="008676D4" w:rsidRDefault="0064450E" w:rsidP="0064450E">
            <w:pPr>
              <w:spacing w:before="40" w:after="40"/>
              <w:jc w:val="right"/>
              <w:rPr>
                <w:rFonts w:ascii="Times New Roman" w:eastAsia="Times New Roman" w:hAnsi="Times New Roman" w:cs="Times New Roman"/>
                <w:i/>
                <w:iCs/>
                <w:sz w:val="24"/>
                <w:szCs w:val="24"/>
                <w:lang w:eastAsia="ru-RU"/>
              </w:rPr>
            </w:pPr>
            <w:r w:rsidRPr="008676D4">
              <w:rPr>
                <w:rFonts w:ascii="Times New Roman" w:eastAsia="Times New Roman" w:hAnsi="Times New Roman" w:cs="Times New Roman"/>
                <w:iCs/>
                <w:sz w:val="24"/>
                <w:szCs w:val="24"/>
                <w:lang w:val="ky-KG" w:eastAsia="ru-RU"/>
              </w:rPr>
              <w:t>УСК</w:t>
            </w:r>
          </w:p>
        </w:tc>
        <w:tc>
          <w:tcPr>
            <w:tcW w:w="999" w:type="dxa"/>
            <w:gridSpan w:val="2"/>
            <w:noWrap/>
            <w:vAlign w:val="center"/>
          </w:tcPr>
          <w:p w14:paraId="48BEAD1B" w14:textId="22287A59" w:rsidR="0064450E" w:rsidRPr="008676D4" w:rsidRDefault="000F0C11" w:rsidP="0064450E">
            <w:pPr>
              <w:spacing w:before="40" w:after="40"/>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12,8</w:t>
            </w:r>
          </w:p>
        </w:tc>
        <w:tc>
          <w:tcPr>
            <w:tcW w:w="984" w:type="dxa"/>
            <w:gridSpan w:val="2"/>
            <w:noWrap/>
            <w:vAlign w:val="center"/>
          </w:tcPr>
          <w:p w14:paraId="5603CB89" w14:textId="1D0570EE" w:rsidR="0064450E" w:rsidRPr="008676D4" w:rsidRDefault="000F0C11" w:rsidP="0064450E">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12,2</w:t>
            </w:r>
          </w:p>
        </w:tc>
        <w:tc>
          <w:tcPr>
            <w:tcW w:w="993" w:type="dxa"/>
            <w:noWrap/>
            <w:vAlign w:val="center"/>
          </w:tcPr>
          <w:p w14:paraId="6AA421BB" w14:textId="6E33DB0E" w:rsidR="0064450E" w:rsidRPr="008676D4" w:rsidRDefault="000F0C11" w:rsidP="0064450E">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12,4</w:t>
            </w:r>
          </w:p>
        </w:tc>
        <w:tc>
          <w:tcPr>
            <w:tcW w:w="1024" w:type="dxa"/>
            <w:noWrap/>
            <w:vAlign w:val="center"/>
          </w:tcPr>
          <w:p w14:paraId="35AEF068" w14:textId="5F133BA7" w:rsidR="0064450E" w:rsidRPr="008676D4" w:rsidRDefault="000F0C11" w:rsidP="0064450E">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12,4</w:t>
            </w:r>
          </w:p>
        </w:tc>
        <w:tc>
          <w:tcPr>
            <w:tcW w:w="999" w:type="dxa"/>
            <w:gridSpan w:val="2"/>
            <w:noWrap/>
            <w:vAlign w:val="center"/>
          </w:tcPr>
          <w:p w14:paraId="134987B9" w14:textId="62CFE8F4" w:rsidR="0064450E" w:rsidRPr="008676D4" w:rsidRDefault="000F0C11" w:rsidP="0064450E">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12,4</w:t>
            </w:r>
          </w:p>
        </w:tc>
        <w:tc>
          <w:tcPr>
            <w:tcW w:w="999" w:type="dxa"/>
            <w:noWrap/>
            <w:vAlign w:val="center"/>
          </w:tcPr>
          <w:p w14:paraId="06E871B1" w14:textId="0A84B221" w:rsidR="0064450E" w:rsidRPr="008676D4" w:rsidRDefault="000F0C11" w:rsidP="0064450E">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12,4</w:t>
            </w:r>
          </w:p>
        </w:tc>
      </w:tr>
      <w:tr w:rsidR="0064450E" w:rsidRPr="008676D4" w14:paraId="51B55CDC" w14:textId="77777777" w:rsidTr="005B2DE6">
        <w:trPr>
          <w:trHeight w:val="280"/>
        </w:trPr>
        <w:tc>
          <w:tcPr>
            <w:tcW w:w="2972" w:type="dxa"/>
            <w:gridSpan w:val="2"/>
          </w:tcPr>
          <w:p w14:paraId="2346A106" w14:textId="77777777" w:rsidR="0064450E" w:rsidRPr="008676D4" w:rsidRDefault="0064450E" w:rsidP="0064450E">
            <w:pPr>
              <w:spacing w:before="40" w:after="40"/>
              <w:rPr>
                <w:rFonts w:ascii="Times New Roman" w:eastAsia="Times New Roman" w:hAnsi="Times New Roman" w:cs="Times New Roman"/>
                <w:sz w:val="24"/>
                <w:szCs w:val="24"/>
                <w:lang w:eastAsia="ru-RU"/>
              </w:rPr>
            </w:pPr>
            <w:r w:rsidRPr="008676D4">
              <w:rPr>
                <w:rFonts w:ascii="Times New Roman" w:eastAsia="Times New Roman" w:hAnsi="Times New Roman" w:cs="Times New Roman"/>
                <w:i/>
                <w:sz w:val="24"/>
                <w:szCs w:val="24"/>
                <w:lang w:eastAsia="ru-RU"/>
              </w:rPr>
              <w:t>(</w:t>
            </w:r>
            <w:proofErr w:type="gramStart"/>
            <w:r w:rsidRPr="008676D4">
              <w:rPr>
                <w:rFonts w:ascii="Times New Roman" w:eastAsia="Times New Roman" w:hAnsi="Times New Roman" w:cs="Times New Roman"/>
                <w:i/>
                <w:sz w:val="24"/>
                <w:szCs w:val="24"/>
                <w:lang w:val="ky-KG" w:eastAsia="ru-RU"/>
              </w:rPr>
              <w:t>башка</w:t>
            </w:r>
            <w:proofErr w:type="gramEnd"/>
            <w:r w:rsidRPr="008676D4">
              <w:rPr>
                <w:rFonts w:ascii="Times New Roman" w:eastAsia="Times New Roman" w:hAnsi="Times New Roman" w:cs="Times New Roman"/>
                <w:i/>
                <w:sz w:val="24"/>
                <w:szCs w:val="24"/>
                <w:lang w:val="ky-KG" w:eastAsia="ru-RU"/>
              </w:rPr>
              <w:t xml:space="preserve"> көрсөткүчтөр</w:t>
            </w:r>
            <w:r w:rsidRPr="008676D4">
              <w:rPr>
                <w:rFonts w:ascii="Times New Roman" w:eastAsia="Times New Roman" w:hAnsi="Times New Roman" w:cs="Times New Roman"/>
                <w:i/>
                <w:sz w:val="24"/>
                <w:szCs w:val="24"/>
                <w:lang w:eastAsia="ru-RU"/>
              </w:rPr>
              <w:t>)</w:t>
            </w:r>
          </w:p>
        </w:tc>
        <w:tc>
          <w:tcPr>
            <w:tcW w:w="998" w:type="dxa"/>
            <w:gridSpan w:val="2"/>
            <w:noWrap/>
            <w:vAlign w:val="center"/>
          </w:tcPr>
          <w:p w14:paraId="679C39CB"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6F62200C"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84" w:type="dxa"/>
            <w:gridSpan w:val="2"/>
            <w:noWrap/>
            <w:vAlign w:val="center"/>
          </w:tcPr>
          <w:p w14:paraId="22745D81"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3" w:type="dxa"/>
            <w:noWrap/>
            <w:vAlign w:val="center"/>
          </w:tcPr>
          <w:p w14:paraId="6533DC20"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1024" w:type="dxa"/>
            <w:noWrap/>
            <w:vAlign w:val="center"/>
          </w:tcPr>
          <w:p w14:paraId="1190B5A8"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7795B56F"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noWrap/>
            <w:vAlign w:val="center"/>
          </w:tcPr>
          <w:p w14:paraId="455E677F" w14:textId="77777777" w:rsidR="0064450E" w:rsidRPr="008676D4" w:rsidRDefault="0064450E" w:rsidP="0064450E">
            <w:pPr>
              <w:jc w:val="right"/>
              <w:rPr>
                <w:rFonts w:ascii="Times New Roman" w:eastAsia="Times New Roman" w:hAnsi="Times New Roman" w:cs="Times New Roman"/>
                <w:sz w:val="24"/>
                <w:szCs w:val="24"/>
                <w:lang w:eastAsia="ru-RU"/>
              </w:rPr>
            </w:pPr>
          </w:p>
        </w:tc>
      </w:tr>
      <w:tr w:rsidR="0064450E" w:rsidRPr="008676D4" w14:paraId="79D83FFB" w14:textId="77777777" w:rsidTr="005B2DE6">
        <w:trPr>
          <w:trHeight w:val="280"/>
        </w:trPr>
        <w:tc>
          <w:tcPr>
            <w:tcW w:w="9968" w:type="dxa"/>
            <w:gridSpan w:val="13"/>
            <w:vAlign w:val="center"/>
          </w:tcPr>
          <w:p w14:paraId="35B84913" w14:textId="77777777" w:rsidR="0064450E" w:rsidRPr="008676D4" w:rsidRDefault="0064450E" w:rsidP="0064450E">
            <w:pPr>
              <w:rPr>
                <w:rFonts w:ascii="Times New Roman" w:eastAsia="Times New Roman" w:hAnsi="Times New Roman" w:cs="Times New Roman"/>
                <w:sz w:val="24"/>
                <w:szCs w:val="24"/>
                <w:lang w:eastAsia="ru-RU"/>
              </w:rPr>
            </w:pPr>
          </w:p>
        </w:tc>
      </w:tr>
      <w:tr w:rsidR="0064450E" w:rsidRPr="008676D4" w14:paraId="675738B0" w14:textId="77777777" w:rsidTr="005B2DE6">
        <w:trPr>
          <w:trHeight w:val="290"/>
        </w:trPr>
        <w:tc>
          <w:tcPr>
            <w:tcW w:w="6946" w:type="dxa"/>
            <w:gridSpan w:val="9"/>
          </w:tcPr>
          <w:p w14:paraId="781B7777" w14:textId="77777777" w:rsidR="0064450E" w:rsidRPr="008676D4" w:rsidRDefault="0064450E" w:rsidP="0064450E">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3.2. Учурдагы кырдаалды анализдөө</w:t>
            </w:r>
          </w:p>
        </w:tc>
        <w:tc>
          <w:tcPr>
            <w:tcW w:w="3022" w:type="dxa"/>
            <w:gridSpan w:val="4"/>
            <w:shd w:val="clear" w:color="auto" w:fill="D9D9D9" w:themeFill="background1" w:themeFillShade="D9"/>
          </w:tcPr>
          <w:p w14:paraId="50C31707" w14:textId="77777777" w:rsidR="0064450E" w:rsidRPr="008676D4" w:rsidRDefault="0064450E" w:rsidP="0064450E">
            <w:pPr>
              <w:spacing w:before="40" w:after="40" w:line="276" w:lineRule="auto"/>
              <w:rPr>
                <w:rFonts w:ascii="Times New Roman" w:hAnsi="Times New Roman" w:cs="Times New Roman"/>
                <w:i/>
                <w:iCs/>
                <w:sz w:val="24"/>
                <w:szCs w:val="24"/>
              </w:rPr>
            </w:pPr>
          </w:p>
        </w:tc>
      </w:tr>
      <w:tr w:rsidR="0064450E" w:rsidRPr="00BE77D0" w14:paraId="40184C92" w14:textId="77777777" w:rsidTr="005B2DE6">
        <w:tc>
          <w:tcPr>
            <w:tcW w:w="9968" w:type="dxa"/>
            <w:gridSpan w:val="13"/>
          </w:tcPr>
          <w:p w14:paraId="1826AD47" w14:textId="77777777" w:rsidR="0064450E" w:rsidRPr="008676D4" w:rsidRDefault="0064450E" w:rsidP="0064450E">
            <w:pPr>
              <w:spacing w:before="40" w:after="40" w:line="276" w:lineRule="auto"/>
              <w:ind w:left="34"/>
              <w:rPr>
                <w:rFonts w:ascii="Times New Roman" w:hAnsi="Times New Roman" w:cs="Times New Roman"/>
                <w:i/>
                <w:iCs/>
                <w:sz w:val="24"/>
                <w:szCs w:val="24"/>
              </w:rPr>
            </w:pPr>
            <w:proofErr w:type="gramStart"/>
            <w:r w:rsidRPr="008676D4">
              <w:rPr>
                <w:rFonts w:ascii="Times New Roman" w:hAnsi="Times New Roman" w:cs="Times New Roman"/>
                <w:i/>
                <w:iCs/>
                <w:sz w:val="24"/>
                <w:szCs w:val="24"/>
              </w:rPr>
              <w:t>Бул</w:t>
            </w:r>
            <w:proofErr w:type="gramEnd"/>
            <w:r w:rsidRPr="008676D4">
              <w:rPr>
                <w:rFonts w:ascii="Times New Roman" w:hAnsi="Times New Roman" w:cs="Times New Roman"/>
                <w:i/>
                <w:iCs/>
                <w:sz w:val="24"/>
                <w:szCs w:val="24"/>
              </w:rPr>
              <w:t xml:space="preserve"> жерде суроолорго кыска жооптор </w:t>
            </w:r>
            <w:r w:rsidRPr="008676D4">
              <w:rPr>
                <w:rFonts w:ascii="Times New Roman" w:hAnsi="Times New Roman" w:cs="Times New Roman"/>
                <w:i/>
                <w:iCs/>
                <w:sz w:val="24"/>
                <w:szCs w:val="24"/>
                <w:lang w:val="ky-KG"/>
              </w:rPr>
              <w:t>берилет</w:t>
            </w:r>
            <w:r>
              <w:rPr>
                <w:rFonts w:ascii="Times New Roman" w:hAnsi="Times New Roman" w:cs="Times New Roman"/>
                <w:i/>
                <w:iCs/>
                <w:sz w:val="24"/>
                <w:szCs w:val="24"/>
                <w:lang w:val="ky-KG"/>
              </w:rPr>
              <w:t xml:space="preserve"> (ар бир кызмат боюнча)</w:t>
            </w:r>
            <w:r w:rsidRPr="008676D4">
              <w:rPr>
                <w:rFonts w:ascii="Times New Roman" w:hAnsi="Times New Roman" w:cs="Times New Roman"/>
                <w:i/>
                <w:iCs/>
                <w:sz w:val="24"/>
                <w:szCs w:val="24"/>
              </w:rPr>
              <w:t>:</w:t>
            </w:r>
          </w:p>
          <w:p w14:paraId="1ED24181" w14:textId="77777777" w:rsidR="0064450E" w:rsidRPr="008676D4" w:rsidRDefault="0064450E" w:rsidP="0064450E">
            <w:pPr>
              <w:pStyle w:val="a0"/>
              <w:numPr>
                <w:ilvl w:val="0"/>
                <w:numId w:val="22"/>
              </w:numPr>
              <w:spacing w:before="40" w:after="40" w:line="276" w:lineRule="auto"/>
              <w:rPr>
                <w:rFonts w:ascii="Times New Roman" w:hAnsi="Times New Roman" w:cs="Times New Roman"/>
                <w:i/>
                <w:iCs/>
                <w:sz w:val="24"/>
                <w:szCs w:val="24"/>
              </w:rPr>
            </w:pPr>
            <w:r w:rsidRPr="008676D4">
              <w:rPr>
                <w:rFonts w:ascii="Times New Roman" w:hAnsi="Times New Roman" w:cs="Times New Roman"/>
                <w:i/>
                <w:iCs/>
                <w:sz w:val="24"/>
                <w:szCs w:val="24"/>
                <w:lang w:val="ky-KG"/>
              </w:rPr>
              <w:t>А</w:t>
            </w:r>
            <w:r w:rsidRPr="008676D4">
              <w:rPr>
                <w:rFonts w:ascii="Times New Roman" w:hAnsi="Times New Roman" w:cs="Times New Roman"/>
                <w:i/>
                <w:iCs/>
                <w:sz w:val="24"/>
                <w:szCs w:val="24"/>
              </w:rPr>
              <w:t>ймактын тургундарына кандай кызматтар керек, бирок жеткиликтүү эмес? (сү</w:t>
            </w:r>
            <w:proofErr w:type="gramStart"/>
            <w:r w:rsidRPr="008676D4">
              <w:rPr>
                <w:rFonts w:ascii="Times New Roman" w:hAnsi="Times New Roman" w:cs="Times New Roman"/>
                <w:i/>
                <w:iCs/>
                <w:sz w:val="24"/>
                <w:szCs w:val="24"/>
              </w:rPr>
              <w:t>р</w:t>
            </w:r>
            <w:proofErr w:type="gramEnd"/>
            <w:r w:rsidRPr="008676D4">
              <w:rPr>
                <w:rFonts w:ascii="Times New Roman" w:hAnsi="Times New Roman" w:cs="Times New Roman"/>
                <w:i/>
                <w:iCs/>
                <w:sz w:val="24"/>
                <w:szCs w:val="24"/>
              </w:rPr>
              <w:t>өттөө)</w:t>
            </w:r>
          </w:p>
          <w:p w14:paraId="0327BAFF" w14:textId="77777777" w:rsidR="0064450E" w:rsidRPr="008676D4" w:rsidRDefault="0064450E" w:rsidP="0064450E">
            <w:pPr>
              <w:pStyle w:val="a0"/>
              <w:numPr>
                <w:ilvl w:val="0"/>
                <w:numId w:val="22"/>
              </w:numPr>
              <w:spacing w:before="120" w:after="40" w:line="276" w:lineRule="auto"/>
              <w:contextualSpacing w:val="0"/>
              <w:rPr>
                <w:rFonts w:ascii="Times New Roman" w:hAnsi="Times New Roman" w:cs="Times New Roman"/>
                <w:i/>
                <w:iCs/>
                <w:sz w:val="24"/>
                <w:szCs w:val="24"/>
              </w:rPr>
            </w:pPr>
            <w:r w:rsidRPr="008676D4">
              <w:rPr>
                <w:rFonts w:ascii="Times New Roman" w:hAnsi="Times New Roman" w:cs="Times New Roman"/>
                <w:i/>
                <w:iCs/>
                <w:sz w:val="24"/>
                <w:szCs w:val="24"/>
              </w:rPr>
              <w:t xml:space="preserve">Эмне үчүн </w:t>
            </w:r>
            <w:proofErr w:type="gramStart"/>
            <w:r w:rsidRPr="008676D4">
              <w:rPr>
                <w:rFonts w:ascii="Times New Roman" w:hAnsi="Times New Roman" w:cs="Times New Roman"/>
                <w:i/>
                <w:iCs/>
                <w:sz w:val="24"/>
                <w:szCs w:val="24"/>
              </w:rPr>
              <w:t>бул</w:t>
            </w:r>
            <w:proofErr w:type="gramEnd"/>
            <w:r w:rsidRPr="008676D4">
              <w:rPr>
                <w:rFonts w:ascii="Times New Roman" w:hAnsi="Times New Roman" w:cs="Times New Roman"/>
                <w:i/>
                <w:iCs/>
                <w:sz w:val="24"/>
                <w:szCs w:val="24"/>
              </w:rPr>
              <w:t xml:space="preserve"> кызматтар жеткиликтүү эмес (каржынын жетишсиздигинен тышкары)? </w:t>
            </w:r>
          </w:p>
          <w:p w14:paraId="263D86E7" w14:textId="77777777" w:rsidR="0064450E" w:rsidRPr="008676D4" w:rsidRDefault="0064450E" w:rsidP="0064450E">
            <w:pPr>
              <w:pStyle w:val="a0"/>
              <w:spacing w:before="40" w:after="40" w:line="276" w:lineRule="auto"/>
              <w:rPr>
                <w:rFonts w:ascii="Times New Roman" w:hAnsi="Times New Roman" w:cs="Times New Roman"/>
                <w:i/>
                <w:iCs/>
                <w:sz w:val="24"/>
                <w:szCs w:val="24"/>
              </w:rPr>
            </w:pPr>
            <w:r w:rsidRPr="008676D4">
              <w:rPr>
                <w:rFonts w:ascii="Times New Roman" w:hAnsi="Times New Roman" w:cs="Times New Roman"/>
                <w:i/>
                <w:iCs/>
                <w:sz w:val="24"/>
                <w:szCs w:val="24"/>
              </w:rPr>
              <w:t>Жооптордун варианттары:</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7"/>
              <w:gridCol w:w="850"/>
            </w:tblGrid>
            <w:tr w:rsidR="0064450E" w:rsidRPr="008676D4" w14:paraId="249DE5AA" w14:textId="77777777" w:rsidTr="005B2DE6">
              <w:tc>
                <w:tcPr>
                  <w:tcW w:w="8897" w:type="dxa"/>
                  <w:vAlign w:val="center"/>
                </w:tcPr>
                <w:p w14:paraId="216D2397"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iCs/>
                      <w:sz w:val="24"/>
                      <w:szCs w:val="24"/>
                    </w:rPr>
                    <w:t xml:space="preserve">- </w:t>
                  </w:r>
                  <w:r w:rsidRPr="008676D4">
                    <w:rPr>
                      <w:rFonts w:ascii="Times New Roman" w:hAnsi="Times New Roman" w:cs="Times New Roman"/>
                      <w:i/>
                      <w:iCs/>
                      <w:sz w:val="24"/>
                      <w:szCs w:val="24"/>
                      <w:lang w:val="ky-KG"/>
                    </w:rPr>
                    <w:t>б</w:t>
                  </w:r>
                  <w:r w:rsidRPr="008676D4">
                    <w:rPr>
                      <w:rFonts w:ascii="Times New Roman" w:hAnsi="Times New Roman" w:cs="Times New Roman"/>
                      <w:i/>
                      <w:iCs/>
                      <w:sz w:val="24"/>
                      <w:szCs w:val="24"/>
                    </w:rPr>
                    <w:t>ашка көйгөйлө</w:t>
                  </w:r>
                  <w:proofErr w:type="gramStart"/>
                  <w:r w:rsidRPr="008676D4">
                    <w:rPr>
                      <w:rFonts w:ascii="Times New Roman" w:hAnsi="Times New Roman" w:cs="Times New Roman"/>
                      <w:i/>
                      <w:iCs/>
                      <w:sz w:val="24"/>
                      <w:szCs w:val="24"/>
                    </w:rPr>
                    <w:t>р</w:t>
                  </w:r>
                  <w:proofErr w:type="gramEnd"/>
                  <w:r w:rsidRPr="008676D4">
                    <w:rPr>
                      <w:rFonts w:ascii="Times New Roman" w:hAnsi="Times New Roman" w:cs="Times New Roman"/>
                      <w:i/>
                      <w:iCs/>
                      <w:sz w:val="24"/>
                      <w:szCs w:val="24"/>
                    </w:rPr>
                    <w:t xml:space="preserve"> чечилмейинче</w:t>
                  </w:r>
                  <w:r w:rsidRPr="008676D4">
                    <w:rPr>
                      <w:rFonts w:ascii="Times New Roman" w:hAnsi="Times New Roman" w:cs="Times New Roman"/>
                      <w:i/>
                      <w:iCs/>
                      <w:sz w:val="24"/>
                      <w:szCs w:val="24"/>
                      <w:lang w:val="ky-KG"/>
                    </w:rPr>
                    <w:t xml:space="preserve"> бул кызматтарда зарылчылык жок</w:t>
                  </w:r>
                  <w:r w:rsidRPr="008676D4">
                    <w:rPr>
                      <w:rFonts w:ascii="Times New Roman" w:hAnsi="Times New Roman" w:cs="Times New Roman"/>
                      <w:i/>
                      <w:iCs/>
                      <w:sz w:val="24"/>
                      <w:szCs w:val="24"/>
                    </w:rPr>
                    <w:t xml:space="preserve"> (башка артыкчылыктар бар)</w:t>
                  </w:r>
                </w:p>
              </w:tc>
              <w:sdt>
                <w:sdtPr>
                  <w:rPr>
                    <w:rFonts w:ascii="Times New Roman" w:hAnsi="Times New Roman" w:cs="Times New Roman"/>
                    <w:sz w:val="24"/>
                    <w:szCs w:val="24"/>
                  </w:rPr>
                  <w:id w:val="1474477819"/>
                  <w14:checkbox>
                    <w14:checked w14:val="0"/>
                    <w14:checkedState w14:val="2612" w14:font="MS Gothic"/>
                    <w14:uncheckedState w14:val="2610" w14:font="MS Gothic"/>
                  </w14:checkbox>
                </w:sdtPr>
                <w:sdtContent>
                  <w:tc>
                    <w:tcPr>
                      <w:tcW w:w="850" w:type="dxa"/>
                      <w:vAlign w:val="center"/>
                    </w:tcPr>
                    <w:p w14:paraId="72FB0FE6"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10917D7F" w14:textId="77777777" w:rsidTr="005B2DE6">
              <w:tc>
                <w:tcPr>
                  <w:tcW w:w="8897" w:type="dxa"/>
                  <w:vAlign w:val="center"/>
                </w:tcPr>
                <w:p w14:paraId="58806F04"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iCs/>
                      <w:sz w:val="24"/>
                      <w:szCs w:val="24"/>
                    </w:rPr>
                    <w:t>- табигый факторлор тоскоол болот</w:t>
                  </w:r>
                </w:p>
              </w:tc>
              <w:sdt>
                <w:sdtPr>
                  <w:rPr>
                    <w:rFonts w:ascii="Times New Roman" w:hAnsi="Times New Roman" w:cs="Times New Roman"/>
                    <w:sz w:val="24"/>
                    <w:szCs w:val="24"/>
                  </w:rPr>
                  <w:id w:val="234059902"/>
                  <w14:checkbox>
                    <w14:checked w14:val="0"/>
                    <w14:checkedState w14:val="2612" w14:font="MS Gothic"/>
                    <w14:uncheckedState w14:val="2610" w14:font="MS Gothic"/>
                  </w14:checkbox>
                </w:sdtPr>
                <w:sdtContent>
                  <w:tc>
                    <w:tcPr>
                      <w:tcW w:w="850" w:type="dxa"/>
                      <w:vAlign w:val="center"/>
                    </w:tcPr>
                    <w:p w14:paraId="522FD880"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33A9CD98" w14:textId="77777777" w:rsidTr="005B2DE6">
              <w:tc>
                <w:tcPr>
                  <w:tcW w:w="8897" w:type="dxa"/>
                  <w:vAlign w:val="center"/>
                </w:tcPr>
                <w:p w14:paraId="38882031" w14:textId="77777777" w:rsidR="0064450E" w:rsidRPr="008676D4" w:rsidRDefault="0064450E" w:rsidP="0064450E">
                  <w:pPr>
                    <w:pStyle w:val="a0"/>
                    <w:spacing w:before="40" w:after="40" w:line="276" w:lineRule="auto"/>
                    <w:ind w:left="33"/>
                    <w:rPr>
                      <w:rFonts w:ascii="Times New Roman" w:hAnsi="Times New Roman" w:cs="Times New Roman"/>
                      <w:i/>
                      <w:iCs/>
                      <w:sz w:val="24"/>
                      <w:szCs w:val="24"/>
                    </w:rPr>
                  </w:pPr>
                  <w:r w:rsidRPr="008676D4">
                    <w:rPr>
                      <w:rFonts w:ascii="Times New Roman" w:hAnsi="Times New Roman" w:cs="Times New Roman"/>
                      <w:i/>
                      <w:iCs/>
                      <w:sz w:val="24"/>
                      <w:szCs w:val="24"/>
                    </w:rPr>
                    <w:t>- калк кызмат үчүн акча төлөгүсү келбейт</w:t>
                  </w:r>
                </w:p>
              </w:tc>
              <w:sdt>
                <w:sdtPr>
                  <w:rPr>
                    <w:rFonts w:ascii="Times New Roman" w:hAnsi="Times New Roman" w:cs="Times New Roman"/>
                    <w:sz w:val="24"/>
                    <w:szCs w:val="24"/>
                  </w:rPr>
                  <w:id w:val="-406618933"/>
                  <w14:checkbox>
                    <w14:checked w14:val="0"/>
                    <w14:checkedState w14:val="2612" w14:font="MS Gothic"/>
                    <w14:uncheckedState w14:val="2610" w14:font="MS Gothic"/>
                  </w14:checkbox>
                </w:sdtPr>
                <w:sdtContent>
                  <w:tc>
                    <w:tcPr>
                      <w:tcW w:w="850" w:type="dxa"/>
                      <w:vAlign w:val="center"/>
                    </w:tcPr>
                    <w:p w14:paraId="5947D456"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3E6DBADF" w14:textId="77777777" w:rsidTr="005B2DE6">
              <w:tc>
                <w:tcPr>
                  <w:tcW w:w="8897" w:type="dxa"/>
                  <w:vAlign w:val="center"/>
                </w:tcPr>
                <w:p w14:paraId="14411EB5"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iCs/>
                      <w:sz w:val="24"/>
                      <w:szCs w:val="24"/>
                    </w:rPr>
                    <w:lastRenderedPageBreak/>
                    <w:t>- кызматты кантип уюштурууну билбейбиз</w:t>
                  </w:r>
                </w:p>
              </w:tc>
              <w:sdt>
                <w:sdtPr>
                  <w:rPr>
                    <w:rFonts w:ascii="Times New Roman" w:hAnsi="Times New Roman" w:cs="Times New Roman"/>
                    <w:sz w:val="24"/>
                    <w:szCs w:val="24"/>
                  </w:rPr>
                  <w:id w:val="-835993948"/>
                  <w14:checkbox>
                    <w14:checked w14:val="0"/>
                    <w14:checkedState w14:val="2612" w14:font="MS Gothic"/>
                    <w14:uncheckedState w14:val="2610" w14:font="MS Gothic"/>
                  </w14:checkbox>
                </w:sdtPr>
                <w:sdtContent>
                  <w:tc>
                    <w:tcPr>
                      <w:tcW w:w="850" w:type="dxa"/>
                      <w:vAlign w:val="center"/>
                    </w:tcPr>
                    <w:p w14:paraId="2143BB1B"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274AC6D3" w14:textId="77777777" w:rsidTr="005B2DE6">
              <w:trPr>
                <w:trHeight w:val="994"/>
              </w:trPr>
              <w:tc>
                <w:tcPr>
                  <w:tcW w:w="9747" w:type="dxa"/>
                  <w:gridSpan w:val="2"/>
                </w:tcPr>
                <w:p w14:paraId="12A6E278" w14:textId="77777777" w:rsidR="0064450E" w:rsidRPr="008676D4" w:rsidRDefault="0064450E" w:rsidP="0064450E">
                  <w:pPr>
                    <w:pStyle w:val="a0"/>
                    <w:spacing w:before="40" w:after="40" w:line="276" w:lineRule="auto"/>
                    <w:ind w:left="0"/>
                    <w:rPr>
                      <w:rFonts w:ascii="Times New Roman" w:hAnsi="Times New Roman" w:cs="Times New Roman"/>
                      <w:sz w:val="24"/>
                      <w:szCs w:val="24"/>
                    </w:rPr>
                  </w:pPr>
                  <w:r w:rsidRPr="008676D4">
                    <w:rPr>
                      <w:rFonts w:ascii="Times New Roman" w:hAnsi="Times New Roman" w:cs="Times New Roman"/>
                      <w:i/>
                      <w:iCs/>
                      <w:sz w:val="24"/>
                      <w:szCs w:val="24"/>
                    </w:rPr>
                    <w:t xml:space="preserve">- </w:t>
                  </w:r>
                  <w:proofErr w:type="gramStart"/>
                  <w:r w:rsidRPr="008676D4">
                    <w:rPr>
                      <w:rFonts w:ascii="Times New Roman" w:hAnsi="Times New Roman" w:cs="Times New Roman"/>
                      <w:i/>
                      <w:iCs/>
                      <w:sz w:val="24"/>
                      <w:szCs w:val="24"/>
                    </w:rPr>
                    <w:t>башка</w:t>
                  </w:r>
                  <w:proofErr w:type="gramEnd"/>
                  <w:r w:rsidRPr="008676D4">
                    <w:rPr>
                      <w:rFonts w:ascii="Times New Roman" w:hAnsi="Times New Roman" w:cs="Times New Roman"/>
                      <w:i/>
                      <w:iCs/>
                      <w:sz w:val="24"/>
                      <w:szCs w:val="24"/>
                    </w:rPr>
                    <w:t xml:space="preserve"> (көрсөтүлсүн): </w:t>
                  </w:r>
                </w:p>
              </w:tc>
            </w:tr>
          </w:tbl>
          <w:p w14:paraId="7ABA4D16" w14:textId="77777777" w:rsidR="0064450E" w:rsidRPr="008676D4" w:rsidRDefault="0064450E" w:rsidP="0064450E">
            <w:pPr>
              <w:pStyle w:val="a0"/>
              <w:numPr>
                <w:ilvl w:val="0"/>
                <w:numId w:val="22"/>
              </w:numPr>
              <w:spacing w:before="120" w:after="40" w:line="276" w:lineRule="auto"/>
              <w:contextualSpacing w:val="0"/>
              <w:rPr>
                <w:rFonts w:ascii="Times New Roman" w:hAnsi="Times New Roman" w:cs="Times New Roman"/>
                <w:i/>
                <w:iCs/>
                <w:sz w:val="24"/>
                <w:szCs w:val="24"/>
              </w:rPr>
            </w:pPr>
            <w:r w:rsidRPr="008676D4">
              <w:rPr>
                <w:rFonts w:ascii="Times New Roman" w:hAnsi="Times New Roman" w:cs="Times New Roman"/>
                <w:i/>
                <w:iCs/>
                <w:sz w:val="24"/>
                <w:szCs w:val="24"/>
              </w:rPr>
              <w:t xml:space="preserve">Учурдагы кызмат көрсөтүүчүлөрдүн финансылык </w:t>
            </w:r>
            <w:r w:rsidRPr="008676D4">
              <w:rPr>
                <w:rFonts w:ascii="Times New Roman" w:hAnsi="Times New Roman" w:cs="Times New Roman"/>
                <w:i/>
                <w:iCs/>
                <w:sz w:val="24"/>
                <w:szCs w:val="24"/>
                <w:lang w:val="ky-KG"/>
              </w:rPr>
              <w:t>башкаруусу</w:t>
            </w:r>
            <w:r w:rsidRPr="008676D4">
              <w:rPr>
                <w:rFonts w:ascii="Times New Roman" w:hAnsi="Times New Roman" w:cs="Times New Roman"/>
                <w:i/>
                <w:iCs/>
                <w:sz w:val="24"/>
                <w:szCs w:val="24"/>
              </w:rPr>
              <w:t xml:space="preserve"> жакшыбы: тарифтер, жыйымдар, финансылык план, жергиликтүү бюджеттен субсидиялар? (ар бир жеткирүүчүнү</w:t>
            </w:r>
            <w:proofErr w:type="gramStart"/>
            <w:r w:rsidRPr="008676D4">
              <w:rPr>
                <w:rFonts w:ascii="Times New Roman" w:hAnsi="Times New Roman" w:cs="Times New Roman"/>
                <w:i/>
                <w:iCs/>
                <w:sz w:val="24"/>
                <w:szCs w:val="24"/>
              </w:rPr>
              <w:t>н</w:t>
            </w:r>
            <w:proofErr w:type="gramEnd"/>
            <w:r w:rsidRPr="008676D4">
              <w:rPr>
                <w:rFonts w:ascii="Times New Roman" w:hAnsi="Times New Roman" w:cs="Times New Roman"/>
                <w:i/>
                <w:iCs/>
                <w:sz w:val="24"/>
                <w:szCs w:val="24"/>
              </w:rPr>
              <w:t xml:space="preserve"> абалын кыскача сүрөттөп бериңиз)</w:t>
            </w:r>
          </w:p>
          <w:p w14:paraId="582C4D49" w14:textId="77777777" w:rsidR="0064450E" w:rsidRPr="008676D4" w:rsidRDefault="0064450E" w:rsidP="0064450E">
            <w:pPr>
              <w:pStyle w:val="a0"/>
              <w:numPr>
                <w:ilvl w:val="0"/>
                <w:numId w:val="22"/>
              </w:numPr>
              <w:spacing w:before="40" w:after="40" w:line="276" w:lineRule="auto"/>
              <w:rPr>
                <w:rFonts w:ascii="Times New Roman" w:hAnsi="Times New Roman" w:cs="Times New Roman"/>
                <w:i/>
                <w:iCs/>
                <w:sz w:val="24"/>
                <w:szCs w:val="24"/>
              </w:rPr>
            </w:pPr>
            <w:r w:rsidRPr="008676D4">
              <w:rPr>
                <w:rFonts w:ascii="Times New Roman" w:hAnsi="Times New Roman" w:cs="Times New Roman"/>
                <w:i/>
                <w:iCs/>
                <w:sz w:val="24"/>
                <w:szCs w:val="24"/>
                <w:lang w:val="ky-KG"/>
              </w:rPr>
              <w:t>К</w:t>
            </w:r>
            <w:r w:rsidRPr="008676D4">
              <w:rPr>
                <w:rFonts w:ascii="Times New Roman" w:hAnsi="Times New Roman" w:cs="Times New Roman"/>
                <w:i/>
                <w:iCs/>
                <w:sz w:val="24"/>
                <w:szCs w:val="24"/>
              </w:rPr>
              <w:t>ызмат көрсөтүүчүлөрдүн финансылык абалын жакшыртуу үчүн эмне кылуу керек:</w:t>
            </w:r>
          </w:p>
          <w:p w14:paraId="369DD2F2" w14:textId="77777777" w:rsidR="0064450E" w:rsidRPr="008676D4" w:rsidRDefault="0064450E" w:rsidP="0064450E">
            <w:pPr>
              <w:pStyle w:val="a0"/>
              <w:spacing w:before="40" w:after="40" w:line="276" w:lineRule="auto"/>
              <w:rPr>
                <w:rFonts w:ascii="Times New Roman" w:hAnsi="Times New Roman" w:cs="Times New Roman"/>
                <w:i/>
                <w:iCs/>
                <w:sz w:val="24"/>
                <w:szCs w:val="24"/>
              </w:rPr>
            </w:pPr>
            <w:r w:rsidRPr="008676D4">
              <w:rPr>
                <w:rFonts w:ascii="Times New Roman" w:hAnsi="Times New Roman" w:cs="Times New Roman"/>
                <w:i/>
                <w:iCs/>
                <w:sz w:val="24"/>
                <w:szCs w:val="24"/>
              </w:rPr>
              <w:t>Жооп</w:t>
            </w:r>
            <w:r w:rsidRPr="008676D4">
              <w:rPr>
                <w:rFonts w:ascii="Times New Roman" w:hAnsi="Times New Roman" w:cs="Times New Roman"/>
                <w:i/>
                <w:iCs/>
                <w:sz w:val="24"/>
                <w:szCs w:val="24"/>
                <w:lang w:val="ky-KG"/>
              </w:rPr>
              <w:t>тордун</w:t>
            </w:r>
            <w:r w:rsidRPr="008676D4">
              <w:rPr>
                <w:rFonts w:ascii="Times New Roman" w:hAnsi="Times New Roman" w:cs="Times New Roman"/>
                <w:i/>
                <w:iCs/>
                <w:sz w:val="24"/>
                <w:szCs w:val="24"/>
              </w:rPr>
              <w:t xml:space="preserve"> варианттары:</w:t>
            </w:r>
          </w:p>
          <w:tbl>
            <w:tblPr>
              <w:tblStyle w:val="ab"/>
              <w:tblW w:w="0" w:type="auto"/>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8"/>
              <w:gridCol w:w="850"/>
            </w:tblGrid>
            <w:tr w:rsidR="0064450E" w:rsidRPr="008676D4" w14:paraId="2AB71693" w14:textId="77777777" w:rsidTr="005B2DE6">
              <w:tc>
                <w:tcPr>
                  <w:tcW w:w="7938" w:type="dxa"/>
                </w:tcPr>
                <w:p w14:paraId="5FB25731"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sz w:val="24"/>
                      <w:szCs w:val="24"/>
                    </w:rPr>
                    <w:t>- окутуу жүргүзүү</w:t>
                  </w:r>
                </w:p>
              </w:tc>
              <w:sdt>
                <w:sdtPr>
                  <w:rPr>
                    <w:rFonts w:ascii="Times New Roman" w:hAnsi="Times New Roman" w:cs="Times New Roman"/>
                    <w:sz w:val="24"/>
                    <w:szCs w:val="24"/>
                  </w:rPr>
                  <w:id w:val="-1266997088"/>
                  <w14:checkbox>
                    <w14:checked w14:val="0"/>
                    <w14:checkedState w14:val="2612" w14:font="MS Gothic"/>
                    <w14:uncheckedState w14:val="2610" w14:font="MS Gothic"/>
                  </w14:checkbox>
                </w:sdtPr>
                <w:sdtContent>
                  <w:tc>
                    <w:tcPr>
                      <w:tcW w:w="850" w:type="dxa"/>
                      <w:vAlign w:val="center"/>
                    </w:tcPr>
                    <w:p w14:paraId="57C7E55D"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7F9DFC5A" w14:textId="77777777" w:rsidTr="005B2DE6">
              <w:tc>
                <w:tcPr>
                  <w:tcW w:w="7938" w:type="dxa"/>
                </w:tcPr>
                <w:p w14:paraId="4CE9CD8F"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lang w:val="ky-KG"/>
                    </w:rPr>
                  </w:pPr>
                  <w:r w:rsidRPr="008676D4">
                    <w:rPr>
                      <w:rFonts w:ascii="Times New Roman" w:hAnsi="Times New Roman" w:cs="Times New Roman"/>
                      <w:i/>
                      <w:sz w:val="24"/>
                      <w:szCs w:val="24"/>
                    </w:rPr>
                    <w:t>- жаңы жабдууларды сатып ал</w:t>
                  </w:r>
                  <w:r w:rsidRPr="008676D4">
                    <w:rPr>
                      <w:rFonts w:ascii="Times New Roman" w:hAnsi="Times New Roman" w:cs="Times New Roman"/>
                      <w:i/>
                      <w:sz w:val="24"/>
                      <w:szCs w:val="24"/>
                      <w:lang w:val="ky-KG"/>
                    </w:rPr>
                    <w:t>уу</w:t>
                  </w:r>
                </w:p>
              </w:tc>
              <w:sdt>
                <w:sdtPr>
                  <w:rPr>
                    <w:rFonts w:ascii="Times New Roman" w:hAnsi="Times New Roman" w:cs="Times New Roman"/>
                    <w:sz w:val="24"/>
                    <w:szCs w:val="24"/>
                  </w:rPr>
                  <w:id w:val="-1055392110"/>
                  <w14:checkbox>
                    <w14:checked w14:val="0"/>
                    <w14:checkedState w14:val="2612" w14:font="MS Gothic"/>
                    <w14:uncheckedState w14:val="2610" w14:font="MS Gothic"/>
                  </w14:checkbox>
                </w:sdtPr>
                <w:sdtContent>
                  <w:tc>
                    <w:tcPr>
                      <w:tcW w:w="850" w:type="dxa"/>
                      <w:vAlign w:val="center"/>
                    </w:tcPr>
                    <w:p w14:paraId="407FBDB7"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0DAF7B90" w14:textId="77777777" w:rsidTr="005B2DE6">
              <w:tc>
                <w:tcPr>
                  <w:tcW w:w="7938" w:type="dxa"/>
                </w:tcPr>
                <w:p w14:paraId="6AE717F5" w14:textId="77777777" w:rsidR="0064450E" w:rsidRPr="008676D4" w:rsidRDefault="0064450E" w:rsidP="0064450E">
                  <w:pPr>
                    <w:pStyle w:val="a0"/>
                    <w:spacing w:before="40" w:after="40" w:line="276" w:lineRule="auto"/>
                    <w:ind w:left="33"/>
                    <w:rPr>
                      <w:rFonts w:ascii="Times New Roman" w:hAnsi="Times New Roman" w:cs="Times New Roman"/>
                      <w:i/>
                      <w:iCs/>
                      <w:sz w:val="24"/>
                      <w:szCs w:val="24"/>
                    </w:rPr>
                  </w:pPr>
                  <w:r w:rsidRPr="008676D4">
                    <w:rPr>
                      <w:rFonts w:ascii="Times New Roman" w:hAnsi="Times New Roman" w:cs="Times New Roman"/>
                      <w:i/>
                      <w:sz w:val="24"/>
                      <w:szCs w:val="24"/>
                    </w:rPr>
                    <w:t>- жарандар менен өнөктү</w:t>
                  </w:r>
                  <w:proofErr w:type="gramStart"/>
                  <w:r w:rsidRPr="008676D4">
                    <w:rPr>
                      <w:rFonts w:ascii="Times New Roman" w:hAnsi="Times New Roman" w:cs="Times New Roman"/>
                      <w:i/>
                      <w:sz w:val="24"/>
                      <w:szCs w:val="24"/>
                    </w:rPr>
                    <w:t>к</w:t>
                  </w:r>
                  <w:proofErr w:type="gramEnd"/>
                  <w:r w:rsidRPr="008676D4">
                    <w:rPr>
                      <w:rFonts w:ascii="Times New Roman" w:hAnsi="Times New Roman" w:cs="Times New Roman"/>
                      <w:i/>
                      <w:sz w:val="24"/>
                      <w:szCs w:val="24"/>
                    </w:rPr>
                    <w:t xml:space="preserve"> жүргүзүү</w:t>
                  </w:r>
                </w:p>
              </w:tc>
              <w:sdt>
                <w:sdtPr>
                  <w:rPr>
                    <w:rFonts w:ascii="Times New Roman" w:hAnsi="Times New Roman" w:cs="Times New Roman"/>
                    <w:sz w:val="24"/>
                    <w:szCs w:val="24"/>
                  </w:rPr>
                  <w:id w:val="-1527169120"/>
                  <w14:checkbox>
                    <w14:checked w14:val="0"/>
                    <w14:checkedState w14:val="2612" w14:font="MS Gothic"/>
                    <w14:uncheckedState w14:val="2610" w14:font="MS Gothic"/>
                  </w14:checkbox>
                </w:sdtPr>
                <w:sdtContent>
                  <w:tc>
                    <w:tcPr>
                      <w:tcW w:w="850" w:type="dxa"/>
                      <w:vAlign w:val="center"/>
                    </w:tcPr>
                    <w:p w14:paraId="3E8EF73C"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1DD69F88" w14:textId="77777777" w:rsidTr="005B2DE6">
              <w:trPr>
                <w:trHeight w:val="652"/>
              </w:trPr>
              <w:tc>
                <w:tcPr>
                  <w:tcW w:w="8788" w:type="dxa"/>
                  <w:gridSpan w:val="2"/>
                </w:tcPr>
                <w:p w14:paraId="2023F0B9" w14:textId="77777777" w:rsidR="0064450E" w:rsidRPr="008676D4" w:rsidRDefault="0064450E" w:rsidP="0064450E">
                  <w:pPr>
                    <w:pStyle w:val="a0"/>
                    <w:spacing w:before="40" w:after="40" w:line="276" w:lineRule="auto"/>
                    <w:ind w:left="0"/>
                    <w:rPr>
                      <w:rFonts w:ascii="Times New Roman" w:hAnsi="Times New Roman" w:cs="Times New Roman"/>
                      <w:sz w:val="24"/>
                      <w:szCs w:val="24"/>
                    </w:rPr>
                  </w:pPr>
                  <w:r w:rsidRPr="008676D4">
                    <w:rPr>
                      <w:rFonts w:ascii="Times New Roman" w:hAnsi="Times New Roman" w:cs="Times New Roman"/>
                      <w:i/>
                      <w:iCs/>
                      <w:sz w:val="24"/>
                      <w:szCs w:val="24"/>
                    </w:rPr>
                    <w:t xml:space="preserve">- </w:t>
                  </w:r>
                  <w:proofErr w:type="gramStart"/>
                  <w:r w:rsidRPr="008676D4">
                    <w:rPr>
                      <w:rFonts w:ascii="Times New Roman" w:hAnsi="Times New Roman" w:cs="Times New Roman"/>
                      <w:i/>
                      <w:iCs/>
                      <w:sz w:val="24"/>
                      <w:szCs w:val="24"/>
                    </w:rPr>
                    <w:t>башка</w:t>
                  </w:r>
                  <w:proofErr w:type="gramEnd"/>
                  <w:r w:rsidRPr="008676D4">
                    <w:rPr>
                      <w:rFonts w:ascii="Times New Roman" w:hAnsi="Times New Roman" w:cs="Times New Roman"/>
                      <w:i/>
                      <w:iCs/>
                      <w:sz w:val="24"/>
                      <w:szCs w:val="24"/>
                    </w:rPr>
                    <w:t xml:space="preserve"> (көрсөтүлсүн): </w:t>
                  </w:r>
                </w:p>
              </w:tc>
            </w:tr>
          </w:tbl>
          <w:p w14:paraId="4DB2F255" w14:textId="77777777" w:rsidR="0064450E" w:rsidRPr="008676D4" w:rsidRDefault="0064450E" w:rsidP="0064450E">
            <w:pPr>
              <w:pStyle w:val="a0"/>
              <w:numPr>
                <w:ilvl w:val="0"/>
                <w:numId w:val="22"/>
              </w:numPr>
              <w:spacing w:before="120" w:after="40" w:line="276" w:lineRule="auto"/>
              <w:contextualSpacing w:val="0"/>
              <w:rPr>
                <w:rFonts w:ascii="Times New Roman" w:hAnsi="Times New Roman" w:cs="Times New Roman"/>
                <w:i/>
                <w:iCs/>
                <w:sz w:val="24"/>
                <w:szCs w:val="24"/>
              </w:rPr>
            </w:pPr>
            <w:proofErr w:type="gramStart"/>
            <w:r w:rsidRPr="008676D4">
              <w:rPr>
                <w:rFonts w:ascii="Times New Roman" w:hAnsi="Times New Roman" w:cs="Times New Roman"/>
                <w:i/>
                <w:iCs/>
                <w:sz w:val="24"/>
                <w:szCs w:val="24"/>
              </w:rPr>
              <w:t>Бул</w:t>
            </w:r>
            <w:proofErr w:type="gramEnd"/>
            <w:r w:rsidRPr="008676D4">
              <w:rPr>
                <w:rFonts w:ascii="Times New Roman" w:hAnsi="Times New Roman" w:cs="Times New Roman"/>
                <w:i/>
                <w:iCs/>
                <w:sz w:val="24"/>
                <w:szCs w:val="24"/>
              </w:rPr>
              <w:t xml:space="preserve"> көйгөйлөрдү жана кемчиликтерди жоюу үчүн жергиликтүү бюджеттен канча кошумча каржылоо керек? (көрсөтүлсүн)</w:t>
            </w:r>
          </w:p>
          <w:p w14:paraId="65077D1F" w14:textId="77777777" w:rsidR="0064450E" w:rsidRDefault="0064450E" w:rsidP="0064450E">
            <w:pPr>
              <w:pStyle w:val="a0"/>
              <w:numPr>
                <w:ilvl w:val="0"/>
                <w:numId w:val="22"/>
              </w:numPr>
              <w:spacing w:before="40" w:after="40" w:line="276" w:lineRule="auto"/>
              <w:rPr>
                <w:rFonts w:ascii="Times New Roman" w:hAnsi="Times New Roman" w:cs="Times New Roman"/>
                <w:i/>
                <w:iCs/>
                <w:sz w:val="24"/>
                <w:szCs w:val="24"/>
              </w:rPr>
            </w:pPr>
            <w:r w:rsidRPr="008676D4">
              <w:rPr>
                <w:rFonts w:ascii="Times New Roman" w:hAnsi="Times New Roman" w:cs="Times New Roman"/>
                <w:i/>
                <w:iCs/>
                <w:sz w:val="24"/>
                <w:szCs w:val="24"/>
              </w:rPr>
              <w:t>ЖӨБ органы кызмат көрсөтүүчү</w:t>
            </w:r>
            <w:proofErr w:type="gramStart"/>
            <w:r w:rsidRPr="008676D4">
              <w:rPr>
                <w:rFonts w:ascii="Times New Roman" w:hAnsi="Times New Roman" w:cs="Times New Roman"/>
                <w:i/>
                <w:iCs/>
                <w:sz w:val="24"/>
                <w:szCs w:val="24"/>
              </w:rPr>
              <w:t>г</w:t>
            </w:r>
            <w:proofErr w:type="gramEnd"/>
            <w:r w:rsidRPr="008676D4">
              <w:rPr>
                <w:rFonts w:ascii="Times New Roman" w:hAnsi="Times New Roman" w:cs="Times New Roman"/>
                <w:i/>
                <w:iCs/>
                <w:sz w:val="24"/>
                <w:szCs w:val="24"/>
              </w:rPr>
              <w:t xml:space="preserve">ө жардам берүү үчүн эмне кылды? Жыйынтыгы кандай болду? Маселе чечилдиби? Эгерде </w:t>
            </w:r>
            <w:r w:rsidRPr="008676D4">
              <w:rPr>
                <w:rFonts w:ascii="Times New Roman" w:hAnsi="Times New Roman" w:cs="Times New Roman"/>
                <w:i/>
                <w:iCs/>
                <w:sz w:val="24"/>
                <w:szCs w:val="24"/>
                <w:lang w:val="ky-KG"/>
              </w:rPr>
              <w:t>чечилбесе</w:t>
            </w:r>
            <w:r w:rsidRPr="008676D4">
              <w:rPr>
                <w:rFonts w:ascii="Times New Roman" w:hAnsi="Times New Roman" w:cs="Times New Roman"/>
                <w:i/>
                <w:iCs/>
                <w:sz w:val="24"/>
                <w:szCs w:val="24"/>
              </w:rPr>
              <w:t>, анда эмне үчүн? (сү</w:t>
            </w:r>
            <w:proofErr w:type="gramStart"/>
            <w:r w:rsidRPr="008676D4">
              <w:rPr>
                <w:rFonts w:ascii="Times New Roman" w:hAnsi="Times New Roman" w:cs="Times New Roman"/>
                <w:i/>
                <w:iCs/>
                <w:sz w:val="24"/>
                <w:szCs w:val="24"/>
              </w:rPr>
              <w:t>р</w:t>
            </w:r>
            <w:proofErr w:type="gramEnd"/>
            <w:r w:rsidRPr="008676D4">
              <w:rPr>
                <w:rFonts w:ascii="Times New Roman" w:hAnsi="Times New Roman" w:cs="Times New Roman"/>
                <w:i/>
                <w:iCs/>
                <w:sz w:val="24"/>
                <w:szCs w:val="24"/>
              </w:rPr>
              <w:t>өттөө)</w:t>
            </w:r>
          </w:p>
          <w:p w14:paraId="77FF1DBA" w14:textId="3E83B9A5" w:rsidR="0064450E" w:rsidRDefault="0064450E" w:rsidP="0064450E">
            <w:pPr>
              <w:spacing w:before="40" w:after="40" w:line="276" w:lineRule="auto"/>
              <w:rPr>
                <w:rFonts w:ascii="Times New Roman" w:hAnsi="Times New Roman" w:cs="Times New Roman"/>
                <w:i/>
                <w:iCs/>
                <w:sz w:val="24"/>
                <w:szCs w:val="24"/>
              </w:rPr>
            </w:pPr>
          </w:p>
          <w:p w14:paraId="53239228" w14:textId="77777777" w:rsidR="00EA3B21" w:rsidRDefault="00EA3B21" w:rsidP="00EA3B21">
            <w:pPr>
              <w:spacing w:before="40" w:after="40" w:line="276" w:lineRule="auto"/>
              <w:jc w:val="both"/>
              <w:rPr>
                <w:rFonts w:ascii="Times New Roman" w:hAnsi="Times New Roman" w:cs="Times New Roman"/>
                <w:b/>
                <w:bCs/>
                <w:i/>
                <w:iCs/>
                <w:sz w:val="24"/>
                <w:szCs w:val="24"/>
                <w:lang w:val="ky-KG"/>
              </w:rPr>
            </w:pPr>
            <w:r>
              <w:rPr>
                <w:rFonts w:ascii="Times New Roman" w:hAnsi="Times New Roman" w:cs="Times New Roman"/>
                <w:b/>
                <w:bCs/>
                <w:i/>
                <w:iCs/>
                <w:sz w:val="24"/>
                <w:szCs w:val="24"/>
                <w:lang w:val="ky-KG"/>
              </w:rPr>
              <w:t>Калкты таза суу менен камсыз кылуунун учурдагы абалы:</w:t>
            </w:r>
          </w:p>
          <w:p w14:paraId="16AAF960" w14:textId="7E983F31" w:rsidR="00EA3B21" w:rsidRDefault="00EA3B21" w:rsidP="00EA3B21">
            <w:pPr>
              <w:spacing w:before="40" w:after="40" w:line="276" w:lineRule="auto"/>
              <w:jc w:val="both"/>
              <w:rPr>
                <w:rFonts w:ascii="Times New Roman" w:hAnsi="Times New Roman" w:cs="Times New Roman"/>
                <w:b/>
                <w:bCs/>
                <w:i/>
                <w:iCs/>
                <w:sz w:val="24"/>
                <w:szCs w:val="24"/>
                <w:lang w:val="ky-KG"/>
              </w:rPr>
            </w:pPr>
            <w:r>
              <w:rPr>
                <w:rFonts w:ascii="Times New Roman" w:hAnsi="Times New Roman" w:cs="Times New Roman"/>
                <w:i/>
                <w:iCs/>
                <w:sz w:val="24"/>
                <w:szCs w:val="24"/>
                <w:lang w:val="ky-KG"/>
              </w:rPr>
              <w:t xml:space="preserve">Жибек-Жолу айыл аймагында 2024-жылдын 1-январына карата 2044 кожолукта 10275 адам жашайт. Айыл аймакта айыл статусуна ээ </w:t>
            </w:r>
            <w:r w:rsidR="005B2261">
              <w:rPr>
                <w:rFonts w:ascii="Times New Roman" w:hAnsi="Times New Roman" w:cs="Times New Roman"/>
                <w:i/>
                <w:iCs/>
                <w:sz w:val="24"/>
                <w:szCs w:val="24"/>
                <w:lang w:val="ky-KG"/>
              </w:rPr>
              <w:t>болгон 8 айыл бар. Аталган айыл</w:t>
            </w:r>
            <w:r>
              <w:rPr>
                <w:rFonts w:ascii="Times New Roman" w:hAnsi="Times New Roman" w:cs="Times New Roman"/>
                <w:i/>
                <w:iCs/>
                <w:sz w:val="24"/>
                <w:szCs w:val="24"/>
                <w:lang w:val="ky-KG"/>
              </w:rPr>
              <w:t>дардын ичүүчү таза суу менен камсыз болуусу төмөнкүдөй; Согонду - 60%, Мурдаш- 80%, Күн-Элек - 80%, Гагарин - 100%, Чоң-Бүлөлү-100%, Кичи-Бүлөлү-100%, Кошулуш -100 %, Көл-Чаты-100%. Айыл аймактын таза суу менен камсыз болуу көрсөткүчү -90%. Бирок айылдарда суу түтүктөрүнүн эскилиги жетип, үзгүлтүксүз суу чыкпайт. Тактап айтканда Согонду айылында суу пайдалануучуларга 2 сааттан гана чыгапрылат. Эскилиги жеткен суу түтүктөрүн алмаштыруу үчүн скважина аркылуу таза суу чыгаруу иштери башталып, республикалык бюджеттен каржыланып жатат. Бүгүнкү күнгө карата 500 миң сомдук иш аткарылып, калган акча каражатын каржылоо токтоп калгандыктан, иш токтоп турат. 2024-жылдан баштап айыл аймак боюнча калкты таза суу менен камсыз кылууда “Бүлөлү таза суу” муниципалдык ишкнасы кызмат көрсөтө баштады. Бүгүнкү күндө таза суу пайдалануучу абоненттери менен МИ ортосунда келишимдер түзүлүп жатат. Таза сууга эеономикалык жактан негизделген тариф иштелип чыгып айылдык кеңеш тарабынан бекитилген. Тарифти антимонополия кызматы менен макулдашуу керек. Таза сууга болгон тариф метр кубу үчүн 60 сомду түзөт. Муниципалдык ишкананын кызмат көрсөтүүсүндө даремети жетишпейт. Себеби жергиликтүү кеңештин депутаттарын, айыл өкмөтүнүн тийштүү кызматкерлерин жана МИнин кызматкерлерин окутуудан өткөрүү керек. Согонду айылында жер астынан суу насостору менен чыгарып пайдаланган жарандар, Мурдаш айылында булактардан өздөрү</w:t>
            </w:r>
            <w:r w:rsidR="00D42CEB">
              <w:rPr>
                <w:rFonts w:ascii="Times New Roman" w:hAnsi="Times New Roman" w:cs="Times New Roman"/>
                <w:i/>
                <w:iCs/>
                <w:sz w:val="24"/>
                <w:szCs w:val="24"/>
                <w:lang w:val="ky-KG"/>
              </w:rPr>
              <w:t xml:space="preserve"> тартып келген жарандар бар </w:t>
            </w:r>
            <w:r>
              <w:rPr>
                <w:rFonts w:ascii="Times New Roman" w:hAnsi="Times New Roman" w:cs="Times New Roman"/>
                <w:i/>
                <w:iCs/>
                <w:sz w:val="24"/>
                <w:szCs w:val="24"/>
                <w:lang w:val="ky-KG"/>
              </w:rPr>
              <w:t xml:space="preserve"> болгондуктан суунун сапаты талаптагыдай эмес болгондуктан, ар кандай жугуштуу оорулардын келип чыгуу коркунучу бар. </w:t>
            </w:r>
            <w:r>
              <w:rPr>
                <w:rFonts w:ascii="Times New Roman" w:hAnsi="Times New Roman" w:cs="Times New Roman"/>
                <w:b/>
                <w:bCs/>
                <w:i/>
                <w:iCs/>
                <w:sz w:val="24"/>
                <w:szCs w:val="24"/>
                <w:lang w:val="ky-KG"/>
              </w:rPr>
              <w:t>Жыйынтыктап айтканда төмөнкү көйгөйлөр бар:</w:t>
            </w:r>
          </w:p>
          <w:p w14:paraId="382DA07B" w14:textId="77777777" w:rsidR="00EA3B21" w:rsidRDefault="00EA3B21" w:rsidP="00EA3B21">
            <w:pPr>
              <w:pStyle w:val="a0"/>
              <w:numPr>
                <w:ilvl w:val="0"/>
                <w:numId w:val="40"/>
              </w:numPr>
              <w:spacing w:before="40" w:after="40" w:line="276" w:lineRule="auto"/>
              <w:jc w:val="both"/>
              <w:rPr>
                <w:rFonts w:ascii="Times New Roman" w:hAnsi="Times New Roman" w:cs="Times New Roman"/>
                <w:i/>
                <w:iCs/>
                <w:sz w:val="24"/>
                <w:szCs w:val="24"/>
                <w:lang w:val="ky-KG"/>
              </w:rPr>
            </w:pPr>
            <w:r>
              <w:rPr>
                <w:rFonts w:ascii="Times New Roman" w:hAnsi="Times New Roman" w:cs="Times New Roman"/>
                <w:i/>
                <w:iCs/>
                <w:sz w:val="24"/>
                <w:szCs w:val="24"/>
                <w:lang w:val="ky-KG"/>
              </w:rPr>
              <w:t>Согонду жана Мурдаш айылындагы суу түтүктөрүн эскилиги жеткен;</w:t>
            </w:r>
          </w:p>
          <w:p w14:paraId="497268E6" w14:textId="77777777" w:rsidR="00EA3B21" w:rsidRDefault="00EA3B21" w:rsidP="00EA3B21">
            <w:pPr>
              <w:pStyle w:val="a0"/>
              <w:numPr>
                <w:ilvl w:val="0"/>
                <w:numId w:val="40"/>
              </w:numPr>
              <w:spacing w:before="40" w:after="40" w:line="276" w:lineRule="auto"/>
              <w:jc w:val="both"/>
              <w:rPr>
                <w:rFonts w:ascii="Times New Roman" w:hAnsi="Times New Roman" w:cs="Times New Roman"/>
                <w:i/>
                <w:iCs/>
                <w:sz w:val="24"/>
                <w:szCs w:val="24"/>
                <w:lang w:val="ky-KG"/>
              </w:rPr>
            </w:pPr>
            <w:r>
              <w:rPr>
                <w:rFonts w:ascii="Times New Roman" w:hAnsi="Times New Roman" w:cs="Times New Roman"/>
                <w:i/>
                <w:iCs/>
                <w:sz w:val="24"/>
                <w:szCs w:val="24"/>
                <w:lang w:val="ky-KG"/>
              </w:rPr>
              <w:t>Суу пайдалануучуларда суу эсептегичи жок;</w:t>
            </w:r>
          </w:p>
          <w:p w14:paraId="452F0DB4" w14:textId="77777777" w:rsidR="00EA3B21" w:rsidRDefault="00EA3B21" w:rsidP="00EA3B21">
            <w:pPr>
              <w:pStyle w:val="a0"/>
              <w:numPr>
                <w:ilvl w:val="0"/>
                <w:numId w:val="40"/>
              </w:numPr>
              <w:spacing w:before="40" w:after="40" w:line="276" w:lineRule="auto"/>
              <w:jc w:val="both"/>
              <w:rPr>
                <w:rFonts w:ascii="Times New Roman" w:hAnsi="Times New Roman" w:cs="Times New Roman"/>
                <w:i/>
                <w:iCs/>
                <w:sz w:val="24"/>
                <w:szCs w:val="24"/>
                <w:lang w:val="ky-KG"/>
              </w:rPr>
            </w:pPr>
            <w:r>
              <w:rPr>
                <w:rFonts w:ascii="Times New Roman" w:hAnsi="Times New Roman" w:cs="Times New Roman"/>
                <w:i/>
                <w:iCs/>
                <w:sz w:val="24"/>
                <w:szCs w:val="24"/>
                <w:lang w:val="ky-KG"/>
              </w:rPr>
              <w:lastRenderedPageBreak/>
              <w:t>Айыл аймакта ичүүчү таза суунун бирдиктүү тарифи жок;</w:t>
            </w:r>
          </w:p>
          <w:p w14:paraId="392D9D8A" w14:textId="77777777" w:rsidR="00EA3B21" w:rsidRDefault="00EA3B21" w:rsidP="00EA3B21">
            <w:pPr>
              <w:pStyle w:val="a0"/>
              <w:numPr>
                <w:ilvl w:val="0"/>
                <w:numId w:val="40"/>
              </w:numPr>
              <w:spacing w:before="40" w:after="40" w:line="276" w:lineRule="auto"/>
              <w:jc w:val="both"/>
              <w:rPr>
                <w:rFonts w:ascii="Times New Roman" w:hAnsi="Times New Roman" w:cs="Times New Roman"/>
                <w:i/>
                <w:iCs/>
                <w:sz w:val="24"/>
                <w:szCs w:val="24"/>
                <w:lang w:val="ky-KG"/>
              </w:rPr>
            </w:pPr>
            <w:r>
              <w:rPr>
                <w:rFonts w:ascii="Times New Roman" w:hAnsi="Times New Roman" w:cs="Times New Roman"/>
                <w:i/>
                <w:iCs/>
                <w:sz w:val="24"/>
                <w:szCs w:val="24"/>
                <w:lang w:val="ky-KG"/>
              </w:rPr>
              <w:t>Согонду айылынын суу кампасынын тосмосу жок;</w:t>
            </w:r>
          </w:p>
          <w:p w14:paraId="2601873C" w14:textId="77777777" w:rsidR="00EA3B21" w:rsidRDefault="00EA3B21" w:rsidP="00EA3B21">
            <w:pPr>
              <w:pStyle w:val="a0"/>
              <w:numPr>
                <w:ilvl w:val="0"/>
                <w:numId w:val="40"/>
              </w:numPr>
              <w:spacing w:before="40" w:after="40" w:line="276" w:lineRule="auto"/>
              <w:jc w:val="both"/>
              <w:rPr>
                <w:rFonts w:ascii="Times New Roman" w:hAnsi="Times New Roman" w:cs="Times New Roman"/>
                <w:i/>
                <w:iCs/>
                <w:sz w:val="24"/>
                <w:szCs w:val="24"/>
                <w:lang w:val="ky-KG"/>
              </w:rPr>
            </w:pPr>
            <w:r>
              <w:rPr>
                <w:rFonts w:ascii="Times New Roman" w:hAnsi="Times New Roman" w:cs="Times New Roman"/>
                <w:i/>
                <w:iCs/>
                <w:sz w:val="24"/>
                <w:szCs w:val="24"/>
                <w:lang w:val="ky-KG"/>
              </w:rPr>
              <w:t>Айылдардагы жер астынан суу насосу менен чыгарган жана булактан өздөрү тартып келшен жарандарда суунун сапаты боюнча маалыматы жок;</w:t>
            </w:r>
          </w:p>
          <w:p w14:paraId="23ADC2F1" w14:textId="77777777" w:rsidR="00EA3B21" w:rsidRDefault="00EA3B21" w:rsidP="00EA3B21">
            <w:pPr>
              <w:pStyle w:val="a0"/>
              <w:numPr>
                <w:ilvl w:val="0"/>
                <w:numId w:val="40"/>
              </w:numPr>
              <w:spacing w:before="40" w:after="40" w:line="276" w:lineRule="auto"/>
              <w:jc w:val="both"/>
              <w:rPr>
                <w:rFonts w:ascii="Times New Roman" w:hAnsi="Times New Roman" w:cs="Times New Roman"/>
                <w:i/>
                <w:iCs/>
                <w:sz w:val="24"/>
                <w:szCs w:val="24"/>
                <w:lang w:val="ky-KG"/>
              </w:rPr>
            </w:pPr>
            <w:r>
              <w:rPr>
                <w:rFonts w:ascii="Times New Roman" w:hAnsi="Times New Roman" w:cs="Times New Roman"/>
                <w:i/>
                <w:iCs/>
                <w:sz w:val="24"/>
                <w:szCs w:val="24"/>
                <w:lang w:val="ky-KG"/>
              </w:rPr>
              <w:t>ЖӨБОнун жергиликтүү деңгээлде кызмат көрсөтүүдө даремети жетишсиз;</w:t>
            </w:r>
          </w:p>
          <w:p w14:paraId="5C1C6F97" w14:textId="77777777" w:rsidR="00EA3B21" w:rsidRDefault="00EA3B21" w:rsidP="00EA3B21">
            <w:pPr>
              <w:pStyle w:val="a0"/>
              <w:numPr>
                <w:ilvl w:val="0"/>
                <w:numId w:val="40"/>
              </w:numPr>
              <w:spacing w:line="256" w:lineRule="auto"/>
              <w:rPr>
                <w:rFonts w:ascii="Times New Roman" w:hAnsi="Times New Roman" w:cs="Times New Roman"/>
                <w:i/>
                <w:iCs/>
                <w:sz w:val="24"/>
                <w:szCs w:val="24"/>
                <w:lang w:val="ky-KG"/>
              </w:rPr>
            </w:pPr>
            <w:r>
              <w:rPr>
                <w:rFonts w:ascii="Times New Roman" w:hAnsi="Times New Roman" w:cs="Times New Roman"/>
                <w:i/>
                <w:iCs/>
                <w:sz w:val="24"/>
                <w:szCs w:val="24"/>
                <w:lang w:val="ky-KG"/>
              </w:rPr>
              <w:t>Кызмат көрсөтүүчү МИнинжергиликтүү деңгээлде кызмат көрсөтүүдө даремети жетишсиз;</w:t>
            </w:r>
          </w:p>
          <w:p w14:paraId="49F1DE1A" w14:textId="05ED21D6" w:rsidR="00EA3B21" w:rsidRDefault="00EA3B21" w:rsidP="00EA3B21">
            <w:pPr>
              <w:pStyle w:val="a0"/>
              <w:numPr>
                <w:ilvl w:val="0"/>
                <w:numId w:val="40"/>
              </w:numPr>
              <w:spacing w:before="40" w:after="40" w:line="276" w:lineRule="auto"/>
              <w:jc w:val="both"/>
              <w:rPr>
                <w:rFonts w:ascii="Times New Roman" w:hAnsi="Times New Roman" w:cs="Times New Roman"/>
                <w:i/>
                <w:iCs/>
                <w:sz w:val="24"/>
                <w:szCs w:val="24"/>
                <w:lang w:val="ky-KG"/>
              </w:rPr>
            </w:pPr>
            <w:r>
              <w:rPr>
                <w:rFonts w:ascii="Times New Roman" w:hAnsi="Times New Roman" w:cs="Times New Roman"/>
                <w:i/>
                <w:iCs/>
                <w:sz w:val="24"/>
                <w:szCs w:val="24"/>
                <w:lang w:val="ky-KG"/>
              </w:rPr>
              <w:t>Жергиликтүү жамааттар кызмат көрсөтүүдө жоопкерчилиги төмөн;</w:t>
            </w:r>
          </w:p>
          <w:p w14:paraId="7537B328" w14:textId="2B64B1DF" w:rsidR="00193BD8" w:rsidRDefault="00193BD8" w:rsidP="00193BD8">
            <w:pPr>
              <w:spacing w:before="40" w:after="40" w:line="276" w:lineRule="auto"/>
              <w:jc w:val="both"/>
              <w:rPr>
                <w:rFonts w:ascii="Times New Roman" w:hAnsi="Times New Roman" w:cs="Times New Roman"/>
                <w:b/>
                <w:i/>
                <w:iCs/>
                <w:sz w:val="24"/>
                <w:szCs w:val="24"/>
                <w:lang w:val="ky-KG"/>
              </w:rPr>
            </w:pPr>
            <w:r>
              <w:rPr>
                <w:rFonts w:ascii="Times New Roman" w:hAnsi="Times New Roman" w:cs="Times New Roman"/>
                <w:i/>
                <w:iCs/>
                <w:sz w:val="24"/>
                <w:szCs w:val="24"/>
                <w:lang w:val="ky-KG"/>
              </w:rPr>
              <w:t xml:space="preserve"> </w:t>
            </w:r>
            <w:r w:rsidR="004754F3" w:rsidRPr="004754F3">
              <w:rPr>
                <w:rFonts w:ascii="Times New Roman" w:hAnsi="Times New Roman" w:cs="Times New Roman"/>
                <w:b/>
                <w:i/>
                <w:iCs/>
                <w:sz w:val="24"/>
                <w:szCs w:val="24"/>
                <w:lang w:val="ky-KG"/>
              </w:rPr>
              <w:t>Таштанды боюнча учурдагы абалы</w:t>
            </w:r>
            <w:r w:rsidR="004754F3">
              <w:rPr>
                <w:rFonts w:ascii="Times New Roman" w:hAnsi="Times New Roman" w:cs="Times New Roman"/>
                <w:b/>
                <w:i/>
                <w:iCs/>
                <w:sz w:val="24"/>
                <w:szCs w:val="24"/>
                <w:lang w:val="ky-KG"/>
              </w:rPr>
              <w:t>:</w:t>
            </w:r>
          </w:p>
          <w:p w14:paraId="51088650" w14:textId="37B62E3B" w:rsidR="004754F3" w:rsidRPr="002F3BE5" w:rsidRDefault="004754F3" w:rsidP="00193BD8">
            <w:pPr>
              <w:spacing w:before="40" w:after="40" w:line="276" w:lineRule="auto"/>
              <w:jc w:val="both"/>
              <w:rPr>
                <w:rFonts w:ascii="Times New Roman" w:hAnsi="Times New Roman" w:cs="Times New Roman"/>
                <w:i/>
                <w:iCs/>
                <w:sz w:val="24"/>
                <w:szCs w:val="24"/>
                <w:lang w:val="ky-KG"/>
              </w:rPr>
            </w:pPr>
            <w:r>
              <w:rPr>
                <w:rFonts w:ascii="Times New Roman" w:hAnsi="Times New Roman" w:cs="Times New Roman"/>
                <w:i/>
                <w:iCs/>
                <w:sz w:val="24"/>
                <w:szCs w:val="24"/>
                <w:lang w:val="ky-KG"/>
              </w:rPr>
              <w:t xml:space="preserve">     Жибек-Жолу айыл аймагында таштанды маселеси бар.Таштанды таштоочу жайдын жоктугунан жарандар таштандыларын белгилүү бир жерге ташташбайт.Ошонун негизинде айлан</w:t>
            </w:r>
            <w:r w:rsidR="000A401E">
              <w:rPr>
                <w:rFonts w:ascii="Times New Roman" w:hAnsi="Times New Roman" w:cs="Times New Roman"/>
                <w:i/>
                <w:iCs/>
                <w:sz w:val="24"/>
                <w:szCs w:val="24"/>
                <w:lang w:val="ky-KG"/>
              </w:rPr>
              <w:t>а</w:t>
            </w:r>
            <w:r>
              <w:rPr>
                <w:rFonts w:ascii="Times New Roman" w:hAnsi="Times New Roman" w:cs="Times New Roman"/>
                <w:i/>
                <w:iCs/>
                <w:sz w:val="24"/>
                <w:szCs w:val="24"/>
                <w:lang w:val="ky-KG"/>
              </w:rPr>
              <w:t>–чөйрө булганат.</w:t>
            </w:r>
            <w:r w:rsidR="00D42CEB">
              <w:rPr>
                <w:rFonts w:ascii="Times New Roman" w:hAnsi="Times New Roman" w:cs="Times New Roman"/>
                <w:i/>
                <w:iCs/>
                <w:sz w:val="24"/>
                <w:szCs w:val="24"/>
                <w:lang w:val="ky-KG"/>
              </w:rPr>
              <w:t>Бул маселени чечүүнү  Жибек-Жолу айыл өкмөтү колго алды, башкача айтканды, атайын таштанды таштоочу чункурчанын долбоору иштелип, сметалык баасы эсептелип, жакын арада иш жүзүнө ашканы турат.Айыл айылдардан таштандыларды ташуу үчүн атайын</w:t>
            </w:r>
            <w:r w:rsidR="002F3BE5">
              <w:rPr>
                <w:rFonts w:ascii="Times New Roman" w:hAnsi="Times New Roman" w:cs="Times New Roman"/>
                <w:i/>
                <w:iCs/>
                <w:sz w:val="24"/>
                <w:szCs w:val="24"/>
                <w:lang w:val="ky-KG"/>
              </w:rPr>
              <w:t xml:space="preserve">  жергиликтүү  бюджеттин 3 млн сом акча  каражатына</w:t>
            </w:r>
            <w:r w:rsidR="00D42CEB">
              <w:rPr>
                <w:rFonts w:ascii="Times New Roman" w:hAnsi="Times New Roman" w:cs="Times New Roman"/>
                <w:i/>
                <w:iCs/>
                <w:sz w:val="24"/>
                <w:szCs w:val="24"/>
                <w:lang w:val="ky-KG"/>
              </w:rPr>
              <w:t xml:space="preserve"> </w:t>
            </w:r>
            <w:r w:rsidR="002F3BE5">
              <w:rPr>
                <w:rFonts w:ascii="Times New Roman" w:hAnsi="Times New Roman" w:cs="Times New Roman"/>
                <w:i/>
                <w:iCs/>
                <w:sz w:val="24"/>
                <w:szCs w:val="24"/>
                <w:lang w:val="ky-KG"/>
              </w:rPr>
              <w:t xml:space="preserve"> айыл акмактагы таштандыларды ташууга </w:t>
            </w:r>
            <w:r w:rsidR="002F3BE5" w:rsidRPr="002F3BE5">
              <w:rPr>
                <w:rFonts w:ascii="Calibri" w:eastAsia="+mn-ea" w:hAnsi="Calibri" w:cs="Calibri"/>
                <w:b/>
                <w:bCs/>
                <w:spacing w:val="10"/>
                <w:kern w:val="24"/>
                <w:sz w:val="28"/>
                <w:szCs w:val="28"/>
                <w:lang w:val="ky-KG"/>
              </w:rPr>
              <w:t>Shacman</w:t>
            </w:r>
            <w:r w:rsidR="002F3BE5">
              <w:rPr>
                <w:rFonts w:ascii="Times New Roman" w:hAnsi="Times New Roman" w:cs="Times New Roman"/>
                <w:i/>
                <w:iCs/>
                <w:sz w:val="24"/>
                <w:szCs w:val="24"/>
                <w:lang w:val="ky-KG"/>
              </w:rPr>
              <w:t xml:space="preserve"> үлгүсүндөгү таштанды ташуучу жаны автоунаа алынып келинди.</w:t>
            </w:r>
            <w:r w:rsidR="009868EE">
              <w:rPr>
                <w:rFonts w:ascii="Times New Roman" w:hAnsi="Times New Roman" w:cs="Times New Roman"/>
                <w:i/>
                <w:iCs/>
                <w:sz w:val="24"/>
                <w:szCs w:val="24"/>
                <w:lang w:val="ky-KG"/>
              </w:rPr>
              <w:t>Таштанды ташуучу автоунааны Жибек-Жолу айыл өкмөтүнүнүн алдындагы ”Биримдик сервис” муниципиадык ишканасы иштетип,  элге кызмат көрсөтөт.Келечекте айыл өкмөттүн аймагында жашаган жашоочулар менен “Биримдик сервистин” ортосунда кызмат көрсөтүү боюнча келишимдер түзүлөт жана жарандарга таштандыны сорттоо боюнча түшүндүрүү иштери жүрөт.</w:t>
            </w:r>
          </w:p>
          <w:p w14:paraId="72C02DEB" w14:textId="77777777" w:rsidR="00A132FF" w:rsidRDefault="004754F3" w:rsidP="00193BD8">
            <w:pPr>
              <w:spacing w:before="40" w:after="40" w:line="276" w:lineRule="auto"/>
              <w:jc w:val="both"/>
              <w:rPr>
                <w:rFonts w:ascii="Times New Roman" w:hAnsi="Times New Roman" w:cs="Times New Roman"/>
                <w:i/>
                <w:iCs/>
                <w:sz w:val="24"/>
                <w:szCs w:val="24"/>
                <w:lang w:val="ky-KG"/>
              </w:rPr>
            </w:pPr>
            <w:r>
              <w:rPr>
                <w:rFonts w:ascii="Times New Roman" w:hAnsi="Times New Roman" w:cs="Times New Roman"/>
                <w:i/>
                <w:iCs/>
                <w:sz w:val="24"/>
                <w:szCs w:val="24"/>
                <w:lang w:val="ky-KG"/>
              </w:rPr>
              <w:t xml:space="preserve">  </w:t>
            </w:r>
            <w:r w:rsidR="00A132FF" w:rsidRPr="00A132FF">
              <w:rPr>
                <w:rFonts w:ascii="Times New Roman" w:hAnsi="Times New Roman" w:cs="Times New Roman"/>
                <w:b/>
                <w:i/>
                <w:iCs/>
                <w:sz w:val="24"/>
                <w:szCs w:val="24"/>
                <w:lang w:val="ky-KG"/>
              </w:rPr>
              <w:t>Жарыктандыруу боюнча учурдагы абалы:</w:t>
            </w:r>
          </w:p>
          <w:p w14:paraId="54386421" w14:textId="7CE14983" w:rsidR="004754F3" w:rsidRDefault="004754F3" w:rsidP="00193BD8">
            <w:pPr>
              <w:spacing w:before="40" w:after="40" w:line="276" w:lineRule="auto"/>
              <w:jc w:val="both"/>
              <w:rPr>
                <w:rFonts w:ascii="Times New Roman" w:hAnsi="Times New Roman" w:cs="Times New Roman"/>
                <w:i/>
                <w:iCs/>
                <w:sz w:val="24"/>
                <w:szCs w:val="24"/>
                <w:lang w:val="ky-KG"/>
              </w:rPr>
            </w:pPr>
            <w:r>
              <w:rPr>
                <w:rFonts w:ascii="Times New Roman" w:hAnsi="Times New Roman" w:cs="Times New Roman"/>
                <w:i/>
                <w:iCs/>
                <w:sz w:val="24"/>
                <w:szCs w:val="24"/>
                <w:lang w:val="ky-KG"/>
              </w:rPr>
              <w:t xml:space="preserve"> Жарыктандыруу б</w:t>
            </w:r>
            <w:r w:rsidR="005B44A0">
              <w:rPr>
                <w:rFonts w:ascii="Times New Roman" w:hAnsi="Times New Roman" w:cs="Times New Roman"/>
                <w:i/>
                <w:iCs/>
                <w:sz w:val="24"/>
                <w:szCs w:val="24"/>
                <w:lang w:val="ky-KG"/>
              </w:rPr>
              <w:t>оюнча  бир топ маселе чечилген. Бардык айылдарда дээрлик борбордук көчөлөрдө жарыктандыруу орнотулган.У</w:t>
            </w:r>
            <w:r>
              <w:rPr>
                <w:rFonts w:ascii="Times New Roman" w:hAnsi="Times New Roman" w:cs="Times New Roman"/>
                <w:i/>
                <w:iCs/>
                <w:sz w:val="24"/>
                <w:szCs w:val="24"/>
                <w:lang w:val="ky-KG"/>
              </w:rPr>
              <w:t>шул учурда Мурдаш айылында Ак-Боор учаскасында жарыктандыруу орнотулуп жатат.</w:t>
            </w:r>
          </w:p>
          <w:p w14:paraId="0F4AF146" w14:textId="09F8CE04" w:rsidR="00996759" w:rsidRDefault="00996759" w:rsidP="00193BD8">
            <w:pPr>
              <w:spacing w:before="40" w:after="40" w:line="276" w:lineRule="auto"/>
              <w:jc w:val="both"/>
              <w:rPr>
                <w:rFonts w:ascii="Times New Roman" w:hAnsi="Times New Roman" w:cs="Times New Roman"/>
                <w:b/>
                <w:i/>
                <w:iCs/>
                <w:sz w:val="24"/>
                <w:szCs w:val="24"/>
                <w:lang w:val="ky-KG"/>
              </w:rPr>
            </w:pPr>
            <w:r w:rsidRPr="00996759">
              <w:rPr>
                <w:rFonts w:ascii="Times New Roman" w:hAnsi="Times New Roman" w:cs="Times New Roman"/>
                <w:b/>
                <w:i/>
                <w:iCs/>
                <w:sz w:val="24"/>
                <w:szCs w:val="24"/>
                <w:lang w:val="ky-KG"/>
              </w:rPr>
              <w:t>Ички жолдордун учурдагы абалы</w:t>
            </w:r>
            <w:r>
              <w:rPr>
                <w:rFonts w:ascii="Times New Roman" w:hAnsi="Times New Roman" w:cs="Times New Roman"/>
                <w:b/>
                <w:i/>
                <w:iCs/>
                <w:sz w:val="24"/>
                <w:szCs w:val="24"/>
                <w:lang w:val="ky-KG"/>
              </w:rPr>
              <w:t>:</w:t>
            </w:r>
          </w:p>
          <w:p w14:paraId="2AC58AD9" w14:textId="1CEEA96F" w:rsidR="00996759" w:rsidRDefault="00996759" w:rsidP="00193BD8">
            <w:pPr>
              <w:spacing w:before="40" w:after="40" w:line="276" w:lineRule="auto"/>
              <w:jc w:val="both"/>
              <w:rPr>
                <w:rFonts w:ascii="Times New Roman" w:hAnsi="Times New Roman" w:cs="Times New Roman"/>
                <w:i/>
                <w:iCs/>
                <w:sz w:val="24"/>
                <w:szCs w:val="24"/>
                <w:lang w:val="ky-KG"/>
              </w:rPr>
            </w:pPr>
            <w:r w:rsidRPr="00996759">
              <w:rPr>
                <w:rFonts w:ascii="Times New Roman" w:hAnsi="Times New Roman" w:cs="Times New Roman"/>
                <w:i/>
                <w:iCs/>
                <w:sz w:val="24"/>
                <w:szCs w:val="24"/>
                <w:lang w:val="ky-KG"/>
              </w:rPr>
              <w:t xml:space="preserve">Жибек-Жолу айыл өкмөтүндө ички жолдордун </w:t>
            </w:r>
            <w:r>
              <w:rPr>
                <w:rFonts w:ascii="Times New Roman" w:hAnsi="Times New Roman" w:cs="Times New Roman"/>
                <w:i/>
                <w:iCs/>
                <w:sz w:val="24"/>
                <w:szCs w:val="24"/>
                <w:lang w:val="ky-KG"/>
              </w:rPr>
              <w:t>жалпы узундугу    км ди түзөт.Алардын ичинен 0,3 % гана асфальталган.Ички жолдор боюнча көйгөйлөр бар.Жазгы, күзгү жаан-чачын мезгилинде топурак жолдор ылай болуп, бир топ ыңгайсыздык жаратат.</w:t>
            </w:r>
          </w:p>
          <w:p w14:paraId="0AE6C61E" w14:textId="328A2705" w:rsidR="00996759" w:rsidRDefault="00996759" w:rsidP="00193BD8">
            <w:pPr>
              <w:spacing w:before="40" w:after="40" w:line="276" w:lineRule="auto"/>
              <w:jc w:val="both"/>
              <w:rPr>
                <w:rFonts w:ascii="Times New Roman" w:hAnsi="Times New Roman" w:cs="Times New Roman"/>
                <w:b/>
                <w:i/>
                <w:iCs/>
                <w:sz w:val="24"/>
                <w:szCs w:val="24"/>
                <w:lang w:val="ky-KG"/>
              </w:rPr>
            </w:pPr>
            <w:r w:rsidRPr="004D5C1E">
              <w:rPr>
                <w:rFonts w:ascii="Times New Roman" w:hAnsi="Times New Roman" w:cs="Times New Roman"/>
                <w:b/>
                <w:i/>
                <w:iCs/>
                <w:sz w:val="24"/>
                <w:szCs w:val="24"/>
                <w:lang w:val="ky-KG"/>
              </w:rPr>
              <w:t>Калктын спорттук секцияларга</w:t>
            </w:r>
            <w:r w:rsidR="004D5C1E" w:rsidRPr="004D5C1E">
              <w:rPr>
                <w:rFonts w:ascii="Times New Roman" w:hAnsi="Times New Roman" w:cs="Times New Roman"/>
                <w:b/>
                <w:i/>
                <w:iCs/>
                <w:sz w:val="24"/>
                <w:szCs w:val="24"/>
                <w:lang w:val="ky-KG"/>
              </w:rPr>
              <w:t xml:space="preserve"> тартылуусунун учурдагы абалы</w:t>
            </w:r>
            <w:r w:rsidR="004D5C1E">
              <w:rPr>
                <w:rFonts w:ascii="Times New Roman" w:hAnsi="Times New Roman" w:cs="Times New Roman"/>
                <w:b/>
                <w:i/>
                <w:iCs/>
                <w:sz w:val="24"/>
                <w:szCs w:val="24"/>
                <w:lang w:val="ky-KG"/>
              </w:rPr>
              <w:t>:</w:t>
            </w:r>
          </w:p>
          <w:p w14:paraId="7907BD02" w14:textId="656E09DA" w:rsidR="004D5C1E" w:rsidRDefault="004D5C1E" w:rsidP="00193BD8">
            <w:pPr>
              <w:spacing w:before="40" w:after="40" w:line="276" w:lineRule="auto"/>
              <w:jc w:val="both"/>
              <w:rPr>
                <w:rFonts w:ascii="Times New Roman" w:hAnsi="Times New Roman" w:cs="Times New Roman"/>
                <w:i/>
                <w:iCs/>
                <w:sz w:val="24"/>
                <w:szCs w:val="24"/>
                <w:lang w:val="ky-KG"/>
              </w:rPr>
            </w:pPr>
            <w:r w:rsidRPr="004D5C1E">
              <w:rPr>
                <w:rFonts w:ascii="Times New Roman" w:hAnsi="Times New Roman" w:cs="Times New Roman"/>
                <w:i/>
                <w:iCs/>
                <w:sz w:val="24"/>
                <w:szCs w:val="24"/>
                <w:lang w:val="ky-KG"/>
              </w:rPr>
              <w:t>Жибек-Жолу айыл өкмөтүндө</w:t>
            </w:r>
            <w:r>
              <w:rPr>
                <w:rFonts w:ascii="Times New Roman" w:hAnsi="Times New Roman" w:cs="Times New Roman"/>
                <w:i/>
                <w:iCs/>
                <w:sz w:val="24"/>
                <w:szCs w:val="24"/>
                <w:lang w:val="ky-KG"/>
              </w:rPr>
              <w:t>, Согонду жана Кичи-Бүлөлү айылдарында заман талабына ылайык спорт комплекстери иштейт. Ошондой эле, Чон-Бүлөлү айылында жайкы футбол аянтчасы да бар.Бул спорт мекемелеринен жарандар ден соолуктарын чыңдап., мезгил мезгили менен спорттук иш чаралар өтүп турат.Спорт комплекси жок айылдарда мектептердин спорт залдарын пайдаланышат.Жуманын бир күнүндө атайын аялдар да келип, спорт залда волейбол оюнун ойноп, көңүл ачып, ден соолуктарын чыңдап кетишет.</w:t>
            </w:r>
          </w:p>
          <w:p w14:paraId="784E0F1D" w14:textId="65A6CA50" w:rsidR="00AE3F8B" w:rsidRDefault="00AE3F8B" w:rsidP="00193BD8">
            <w:pPr>
              <w:spacing w:before="40" w:after="40" w:line="276" w:lineRule="auto"/>
              <w:jc w:val="both"/>
              <w:rPr>
                <w:rFonts w:ascii="Times New Roman" w:hAnsi="Times New Roman" w:cs="Times New Roman"/>
                <w:b/>
                <w:i/>
                <w:iCs/>
                <w:sz w:val="24"/>
                <w:szCs w:val="24"/>
                <w:lang w:val="ky-KG"/>
              </w:rPr>
            </w:pPr>
            <w:r w:rsidRPr="00AE3F8B">
              <w:rPr>
                <w:rFonts w:ascii="Times New Roman" w:hAnsi="Times New Roman" w:cs="Times New Roman"/>
                <w:b/>
                <w:i/>
                <w:iCs/>
                <w:sz w:val="24"/>
                <w:szCs w:val="24"/>
                <w:lang w:val="ky-KG"/>
              </w:rPr>
              <w:t>Жыйынтыктап айтканда төмөнкү көйгөйлөр бар:</w:t>
            </w:r>
          </w:p>
          <w:p w14:paraId="4AAC45CA" w14:textId="0E4467C2" w:rsidR="00AE3F8B" w:rsidRDefault="00AE3F8B" w:rsidP="00AE3F8B">
            <w:pPr>
              <w:pStyle w:val="a0"/>
              <w:numPr>
                <w:ilvl w:val="0"/>
                <w:numId w:val="40"/>
              </w:numPr>
              <w:spacing w:before="40" w:after="40" w:line="276" w:lineRule="auto"/>
              <w:jc w:val="both"/>
              <w:rPr>
                <w:rFonts w:ascii="Times New Roman" w:hAnsi="Times New Roman" w:cs="Times New Roman"/>
                <w:i/>
                <w:iCs/>
                <w:sz w:val="24"/>
                <w:szCs w:val="24"/>
                <w:lang w:val="ky-KG"/>
              </w:rPr>
            </w:pPr>
            <w:r w:rsidRPr="00AE3F8B">
              <w:rPr>
                <w:rFonts w:ascii="Times New Roman" w:hAnsi="Times New Roman" w:cs="Times New Roman"/>
                <w:i/>
                <w:iCs/>
                <w:sz w:val="24"/>
                <w:szCs w:val="24"/>
                <w:lang w:val="ky-KG"/>
              </w:rPr>
              <w:t>Мурдаш, Күн-Элек, Чоң-Бүлөлү айылдарында спорт комплекстин жоктугу</w:t>
            </w:r>
            <w:r>
              <w:rPr>
                <w:rFonts w:ascii="Times New Roman" w:hAnsi="Times New Roman" w:cs="Times New Roman"/>
                <w:i/>
                <w:iCs/>
                <w:sz w:val="24"/>
                <w:szCs w:val="24"/>
                <w:lang w:val="ky-KG"/>
              </w:rPr>
              <w:t>;</w:t>
            </w:r>
          </w:p>
          <w:p w14:paraId="3F9ECA0D" w14:textId="77777777" w:rsidR="0064450E" w:rsidRDefault="00AE3F8B" w:rsidP="00AE3F8B">
            <w:pPr>
              <w:spacing w:before="40" w:after="40" w:line="276" w:lineRule="auto"/>
              <w:jc w:val="both"/>
              <w:rPr>
                <w:rFonts w:ascii="Times New Roman" w:hAnsi="Times New Roman" w:cs="Times New Roman"/>
                <w:b/>
                <w:i/>
                <w:iCs/>
                <w:sz w:val="24"/>
                <w:szCs w:val="24"/>
                <w:lang w:val="ky-KG"/>
              </w:rPr>
            </w:pPr>
            <w:r w:rsidRPr="00AE3F8B">
              <w:rPr>
                <w:rFonts w:ascii="Times New Roman" w:hAnsi="Times New Roman" w:cs="Times New Roman"/>
                <w:b/>
                <w:i/>
                <w:iCs/>
                <w:sz w:val="24"/>
                <w:szCs w:val="24"/>
                <w:lang w:val="ky-KG"/>
              </w:rPr>
              <w:t>Маданият чөйрөсүндөгү ийримге катышкан жарандардын учурдагы абалы</w:t>
            </w:r>
            <w:r>
              <w:rPr>
                <w:rFonts w:ascii="Times New Roman" w:hAnsi="Times New Roman" w:cs="Times New Roman"/>
                <w:b/>
                <w:i/>
                <w:iCs/>
                <w:sz w:val="24"/>
                <w:szCs w:val="24"/>
                <w:lang w:val="ky-KG"/>
              </w:rPr>
              <w:t>;</w:t>
            </w:r>
          </w:p>
          <w:p w14:paraId="546418D9" w14:textId="77777777" w:rsidR="00AE3F8B" w:rsidRDefault="00F803ED" w:rsidP="00AE3F8B">
            <w:pPr>
              <w:spacing w:before="40" w:after="40" w:line="276" w:lineRule="auto"/>
              <w:jc w:val="both"/>
              <w:rPr>
                <w:rFonts w:ascii="Times New Roman" w:hAnsi="Times New Roman" w:cs="Times New Roman"/>
                <w:b/>
                <w:i/>
                <w:iCs/>
                <w:sz w:val="24"/>
                <w:szCs w:val="24"/>
                <w:lang w:val="ky-KG"/>
              </w:rPr>
            </w:pPr>
            <w:r>
              <w:rPr>
                <w:rFonts w:ascii="Times New Roman" w:hAnsi="Times New Roman" w:cs="Times New Roman"/>
                <w:i/>
                <w:iCs/>
                <w:sz w:val="24"/>
                <w:szCs w:val="24"/>
                <w:lang w:val="ky-KG"/>
              </w:rPr>
              <w:t>Жибек-Жолу айыл аймагында Согонду, Күн-Элек, Кичи-Бүлөлү айылдарында маданият үйлөрү иштейт.</w:t>
            </w:r>
            <w:r w:rsidR="00AE3F8B" w:rsidRPr="00AE3F8B">
              <w:rPr>
                <w:rFonts w:ascii="Times New Roman" w:hAnsi="Times New Roman" w:cs="Times New Roman"/>
                <w:i/>
                <w:iCs/>
                <w:sz w:val="24"/>
                <w:szCs w:val="24"/>
                <w:lang w:val="ky-KG"/>
              </w:rPr>
              <w:t xml:space="preserve">Жалпы өлкө боюнча </w:t>
            </w:r>
            <w:r w:rsidR="00AE3F8B">
              <w:rPr>
                <w:rFonts w:ascii="Times New Roman" w:hAnsi="Times New Roman" w:cs="Times New Roman"/>
                <w:i/>
                <w:iCs/>
                <w:sz w:val="24"/>
                <w:szCs w:val="24"/>
                <w:lang w:val="ky-KG"/>
              </w:rPr>
              <w:t>болуп жаткан “Шайыр апалар” маданий иш чаралары биздин айыл аймакта да болуп турат</w:t>
            </w:r>
            <w:r>
              <w:rPr>
                <w:rFonts w:ascii="Times New Roman" w:hAnsi="Times New Roman" w:cs="Times New Roman"/>
                <w:i/>
                <w:iCs/>
                <w:sz w:val="24"/>
                <w:szCs w:val="24"/>
                <w:lang w:val="ky-KG"/>
              </w:rPr>
              <w:t>.Биздин кадырлуу апаларыбыз ушул кароо сынактарга катышып, жакшы жетишкендиктерге жетип жатышат.</w:t>
            </w:r>
            <w:r w:rsidRPr="00F803ED">
              <w:rPr>
                <w:rFonts w:ascii="Times New Roman" w:hAnsi="Times New Roman" w:cs="Times New Roman"/>
                <w:b/>
                <w:i/>
                <w:iCs/>
                <w:sz w:val="24"/>
                <w:szCs w:val="24"/>
                <w:lang w:val="ky-KG"/>
              </w:rPr>
              <w:t>Көйгөйлөр:</w:t>
            </w:r>
          </w:p>
          <w:p w14:paraId="2D11C3D0" w14:textId="77777777" w:rsidR="00F803ED" w:rsidRDefault="00F803ED" w:rsidP="00F803ED">
            <w:pPr>
              <w:pStyle w:val="a0"/>
              <w:numPr>
                <w:ilvl w:val="0"/>
                <w:numId w:val="40"/>
              </w:numPr>
              <w:spacing w:before="40" w:after="40" w:line="276" w:lineRule="auto"/>
              <w:jc w:val="both"/>
              <w:rPr>
                <w:rFonts w:ascii="Times New Roman" w:hAnsi="Times New Roman" w:cs="Times New Roman"/>
                <w:i/>
                <w:iCs/>
                <w:sz w:val="24"/>
                <w:szCs w:val="24"/>
                <w:lang w:val="ky-KG"/>
              </w:rPr>
            </w:pPr>
            <w:r>
              <w:rPr>
                <w:rFonts w:ascii="Times New Roman" w:hAnsi="Times New Roman" w:cs="Times New Roman"/>
                <w:i/>
                <w:iCs/>
                <w:sz w:val="24"/>
                <w:szCs w:val="24"/>
                <w:lang w:val="ky-KG"/>
              </w:rPr>
              <w:t xml:space="preserve"> Мурдаш, Чон-Бүлөлү айылдарында маданият үйлөрүнүн жоктугу:</w:t>
            </w:r>
          </w:p>
          <w:p w14:paraId="1EDDA524" w14:textId="77777777" w:rsidR="00F803ED" w:rsidRDefault="00213C99" w:rsidP="00813F6C">
            <w:pPr>
              <w:spacing w:before="40" w:after="40" w:line="276" w:lineRule="auto"/>
              <w:ind w:left="360"/>
              <w:jc w:val="both"/>
              <w:rPr>
                <w:rFonts w:ascii="Times New Roman" w:hAnsi="Times New Roman" w:cs="Times New Roman"/>
                <w:b/>
                <w:i/>
                <w:iCs/>
                <w:sz w:val="24"/>
                <w:szCs w:val="24"/>
                <w:lang w:val="ky-KG"/>
              </w:rPr>
            </w:pPr>
            <w:r w:rsidRPr="00213C99">
              <w:rPr>
                <w:rFonts w:ascii="Times New Roman" w:hAnsi="Times New Roman" w:cs="Times New Roman"/>
                <w:b/>
                <w:i/>
                <w:iCs/>
                <w:sz w:val="24"/>
                <w:szCs w:val="24"/>
                <w:lang w:val="ky-KG"/>
              </w:rPr>
              <w:t>Балдарды мектепке чейинки билим берүү менен камтуу;</w:t>
            </w:r>
          </w:p>
          <w:p w14:paraId="035F3F53" w14:textId="77777777" w:rsidR="00213C99" w:rsidRDefault="00213C99" w:rsidP="00813F6C">
            <w:pPr>
              <w:spacing w:before="40" w:after="40" w:line="276" w:lineRule="auto"/>
              <w:ind w:left="360"/>
              <w:jc w:val="both"/>
              <w:rPr>
                <w:rFonts w:ascii="Times New Roman" w:hAnsi="Times New Roman" w:cs="Times New Roman"/>
                <w:i/>
                <w:iCs/>
                <w:sz w:val="24"/>
                <w:szCs w:val="24"/>
                <w:lang w:val="ky-KG"/>
              </w:rPr>
            </w:pPr>
            <w:r w:rsidRPr="00213C99">
              <w:rPr>
                <w:rFonts w:ascii="Times New Roman" w:hAnsi="Times New Roman" w:cs="Times New Roman"/>
                <w:i/>
                <w:iCs/>
                <w:sz w:val="24"/>
                <w:szCs w:val="24"/>
                <w:lang w:val="ky-KG"/>
              </w:rPr>
              <w:lastRenderedPageBreak/>
              <w:t xml:space="preserve">Биздин айыл аймакта мектепке  чейинки </w:t>
            </w:r>
            <w:r>
              <w:rPr>
                <w:rFonts w:ascii="Times New Roman" w:hAnsi="Times New Roman" w:cs="Times New Roman"/>
                <w:i/>
                <w:iCs/>
                <w:sz w:val="24"/>
                <w:szCs w:val="24"/>
                <w:lang w:val="ky-KG"/>
              </w:rPr>
              <w:t>7 бала бакча иш алып барат.Андан сырткары 7 3 сааттык мектепке чейинки даярдоо мекмелери тштейт.Негизинен жакшы деп айтканга болот.</w:t>
            </w:r>
          </w:p>
          <w:p w14:paraId="2490B983" w14:textId="77777777" w:rsidR="00B11750" w:rsidRDefault="00B11750" w:rsidP="00813F6C">
            <w:pPr>
              <w:spacing w:before="40" w:after="40" w:line="276" w:lineRule="auto"/>
              <w:ind w:left="360"/>
              <w:jc w:val="both"/>
              <w:rPr>
                <w:rFonts w:ascii="Times New Roman" w:hAnsi="Times New Roman" w:cs="Times New Roman"/>
                <w:b/>
                <w:i/>
                <w:iCs/>
                <w:sz w:val="24"/>
                <w:szCs w:val="24"/>
                <w:lang w:val="ky-KG"/>
              </w:rPr>
            </w:pPr>
            <w:r w:rsidRPr="00B11750">
              <w:rPr>
                <w:rFonts w:ascii="Times New Roman" w:hAnsi="Times New Roman" w:cs="Times New Roman"/>
                <w:b/>
                <w:i/>
                <w:iCs/>
                <w:sz w:val="24"/>
                <w:szCs w:val="24"/>
                <w:lang w:val="ky-KG"/>
              </w:rPr>
              <w:t>Балдарды мектептик билим менен камтуу;</w:t>
            </w:r>
          </w:p>
          <w:p w14:paraId="5CB81611" w14:textId="77777777" w:rsidR="00B11750" w:rsidRDefault="00B11750" w:rsidP="00813F6C">
            <w:pPr>
              <w:spacing w:before="40" w:after="40" w:line="276" w:lineRule="auto"/>
              <w:ind w:left="360"/>
              <w:jc w:val="both"/>
              <w:rPr>
                <w:rFonts w:ascii="Times New Roman" w:hAnsi="Times New Roman" w:cs="Times New Roman"/>
                <w:b/>
                <w:i/>
                <w:iCs/>
                <w:sz w:val="24"/>
                <w:szCs w:val="24"/>
                <w:lang w:val="ky-KG"/>
              </w:rPr>
            </w:pPr>
            <w:r w:rsidRPr="00B11750">
              <w:rPr>
                <w:rFonts w:ascii="Times New Roman" w:hAnsi="Times New Roman" w:cs="Times New Roman"/>
                <w:i/>
                <w:iCs/>
                <w:sz w:val="24"/>
                <w:szCs w:val="24"/>
                <w:lang w:val="ky-KG"/>
              </w:rPr>
              <w:t>Жибек-Жолу айыл аймагында</w:t>
            </w:r>
            <w:r>
              <w:rPr>
                <w:rFonts w:ascii="Times New Roman" w:hAnsi="Times New Roman" w:cs="Times New Roman"/>
                <w:i/>
                <w:iCs/>
                <w:sz w:val="24"/>
                <w:szCs w:val="24"/>
                <w:lang w:val="ky-KG"/>
              </w:rPr>
              <w:t xml:space="preserve"> негизинен айыл статусуна ээ болгон 8 айыл бар.</w:t>
            </w:r>
            <w:r w:rsidR="00840B3F">
              <w:rPr>
                <w:rFonts w:ascii="Times New Roman" w:hAnsi="Times New Roman" w:cs="Times New Roman"/>
                <w:i/>
                <w:iCs/>
                <w:sz w:val="24"/>
                <w:szCs w:val="24"/>
                <w:lang w:val="ky-KG"/>
              </w:rPr>
              <w:t>Мурдаш</w:t>
            </w:r>
            <w:r>
              <w:rPr>
                <w:rFonts w:ascii="Times New Roman" w:hAnsi="Times New Roman" w:cs="Times New Roman"/>
                <w:i/>
                <w:iCs/>
                <w:sz w:val="24"/>
                <w:szCs w:val="24"/>
                <w:lang w:val="ky-KG"/>
              </w:rPr>
              <w:t xml:space="preserve"> , Согонду, Күн-Элек, Чоң-Бүлөлү, Кичи-Бүлөлү</w:t>
            </w:r>
            <w:r w:rsidR="00840B3F">
              <w:rPr>
                <w:rFonts w:ascii="Times New Roman" w:hAnsi="Times New Roman" w:cs="Times New Roman"/>
                <w:i/>
                <w:iCs/>
                <w:sz w:val="24"/>
                <w:szCs w:val="24"/>
                <w:lang w:val="ky-KG"/>
              </w:rPr>
              <w:t>, Кошулуш айылдарында жалпы билим берүүчү орто мектекптер бар.Гагрин айылында 4 жылдык баштооч мектеп бар.Жалпысынан дээрлик бардык балдар мектепке барышат.</w:t>
            </w:r>
            <w:r w:rsidR="00840B3F" w:rsidRPr="00840B3F">
              <w:rPr>
                <w:rFonts w:ascii="Times New Roman" w:hAnsi="Times New Roman" w:cs="Times New Roman"/>
                <w:b/>
                <w:i/>
                <w:iCs/>
                <w:sz w:val="24"/>
                <w:szCs w:val="24"/>
                <w:lang w:val="ky-KG"/>
              </w:rPr>
              <w:t>Көйгөйлөр:</w:t>
            </w:r>
          </w:p>
          <w:p w14:paraId="50113B2F" w14:textId="0999B303" w:rsidR="00840B3F" w:rsidRPr="00B11750" w:rsidRDefault="00840B3F" w:rsidP="00813F6C">
            <w:pPr>
              <w:spacing w:before="40" w:after="40" w:line="276" w:lineRule="auto"/>
              <w:ind w:left="360"/>
              <w:jc w:val="both"/>
              <w:rPr>
                <w:rFonts w:ascii="Times New Roman" w:hAnsi="Times New Roman" w:cs="Times New Roman"/>
                <w:i/>
                <w:iCs/>
                <w:sz w:val="24"/>
                <w:szCs w:val="24"/>
                <w:lang w:val="ky-KG"/>
              </w:rPr>
            </w:pPr>
            <w:r>
              <w:rPr>
                <w:rFonts w:ascii="Times New Roman" w:hAnsi="Times New Roman" w:cs="Times New Roman"/>
                <w:i/>
                <w:iCs/>
                <w:sz w:val="24"/>
                <w:szCs w:val="24"/>
                <w:lang w:val="ky-KG"/>
              </w:rPr>
              <w:t xml:space="preserve">       - мектептерде окуу китептринин жетишсиздиги</w:t>
            </w:r>
            <w:r w:rsidR="00C94D5F">
              <w:rPr>
                <w:rFonts w:ascii="Times New Roman" w:hAnsi="Times New Roman" w:cs="Times New Roman"/>
                <w:i/>
                <w:iCs/>
                <w:sz w:val="24"/>
                <w:szCs w:val="24"/>
                <w:lang w:val="ky-KG"/>
              </w:rPr>
              <w:t>:</w:t>
            </w:r>
          </w:p>
        </w:tc>
      </w:tr>
      <w:tr w:rsidR="0064450E" w:rsidRPr="00BE77D0" w14:paraId="1583A851" w14:textId="77777777" w:rsidTr="005B2DE6">
        <w:tc>
          <w:tcPr>
            <w:tcW w:w="9968" w:type="dxa"/>
            <w:gridSpan w:val="13"/>
          </w:tcPr>
          <w:p w14:paraId="7F3E565A" w14:textId="1D91CC4B" w:rsidR="0064450E" w:rsidRPr="001A2C8E" w:rsidRDefault="0064450E" w:rsidP="0064450E">
            <w:pPr>
              <w:spacing w:line="276" w:lineRule="auto"/>
              <w:rPr>
                <w:rFonts w:ascii="Times New Roman" w:hAnsi="Times New Roman" w:cs="Times New Roman"/>
                <w:sz w:val="24"/>
                <w:szCs w:val="24"/>
                <w:lang w:val="ky-KG"/>
              </w:rPr>
            </w:pPr>
          </w:p>
        </w:tc>
      </w:tr>
      <w:tr w:rsidR="0064450E" w:rsidRPr="00BE77D0" w14:paraId="3BAE49D9" w14:textId="77777777" w:rsidTr="005B2DE6">
        <w:trPr>
          <w:trHeight w:val="290"/>
        </w:trPr>
        <w:tc>
          <w:tcPr>
            <w:tcW w:w="6946" w:type="dxa"/>
            <w:gridSpan w:val="9"/>
          </w:tcPr>
          <w:p w14:paraId="76DCFB5F" w14:textId="77777777" w:rsidR="0064450E" w:rsidRPr="00E269CE" w:rsidRDefault="0064450E" w:rsidP="0064450E">
            <w:pPr>
              <w:spacing w:before="40" w:after="40" w:line="276" w:lineRule="auto"/>
              <w:rPr>
                <w:rFonts w:ascii="Times New Roman" w:hAnsi="Times New Roman" w:cs="Times New Roman"/>
                <w:b/>
                <w:bCs/>
                <w:sz w:val="24"/>
                <w:szCs w:val="24"/>
                <w:lang w:val="ky-KG"/>
              </w:rPr>
            </w:pPr>
            <w:r w:rsidRPr="00E269CE">
              <w:rPr>
                <w:rFonts w:ascii="Times New Roman" w:hAnsi="Times New Roman" w:cs="Times New Roman"/>
                <w:b/>
                <w:bCs/>
                <w:sz w:val="24"/>
                <w:szCs w:val="24"/>
                <w:lang w:val="ky-KG"/>
              </w:rPr>
              <w:t>3.3. Жергиликтүү коомчулуктун артыкчылыктуу муктаждыктарын</w:t>
            </w:r>
            <w:r w:rsidRPr="008676D4">
              <w:rPr>
                <w:rFonts w:ascii="Times New Roman" w:hAnsi="Times New Roman" w:cs="Times New Roman"/>
                <w:b/>
                <w:bCs/>
                <w:sz w:val="24"/>
                <w:szCs w:val="24"/>
                <w:lang w:val="ky-KG"/>
              </w:rPr>
              <w:t>а анализ жүргүзүү</w:t>
            </w:r>
          </w:p>
        </w:tc>
        <w:tc>
          <w:tcPr>
            <w:tcW w:w="3022" w:type="dxa"/>
            <w:gridSpan w:val="4"/>
            <w:shd w:val="clear" w:color="auto" w:fill="D9D9D9" w:themeFill="background1" w:themeFillShade="D9"/>
          </w:tcPr>
          <w:p w14:paraId="16A46473" w14:textId="77777777" w:rsidR="0064450E" w:rsidRPr="00E269CE" w:rsidRDefault="0064450E" w:rsidP="0064450E">
            <w:pPr>
              <w:spacing w:before="40" w:after="40" w:line="276" w:lineRule="auto"/>
              <w:rPr>
                <w:rFonts w:ascii="Times New Roman" w:hAnsi="Times New Roman" w:cs="Times New Roman"/>
                <w:i/>
                <w:iCs/>
                <w:sz w:val="24"/>
                <w:szCs w:val="24"/>
                <w:lang w:val="ky-KG"/>
              </w:rPr>
            </w:pPr>
          </w:p>
        </w:tc>
      </w:tr>
      <w:tr w:rsidR="0064450E" w:rsidRPr="008676D4" w14:paraId="5E92663C" w14:textId="77777777" w:rsidTr="005B2DE6">
        <w:tc>
          <w:tcPr>
            <w:tcW w:w="2972" w:type="dxa"/>
            <w:gridSpan w:val="2"/>
          </w:tcPr>
          <w:p w14:paraId="2853DAE8" w14:textId="77777777" w:rsidR="0064450E" w:rsidRPr="008676D4" w:rsidRDefault="0064450E" w:rsidP="0064450E">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Артыкчылык</w:t>
            </w:r>
          </w:p>
        </w:tc>
        <w:tc>
          <w:tcPr>
            <w:tcW w:w="2766" w:type="dxa"/>
            <w:gridSpan w:val="5"/>
          </w:tcPr>
          <w:p w14:paraId="3401BE4A" w14:textId="77777777" w:rsidR="0064450E" w:rsidRPr="008676D4" w:rsidRDefault="0064450E" w:rsidP="0064450E">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Мүмкүн болгон чаралардын жалпы сү</w:t>
            </w:r>
            <w:proofErr w:type="gramStart"/>
            <w:r w:rsidRPr="008676D4">
              <w:rPr>
                <w:rFonts w:ascii="Times New Roman" w:hAnsi="Times New Roman" w:cs="Times New Roman"/>
                <w:b/>
                <w:bCs/>
                <w:sz w:val="24"/>
                <w:szCs w:val="24"/>
              </w:rPr>
              <w:t>р</w:t>
            </w:r>
            <w:proofErr w:type="gramEnd"/>
            <w:r w:rsidRPr="008676D4">
              <w:rPr>
                <w:rFonts w:ascii="Times New Roman" w:hAnsi="Times New Roman" w:cs="Times New Roman"/>
                <w:b/>
                <w:bCs/>
                <w:sz w:val="24"/>
                <w:szCs w:val="24"/>
              </w:rPr>
              <w:t>өттөлүшү</w:t>
            </w:r>
          </w:p>
        </w:tc>
        <w:tc>
          <w:tcPr>
            <w:tcW w:w="4230" w:type="dxa"/>
            <w:gridSpan w:val="6"/>
          </w:tcPr>
          <w:p w14:paraId="41EDE5B7" w14:textId="77777777" w:rsidR="0064450E" w:rsidRPr="008676D4" w:rsidRDefault="0064450E" w:rsidP="0064450E">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Күтүлгөн натыйжа жана мөөнө</w:t>
            </w:r>
            <w:proofErr w:type="gramStart"/>
            <w:r w:rsidRPr="008676D4">
              <w:rPr>
                <w:rFonts w:ascii="Times New Roman" w:hAnsi="Times New Roman" w:cs="Times New Roman"/>
                <w:b/>
                <w:bCs/>
                <w:sz w:val="24"/>
                <w:szCs w:val="24"/>
              </w:rPr>
              <w:t>тт</w:t>
            </w:r>
            <w:proofErr w:type="gramEnd"/>
            <w:r w:rsidRPr="008676D4">
              <w:rPr>
                <w:rFonts w:ascii="Times New Roman" w:hAnsi="Times New Roman" w:cs="Times New Roman"/>
                <w:b/>
                <w:bCs/>
                <w:sz w:val="24"/>
                <w:szCs w:val="24"/>
              </w:rPr>
              <w:t>өр</w:t>
            </w:r>
          </w:p>
        </w:tc>
      </w:tr>
      <w:tr w:rsidR="0064450E" w:rsidRPr="008676D4" w14:paraId="6B3D0D3F" w14:textId="77777777" w:rsidTr="005B2DE6">
        <w:tc>
          <w:tcPr>
            <w:tcW w:w="2972" w:type="dxa"/>
            <w:gridSpan w:val="2"/>
          </w:tcPr>
          <w:p w14:paraId="3168F3F3" w14:textId="77777777" w:rsidR="0064450E" w:rsidRPr="008676D4" w:rsidRDefault="0064450E" w:rsidP="0064450E">
            <w:pPr>
              <w:spacing w:before="40" w:after="40" w:line="276" w:lineRule="auto"/>
              <w:rPr>
                <w:rFonts w:ascii="Times New Roman" w:hAnsi="Times New Roman" w:cs="Times New Roman"/>
                <w:i/>
                <w:iCs/>
                <w:sz w:val="24"/>
                <w:szCs w:val="24"/>
              </w:rPr>
            </w:pPr>
            <w:r w:rsidRPr="008676D4">
              <w:rPr>
                <w:rFonts w:ascii="Times New Roman" w:hAnsi="Times New Roman" w:cs="Times New Roman"/>
                <w:i/>
                <w:iCs/>
                <w:sz w:val="24"/>
                <w:szCs w:val="24"/>
              </w:rPr>
              <w:t>Биринчи кезектеги муктаждыктардын бири көрсөтүлө</w:t>
            </w:r>
            <w:r w:rsidRPr="008676D4">
              <w:rPr>
                <w:rFonts w:ascii="Times New Roman" w:hAnsi="Times New Roman" w:cs="Times New Roman"/>
                <w:i/>
                <w:iCs/>
                <w:sz w:val="24"/>
                <w:szCs w:val="24"/>
                <w:lang w:val="ky-KG"/>
              </w:rPr>
              <w:t>т</w:t>
            </w:r>
            <w:r w:rsidRPr="008676D4">
              <w:rPr>
                <w:rFonts w:ascii="Times New Roman" w:hAnsi="Times New Roman" w:cs="Times New Roman"/>
                <w:i/>
                <w:iCs/>
                <w:sz w:val="24"/>
                <w:szCs w:val="24"/>
              </w:rPr>
              <w:t>, мисалы:</w:t>
            </w:r>
          </w:p>
          <w:p w14:paraId="22637730" w14:textId="77777777" w:rsidR="0064450E" w:rsidRPr="008676D4" w:rsidRDefault="0064450E" w:rsidP="0064450E">
            <w:pPr>
              <w:spacing w:before="40" w:after="40" w:line="276" w:lineRule="auto"/>
              <w:jc w:val="both"/>
              <w:rPr>
                <w:rFonts w:ascii="Times New Roman" w:hAnsi="Times New Roman" w:cs="Times New Roman"/>
                <w:i/>
                <w:iCs/>
                <w:sz w:val="24"/>
                <w:szCs w:val="24"/>
              </w:rPr>
            </w:pPr>
            <w:r w:rsidRPr="008676D4">
              <w:rPr>
                <w:rFonts w:ascii="Times New Roman" w:hAnsi="Times New Roman" w:cs="Times New Roman"/>
                <w:i/>
                <w:iCs/>
                <w:sz w:val="24"/>
                <w:szCs w:val="24"/>
              </w:rPr>
              <w:t>"</w:t>
            </w:r>
            <w:r w:rsidRPr="008676D4">
              <w:rPr>
                <w:rFonts w:ascii="Times New Roman" w:hAnsi="Times New Roman" w:cs="Times New Roman"/>
                <w:i/>
                <w:iCs/>
                <w:sz w:val="24"/>
                <w:szCs w:val="24"/>
                <w:lang w:val="ky-KG"/>
              </w:rPr>
              <w:t xml:space="preserve"> </w:t>
            </w:r>
            <w:r w:rsidRPr="008676D4">
              <w:rPr>
                <w:rFonts w:ascii="Times New Roman" w:hAnsi="Times New Roman" w:cs="Times New Roman"/>
                <w:i/>
                <w:iCs/>
                <w:sz w:val="24"/>
                <w:szCs w:val="24"/>
              </w:rPr>
              <w:t>(айылдын аталышы) Айылда (кө</w:t>
            </w:r>
            <w:proofErr w:type="gramStart"/>
            <w:r w:rsidRPr="008676D4">
              <w:rPr>
                <w:rFonts w:ascii="Times New Roman" w:hAnsi="Times New Roman" w:cs="Times New Roman"/>
                <w:i/>
                <w:iCs/>
                <w:sz w:val="24"/>
                <w:szCs w:val="24"/>
              </w:rPr>
              <w:t>ч</w:t>
            </w:r>
            <w:proofErr w:type="gramEnd"/>
            <w:r w:rsidRPr="008676D4">
              <w:rPr>
                <w:rFonts w:ascii="Times New Roman" w:hAnsi="Times New Roman" w:cs="Times New Roman"/>
                <w:i/>
                <w:iCs/>
                <w:sz w:val="24"/>
                <w:szCs w:val="24"/>
              </w:rPr>
              <w:t>өлөрдүн аталышы) көчөлөрдө жарыктандырууну уюштуруу</w:t>
            </w:r>
          </w:p>
        </w:tc>
        <w:tc>
          <w:tcPr>
            <w:tcW w:w="2766" w:type="dxa"/>
            <w:gridSpan w:val="5"/>
          </w:tcPr>
          <w:p w14:paraId="5CE031F8" w14:textId="77777777" w:rsidR="0064450E" w:rsidRPr="008676D4" w:rsidRDefault="0064450E" w:rsidP="0064450E">
            <w:pPr>
              <w:spacing w:before="40" w:after="40" w:line="276" w:lineRule="auto"/>
              <w:jc w:val="both"/>
              <w:rPr>
                <w:rFonts w:ascii="Times New Roman" w:hAnsi="Times New Roman" w:cs="Times New Roman"/>
                <w:i/>
                <w:iCs/>
                <w:sz w:val="24"/>
                <w:szCs w:val="24"/>
              </w:rPr>
            </w:pPr>
            <w:r w:rsidRPr="008676D4">
              <w:rPr>
                <w:rFonts w:ascii="Times New Roman" w:hAnsi="Times New Roman" w:cs="Times New Roman"/>
                <w:i/>
                <w:iCs/>
                <w:sz w:val="24"/>
                <w:szCs w:val="24"/>
              </w:rPr>
              <w:t xml:space="preserve">Натыйжаны алуу үчүн эмне керек, мисалы: "__ </w:t>
            </w:r>
            <w:r w:rsidRPr="008676D4">
              <w:rPr>
                <w:rFonts w:ascii="Times New Roman" w:hAnsi="Times New Roman" w:cs="Times New Roman"/>
                <w:i/>
                <w:iCs/>
                <w:sz w:val="24"/>
                <w:szCs w:val="24"/>
                <w:lang w:val="ky-KG"/>
              </w:rPr>
              <w:t>(санын көрсөтүү)</w:t>
            </w:r>
            <w:r w:rsidRPr="008676D4">
              <w:rPr>
                <w:rFonts w:ascii="Times New Roman" w:hAnsi="Times New Roman" w:cs="Times New Roman"/>
                <w:i/>
                <w:iCs/>
                <w:sz w:val="24"/>
                <w:szCs w:val="24"/>
              </w:rPr>
              <w:t xml:space="preserve"> көчө жарыктандыруу мамыларын жана узундугу __ м зымдарды орнотуу."</w:t>
            </w:r>
          </w:p>
        </w:tc>
        <w:tc>
          <w:tcPr>
            <w:tcW w:w="4230" w:type="dxa"/>
            <w:gridSpan w:val="6"/>
          </w:tcPr>
          <w:p w14:paraId="1FE9E684" w14:textId="77777777" w:rsidR="0064450E" w:rsidRPr="008676D4" w:rsidRDefault="0064450E" w:rsidP="0064450E">
            <w:pPr>
              <w:spacing w:before="40" w:after="40" w:line="276" w:lineRule="auto"/>
              <w:jc w:val="both"/>
              <w:rPr>
                <w:rFonts w:ascii="Times New Roman" w:hAnsi="Times New Roman" w:cs="Times New Roman"/>
                <w:sz w:val="24"/>
                <w:szCs w:val="24"/>
              </w:rPr>
            </w:pPr>
            <w:proofErr w:type="gramStart"/>
            <w:r w:rsidRPr="008676D4">
              <w:rPr>
                <w:rFonts w:ascii="Times New Roman" w:hAnsi="Times New Roman" w:cs="Times New Roman"/>
                <w:i/>
                <w:iCs/>
                <w:sz w:val="24"/>
                <w:szCs w:val="24"/>
              </w:rPr>
              <w:t>Бул</w:t>
            </w:r>
            <w:proofErr w:type="gramEnd"/>
            <w:r w:rsidRPr="008676D4">
              <w:rPr>
                <w:rFonts w:ascii="Times New Roman" w:hAnsi="Times New Roman" w:cs="Times New Roman"/>
                <w:i/>
                <w:iCs/>
                <w:sz w:val="24"/>
                <w:szCs w:val="24"/>
              </w:rPr>
              <w:t xml:space="preserve"> жерде баалуулуктар менен жыйынтык жана бул натыйжаны алууга мүмкүн болгон мезгил көрсөтүлөт, мисалы, “Узундугу ___ м болгон көчөлөрдү жарыктандыруу айылдын көчөлөрүн жарыктандыруу менен камтууну 80%</w:t>
            </w:r>
            <w:r w:rsidRPr="008676D4">
              <w:rPr>
                <w:rFonts w:ascii="Times New Roman" w:hAnsi="Times New Roman" w:cs="Times New Roman"/>
                <w:i/>
                <w:iCs/>
                <w:sz w:val="24"/>
                <w:szCs w:val="24"/>
                <w:lang w:val="ky-KG"/>
              </w:rPr>
              <w:t>га</w:t>
            </w:r>
            <w:r w:rsidRPr="008676D4">
              <w:rPr>
                <w:rFonts w:ascii="Times New Roman" w:hAnsi="Times New Roman" w:cs="Times New Roman"/>
                <w:i/>
                <w:iCs/>
                <w:sz w:val="24"/>
                <w:szCs w:val="24"/>
              </w:rPr>
              <w:t xml:space="preserve"> жеткирет”.</w:t>
            </w:r>
          </w:p>
        </w:tc>
      </w:tr>
      <w:tr w:rsidR="0064450E" w:rsidRPr="00684D43" w14:paraId="3E3A1C46" w14:textId="77777777" w:rsidTr="005B2DE6">
        <w:tc>
          <w:tcPr>
            <w:tcW w:w="2972" w:type="dxa"/>
            <w:gridSpan w:val="2"/>
          </w:tcPr>
          <w:p w14:paraId="20322C0A" w14:textId="0723505B" w:rsidR="0064450E" w:rsidRPr="004B71B2" w:rsidRDefault="004B71B2" w:rsidP="0064450E">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rPr>
              <w:t>Согонду жана Мурдаш айылдарын ич</w:t>
            </w:r>
            <w:r>
              <w:rPr>
                <w:rFonts w:ascii="Times New Roman" w:hAnsi="Times New Roman" w:cs="Times New Roman"/>
                <w:sz w:val="24"/>
                <w:szCs w:val="24"/>
                <w:lang w:val="ky-KG"/>
              </w:rPr>
              <w:t>үчү таза суу менен камсыз кылуу</w:t>
            </w:r>
          </w:p>
        </w:tc>
        <w:tc>
          <w:tcPr>
            <w:tcW w:w="2766" w:type="dxa"/>
            <w:gridSpan w:val="5"/>
          </w:tcPr>
          <w:p w14:paraId="3FD042BD" w14:textId="0DBBF103" w:rsidR="0064450E" w:rsidRPr="004B71B2" w:rsidRDefault="004B71B2" w:rsidP="0064450E">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ПСД даярдаш кере</w:t>
            </w:r>
            <w:r w:rsidR="00971394">
              <w:rPr>
                <w:rFonts w:ascii="Times New Roman" w:hAnsi="Times New Roman" w:cs="Times New Roman"/>
                <w:sz w:val="24"/>
                <w:szCs w:val="24"/>
                <w:lang w:val="ky-KG"/>
              </w:rPr>
              <w:t>к, АПУ , ИТУ даярдаш керек, инвестиция</w:t>
            </w:r>
            <w:r>
              <w:rPr>
                <w:rFonts w:ascii="Times New Roman" w:hAnsi="Times New Roman" w:cs="Times New Roman"/>
                <w:sz w:val="24"/>
                <w:szCs w:val="24"/>
                <w:lang w:val="ky-KG"/>
              </w:rPr>
              <w:t xml:space="preserve"> тартуу , долбоор жазуу , тендер өткөрүү , ишке ашыруу , тарифти иштеп чыгуу, анти монополядан корутундуу алуу, тарифти бекитүү, маниторинг жүргүзүү </w:t>
            </w:r>
          </w:p>
          <w:p w14:paraId="339D34F6" w14:textId="77777777" w:rsidR="0064450E" w:rsidRPr="004B71B2" w:rsidRDefault="0064450E" w:rsidP="0064450E">
            <w:pPr>
              <w:spacing w:before="40" w:after="40" w:line="276" w:lineRule="auto"/>
              <w:rPr>
                <w:rFonts w:ascii="Times New Roman" w:hAnsi="Times New Roman" w:cs="Times New Roman"/>
                <w:sz w:val="24"/>
                <w:szCs w:val="24"/>
                <w:lang w:val="ky-KG"/>
              </w:rPr>
            </w:pPr>
          </w:p>
        </w:tc>
        <w:tc>
          <w:tcPr>
            <w:tcW w:w="4230" w:type="dxa"/>
            <w:gridSpan w:val="6"/>
          </w:tcPr>
          <w:p w14:paraId="31059537" w14:textId="1E42560A" w:rsidR="0064450E" w:rsidRPr="004B71B2" w:rsidRDefault="00504F28" w:rsidP="004B71B2">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Согонду айылында 3008 калк анын ичинде аялдар 1600 таза суу менен камсыз болот, </w:t>
            </w:r>
            <w:r w:rsidR="000F7CFB">
              <w:rPr>
                <w:rFonts w:ascii="Times New Roman" w:hAnsi="Times New Roman" w:cs="Times New Roman"/>
                <w:sz w:val="24"/>
                <w:szCs w:val="24"/>
                <w:lang w:val="ky-KG"/>
              </w:rPr>
              <w:t xml:space="preserve">Мурдаш айылында 3021 калк анын ичинде аялдар 1582 таза суу менен камсыз болот, ичүчү таза суунун тарифи иштелип чыгат, суу эсептегичтер аркылуу күнүнө 24 саат бою суу камсыз кылынат. </w:t>
            </w:r>
          </w:p>
        </w:tc>
      </w:tr>
      <w:tr w:rsidR="0064450E" w:rsidRPr="00684D43" w14:paraId="6B873410" w14:textId="77777777" w:rsidTr="005B2DE6">
        <w:tc>
          <w:tcPr>
            <w:tcW w:w="2972" w:type="dxa"/>
            <w:gridSpan w:val="2"/>
          </w:tcPr>
          <w:p w14:paraId="565B733C" w14:textId="746842C1" w:rsidR="0064450E" w:rsidRPr="004B71B2" w:rsidRDefault="000F7CFB" w:rsidP="0064450E">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Ичүүчү таза сууну санитардык эпидемиология </w:t>
            </w:r>
            <w:r w:rsidR="00F74C29">
              <w:rPr>
                <w:rFonts w:ascii="Times New Roman" w:hAnsi="Times New Roman" w:cs="Times New Roman"/>
                <w:sz w:val="24"/>
                <w:szCs w:val="24"/>
                <w:lang w:val="ky-KG"/>
              </w:rPr>
              <w:t xml:space="preserve">борборуна алып барып текшертүү, </w:t>
            </w:r>
            <w:r>
              <w:rPr>
                <w:rFonts w:ascii="Times New Roman" w:hAnsi="Times New Roman" w:cs="Times New Roman"/>
                <w:sz w:val="24"/>
                <w:szCs w:val="24"/>
                <w:lang w:val="ky-KG"/>
              </w:rPr>
              <w:t xml:space="preserve"> </w:t>
            </w:r>
          </w:p>
        </w:tc>
        <w:tc>
          <w:tcPr>
            <w:tcW w:w="2766" w:type="dxa"/>
            <w:gridSpan w:val="5"/>
          </w:tcPr>
          <w:p w14:paraId="0D609B6B" w14:textId="77777777" w:rsidR="0064450E" w:rsidRPr="004B71B2" w:rsidRDefault="0064450E" w:rsidP="0064450E">
            <w:pPr>
              <w:spacing w:before="40" w:after="40" w:line="276" w:lineRule="auto"/>
              <w:rPr>
                <w:rFonts w:ascii="Times New Roman" w:hAnsi="Times New Roman" w:cs="Times New Roman"/>
                <w:sz w:val="24"/>
                <w:szCs w:val="24"/>
                <w:lang w:val="ky-KG"/>
              </w:rPr>
            </w:pPr>
          </w:p>
          <w:p w14:paraId="4E370A72" w14:textId="77777777" w:rsidR="0064450E" w:rsidRPr="004B71B2" w:rsidRDefault="0064450E" w:rsidP="0064450E">
            <w:pPr>
              <w:spacing w:before="40" w:after="40" w:line="276" w:lineRule="auto"/>
              <w:rPr>
                <w:rFonts w:ascii="Times New Roman" w:hAnsi="Times New Roman" w:cs="Times New Roman"/>
                <w:sz w:val="24"/>
                <w:szCs w:val="24"/>
                <w:lang w:val="ky-KG"/>
              </w:rPr>
            </w:pPr>
          </w:p>
        </w:tc>
        <w:tc>
          <w:tcPr>
            <w:tcW w:w="4230" w:type="dxa"/>
            <w:gridSpan w:val="6"/>
          </w:tcPr>
          <w:p w14:paraId="3098A88F" w14:textId="40C1F802" w:rsidR="0064450E" w:rsidRPr="004B71B2" w:rsidRDefault="00F74C29" w:rsidP="00F74C29">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Согонду жана Мурдаш айылдарынын таза суунун эскилиги жеткен түтүкдөрүн алм</w:t>
            </w:r>
            <w:r w:rsidR="001A2C8E">
              <w:rPr>
                <w:rFonts w:ascii="Times New Roman" w:hAnsi="Times New Roman" w:cs="Times New Roman"/>
                <w:sz w:val="24"/>
                <w:szCs w:val="24"/>
                <w:lang w:val="ky-KG"/>
              </w:rPr>
              <w:t>аштыруу</w:t>
            </w:r>
            <w:r>
              <w:rPr>
                <w:rFonts w:ascii="Times New Roman" w:hAnsi="Times New Roman" w:cs="Times New Roman"/>
                <w:sz w:val="24"/>
                <w:szCs w:val="24"/>
                <w:lang w:val="ky-KG"/>
              </w:rPr>
              <w:t xml:space="preserve"> </w:t>
            </w:r>
          </w:p>
        </w:tc>
      </w:tr>
      <w:tr w:rsidR="0064450E" w:rsidRPr="00684D43" w14:paraId="29B877A2" w14:textId="77777777" w:rsidTr="005B2DE6">
        <w:tc>
          <w:tcPr>
            <w:tcW w:w="2972" w:type="dxa"/>
            <w:gridSpan w:val="2"/>
          </w:tcPr>
          <w:p w14:paraId="3CE539E8" w14:textId="67F85FE5" w:rsidR="0064450E" w:rsidRPr="004B71B2" w:rsidRDefault="0064450E" w:rsidP="001F21C2">
            <w:pPr>
              <w:rPr>
                <w:lang w:val="ky-KG"/>
              </w:rPr>
            </w:pPr>
          </w:p>
        </w:tc>
        <w:tc>
          <w:tcPr>
            <w:tcW w:w="2766" w:type="dxa"/>
            <w:gridSpan w:val="5"/>
          </w:tcPr>
          <w:p w14:paraId="1D59AF86" w14:textId="77777777" w:rsidR="0064450E" w:rsidRPr="004B71B2" w:rsidRDefault="0064450E" w:rsidP="001A2C8E">
            <w:pPr>
              <w:spacing w:before="40" w:after="40" w:line="276" w:lineRule="auto"/>
              <w:rPr>
                <w:rFonts w:ascii="Times New Roman" w:hAnsi="Times New Roman" w:cs="Times New Roman"/>
                <w:sz w:val="24"/>
                <w:szCs w:val="24"/>
                <w:lang w:val="ky-KG"/>
              </w:rPr>
            </w:pPr>
          </w:p>
        </w:tc>
        <w:tc>
          <w:tcPr>
            <w:tcW w:w="4230" w:type="dxa"/>
            <w:gridSpan w:val="6"/>
          </w:tcPr>
          <w:p w14:paraId="14AF7216" w14:textId="77777777" w:rsidR="0064450E" w:rsidRPr="004B71B2" w:rsidRDefault="0064450E" w:rsidP="0064450E">
            <w:pPr>
              <w:spacing w:before="40" w:after="40" w:line="276" w:lineRule="auto"/>
              <w:jc w:val="right"/>
              <w:rPr>
                <w:rFonts w:ascii="Times New Roman" w:hAnsi="Times New Roman" w:cs="Times New Roman"/>
                <w:sz w:val="24"/>
                <w:szCs w:val="24"/>
                <w:lang w:val="ky-KG"/>
              </w:rPr>
            </w:pPr>
          </w:p>
        </w:tc>
      </w:tr>
      <w:tr w:rsidR="0064450E" w:rsidRPr="00684D43" w14:paraId="05991E6B" w14:textId="77777777" w:rsidTr="005B2DE6">
        <w:tc>
          <w:tcPr>
            <w:tcW w:w="2972" w:type="dxa"/>
            <w:gridSpan w:val="2"/>
          </w:tcPr>
          <w:p w14:paraId="24D239D3" w14:textId="77777777" w:rsidR="0064450E" w:rsidRPr="004B71B2" w:rsidRDefault="0064450E" w:rsidP="0064450E">
            <w:pPr>
              <w:spacing w:before="40" w:after="40" w:line="276" w:lineRule="auto"/>
              <w:rPr>
                <w:rFonts w:ascii="Times New Roman" w:hAnsi="Times New Roman" w:cs="Times New Roman"/>
                <w:sz w:val="24"/>
                <w:szCs w:val="24"/>
                <w:lang w:val="ky-KG"/>
              </w:rPr>
            </w:pPr>
          </w:p>
        </w:tc>
        <w:tc>
          <w:tcPr>
            <w:tcW w:w="2766" w:type="dxa"/>
            <w:gridSpan w:val="5"/>
          </w:tcPr>
          <w:p w14:paraId="3001216E" w14:textId="77777777" w:rsidR="0064450E" w:rsidRPr="004B71B2" w:rsidRDefault="0064450E" w:rsidP="0064450E">
            <w:pPr>
              <w:spacing w:before="40" w:after="40" w:line="276" w:lineRule="auto"/>
              <w:rPr>
                <w:rFonts w:ascii="Times New Roman" w:hAnsi="Times New Roman" w:cs="Times New Roman"/>
                <w:sz w:val="24"/>
                <w:szCs w:val="24"/>
                <w:lang w:val="ky-KG"/>
              </w:rPr>
            </w:pPr>
          </w:p>
          <w:p w14:paraId="366C4145" w14:textId="77777777" w:rsidR="0064450E" w:rsidRPr="004B71B2" w:rsidRDefault="0064450E" w:rsidP="0064450E">
            <w:pPr>
              <w:spacing w:before="40" w:after="40" w:line="276" w:lineRule="auto"/>
              <w:rPr>
                <w:rFonts w:ascii="Times New Roman" w:hAnsi="Times New Roman" w:cs="Times New Roman"/>
                <w:sz w:val="24"/>
                <w:szCs w:val="24"/>
                <w:lang w:val="ky-KG"/>
              </w:rPr>
            </w:pPr>
          </w:p>
        </w:tc>
        <w:tc>
          <w:tcPr>
            <w:tcW w:w="4230" w:type="dxa"/>
            <w:gridSpan w:val="6"/>
          </w:tcPr>
          <w:p w14:paraId="7210B267" w14:textId="77777777" w:rsidR="0064450E" w:rsidRPr="004B71B2" w:rsidRDefault="0064450E" w:rsidP="0064450E">
            <w:pPr>
              <w:spacing w:before="40" w:after="40" w:line="276" w:lineRule="auto"/>
              <w:jc w:val="right"/>
              <w:rPr>
                <w:rFonts w:ascii="Times New Roman" w:hAnsi="Times New Roman" w:cs="Times New Roman"/>
                <w:sz w:val="24"/>
                <w:szCs w:val="24"/>
                <w:lang w:val="ky-KG"/>
              </w:rPr>
            </w:pPr>
          </w:p>
        </w:tc>
      </w:tr>
      <w:tr w:rsidR="0064450E" w:rsidRPr="00684D43" w14:paraId="642D0295" w14:textId="77777777" w:rsidTr="005B2DE6">
        <w:tc>
          <w:tcPr>
            <w:tcW w:w="2972" w:type="dxa"/>
            <w:gridSpan w:val="2"/>
          </w:tcPr>
          <w:p w14:paraId="5E30B23B" w14:textId="77777777" w:rsidR="0064450E" w:rsidRPr="004B71B2" w:rsidRDefault="0064450E" w:rsidP="0064450E">
            <w:pPr>
              <w:spacing w:before="40" w:after="40" w:line="276" w:lineRule="auto"/>
              <w:rPr>
                <w:rFonts w:ascii="Times New Roman" w:hAnsi="Times New Roman" w:cs="Times New Roman"/>
                <w:sz w:val="24"/>
                <w:szCs w:val="24"/>
                <w:lang w:val="ky-KG"/>
              </w:rPr>
            </w:pPr>
          </w:p>
        </w:tc>
        <w:tc>
          <w:tcPr>
            <w:tcW w:w="2766" w:type="dxa"/>
            <w:gridSpan w:val="5"/>
          </w:tcPr>
          <w:p w14:paraId="0D326697" w14:textId="77777777" w:rsidR="0064450E" w:rsidRPr="004B71B2" w:rsidRDefault="0064450E" w:rsidP="0064450E">
            <w:pPr>
              <w:spacing w:before="40" w:after="40" w:line="276" w:lineRule="auto"/>
              <w:rPr>
                <w:rFonts w:ascii="Times New Roman" w:hAnsi="Times New Roman" w:cs="Times New Roman"/>
                <w:sz w:val="24"/>
                <w:szCs w:val="24"/>
                <w:lang w:val="ky-KG"/>
              </w:rPr>
            </w:pPr>
          </w:p>
          <w:p w14:paraId="61966A92" w14:textId="77777777" w:rsidR="0064450E" w:rsidRPr="004B71B2" w:rsidRDefault="0064450E" w:rsidP="0064450E">
            <w:pPr>
              <w:spacing w:before="40" w:after="40" w:line="276" w:lineRule="auto"/>
              <w:rPr>
                <w:rFonts w:ascii="Times New Roman" w:hAnsi="Times New Roman" w:cs="Times New Roman"/>
                <w:sz w:val="24"/>
                <w:szCs w:val="24"/>
                <w:lang w:val="ky-KG"/>
              </w:rPr>
            </w:pPr>
          </w:p>
        </w:tc>
        <w:tc>
          <w:tcPr>
            <w:tcW w:w="4230" w:type="dxa"/>
            <w:gridSpan w:val="6"/>
          </w:tcPr>
          <w:p w14:paraId="62835A53" w14:textId="77777777" w:rsidR="0064450E" w:rsidRPr="004B71B2" w:rsidRDefault="0064450E" w:rsidP="0064450E">
            <w:pPr>
              <w:spacing w:before="40" w:after="40" w:line="276" w:lineRule="auto"/>
              <w:jc w:val="right"/>
              <w:rPr>
                <w:rFonts w:ascii="Times New Roman" w:hAnsi="Times New Roman" w:cs="Times New Roman"/>
                <w:sz w:val="24"/>
                <w:szCs w:val="24"/>
                <w:lang w:val="ky-KG"/>
              </w:rPr>
            </w:pPr>
          </w:p>
        </w:tc>
      </w:tr>
      <w:tr w:rsidR="0064450E" w:rsidRPr="00684D43" w14:paraId="4BDAC6EB" w14:textId="77777777" w:rsidTr="005B2DE6">
        <w:tc>
          <w:tcPr>
            <w:tcW w:w="2972" w:type="dxa"/>
            <w:gridSpan w:val="2"/>
          </w:tcPr>
          <w:p w14:paraId="2DC90591" w14:textId="77777777" w:rsidR="0064450E" w:rsidRPr="004B71B2" w:rsidRDefault="0064450E" w:rsidP="0064450E">
            <w:pPr>
              <w:spacing w:before="40" w:after="40" w:line="276" w:lineRule="auto"/>
              <w:rPr>
                <w:rFonts w:ascii="Times New Roman" w:hAnsi="Times New Roman" w:cs="Times New Roman"/>
                <w:sz w:val="24"/>
                <w:szCs w:val="24"/>
                <w:lang w:val="ky-KG"/>
              </w:rPr>
            </w:pPr>
          </w:p>
        </w:tc>
        <w:tc>
          <w:tcPr>
            <w:tcW w:w="2766" w:type="dxa"/>
            <w:gridSpan w:val="5"/>
          </w:tcPr>
          <w:p w14:paraId="13E753AF" w14:textId="77777777" w:rsidR="0064450E" w:rsidRPr="004B71B2" w:rsidRDefault="0064450E" w:rsidP="0064450E">
            <w:pPr>
              <w:spacing w:before="40" w:after="40" w:line="276" w:lineRule="auto"/>
              <w:rPr>
                <w:rFonts w:ascii="Times New Roman" w:hAnsi="Times New Roman" w:cs="Times New Roman"/>
                <w:sz w:val="24"/>
                <w:szCs w:val="24"/>
                <w:lang w:val="ky-KG"/>
              </w:rPr>
            </w:pPr>
          </w:p>
          <w:p w14:paraId="2C822968" w14:textId="77777777" w:rsidR="0064450E" w:rsidRPr="004B71B2" w:rsidRDefault="0064450E" w:rsidP="0064450E">
            <w:pPr>
              <w:spacing w:before="40" w:after="40" w:line="276" w:lineRule="auto"/>
              <w:rPr>
                <w:rFonts w:ascii="Times New Roman" w:hAnsi="Times New Roman" w:cs="Times New Roman"/>
                <w:sz w:val="24"/>
                <w:szCs w:val="24"/>
                <w:lang w:val="ky-KG"/>
              </w:rPr>
            </w:pPr>
          </w:p>
        </w:tc>
        <w:tc>
          <w:tcPr>
            <w:tcW w:w="4230" w:type="dxa"/>
            <w:gridSpan w:val="6"/>
          </w:tcPr>
          <w:p w14:paraId="187B438A" w14:textId="77777777" w:rsidR="0064450E" w:rsidRPr="004B71B2" w:rsidRDefault="0064450E" w:rsidP="0064450E">
            <w:pPr>
              <w:spacing w:before="40" w:after="40" w:line="276" w:lineRule="auto"/>
              <w:jc w:val="right"/>
              <w:rPr>
                <w:rFonts w:ascii="Times New Roman" w:hAnsi="Times New Roman" w:cs="Times New Roman"/>
                <w:sz w:val="24"/>
                <w:szCs w:val="24"/>
                <w:lang w:val="ky-KG"/>
              </w:rPr>
            </w:pPr>
          </w:p>
        </w:tc>
      </w:tr>
      <w:tr w:rsidR="0064450E" w:rsidRPr="00684D43" w14:paraId="50C2386D" w14:textId="77777777" w:rsidTr="005B2DE6">
        <w:tc>
          <w:tcPr>
            <w:tcW w:w="2972" w:type="dxa"/>
            <w:gridSpan w:val="2"/>
          </w:tcPr>
          <w:p w14:paraId="230E11A5" w14:textId="77777777" w:rsidR="0064450E" w:rsidRPr="004B71B2" w:rsidRDefault="0064450E" w:rsidP="0064450E">
            <w:pPr>
              <w:spacing w:before="40" w:after="40" w:line="276" w:lineRule="auto"/>
              <w:rPr>
                <w:rFonts w:ascii="Times New Roman" w:hAnsi="Times New Roman" w:cs="Times New Roman"/>
                <w:sz w:val="24"/>
                <w:szCs w:val="24"/>
                <w:lang w:val="ky-KG"/>
              </w:rPr>
            </w:pPr>
          </w:p>
        </w:tc>
        <w:tc>
          <w:tcPr>
            <w:tcW w:w="2766" w:type="dxa"/>
            <w:gridSpan w:val="5"/>
          </w:tcPr>
          <w:p w14:paraId="6DC7AC79" w14:textId="77777777" w:rsidR="0064450E" w:rsidRPr="004B71B2" w:rsidRDefault="0064450E" w:rsidP="0064450E">
            <w:pPr>
              <w:spacing w:before="40" w:after="40" w:line="276" w:lineRule="auto"/>
              <w:rPr>
                <w:rFonts w:ascii="Times New Roman" w:hAnsi="Times New Roman" w:cs="Times New Roman"/>
                <w:sz w:val="24"/>
                <w:szCs w:val="24"/>
                <w:lang w:val="ky-KG"/>
              </w:rPr>
            </w:pPr>
          </w:p>
          <w:p w14:paraId="20308D61" w14:textId="77777777" w:rsidR="0064450E" w:rsidRPr="004B71B2" w:rsidRDefault="0064450E" w:rsidP="0064450E">
            <w:pPr>
              <w:spacing w:before="40" w:after="40" w:line="276" w:lineRule="auto"/>
              <w:rPr>
                <w:rFonts w:ascii="Times New Roman" w:hAnsi="Times New Roman" w:cs="Times New Roman"/>
                <w:sz w:val="24"/>
                <w:szCs w:val="24"/>
                <w:lang w:val="ky-KG"/>
              </w:rPr>
            </w:pPr>
          </w:p>
        </w:tc>
        <w:tc>
          <w:tcPr>
            <w:tcW w:w="4230" w:type="dxa"/>
            <w:gridSpan w:val="6"/>
          </w:tcPr>
          <w:p w14:paraId="01AC799D" w14:textId="77777777" w:rsidR="0064450E" w:rsidRPr="004B71B2" w:rsidRDefault="0064450E" w:rsidP="0064450E">
            <w:pPr>
              <w:spacing w:before="40" w:after="40" w:line="276" w:lineRule="auto"/>
              <w:jc w:val="right"/>
              <w:rPr>
                <w:rFonts w:ascii="Times New Roman" w:hAnsi="Times New Roman" w:cs="Times New Roman"/>
                <w:sz w:val="24"/>
                <w:szCs w:val="24"/>
                <w:lang w:val="ky-KG"/>
              </w:rPr>
            </w:pPr>
          </w:p>
        </w:tc>
      </w:tr>
      <w:tr w:rsidR="0064450E" w:rsidRPr="00684D43" w14:paraId="661D6D78" w14:textId="77777777" w:rsidTr="005B2DE6">
        <w:tc>
          <w:tcPr>
            <w:tcW w:w="2972" w:type="dxa"/>
            <w:gridSpan w:val="2"/>
          </w:tcPr>
          <w:p w14:paraId="45FB96E0" w14:textId="77777777" w:rsidR="0064450E" w:rsidRPr="004B71B2" w:rsidRDefault="0064450E" w:rsidP="0064450E">
            <w:pPr>
              <w:spacing w:before="40" w:after="40" w:line="276" w:lineRule="auto"/>
              <w:rPr>
                <w:rFonts w:ascii="Times New Roman" w:hAnsi="Times New Roman" w:cs="Times New Roman"/>
                <w:sz w:val="24"/>
                <w:szCs w:val="24"/>
                <w:lang w:val="ky-KG"/>
              </w:rPr>
            </w:pPr>
          </w:p>
        </w:tc>
        <w:tc>
          <w:tcPr>
            <w:tcW w:w="2766" w:type="dxa"/>
            <w:gridSpan w:val="5"/>
          </w:tcPr>
          <w:p w14:paraId="5FD7E1B8" w14:textId="77777777" w:rsidR="0064450E" w:rsidRPr="004B71B2" w:rsidRDefault="0064450E" w:rsidP="0064450E">
            <w:pPr>
              <w:spacing w:before="40" w:after="40" w:line="276" w:lineRule="auto"/>
              <w:rPr>
                <w:rFonts w:ascii="Times New Roman" w:hAnsi="Times New Roman" w:cs="Times New Roman"/>
                <w:sz w:val="24"/>
                <w:szCs w:val="24"/>
                <w:lang w:val="ky-KG"/>
              </w:rPr>
            </w:pPr>
          </w:p>
          <w:p w14:paraId="77FB4195" w14:textId="77777777" w:rsidR="0064450E" w:rsidRPr="004B71B2" w:rsidRDefault="0064450E" w:rsidP="0064450E">
            <w:pPr>
              <w:spacing w:before="40" w:after="40" w:line="276" w:lineRule="auto"/>
              <w:rPr>
                <w:rFonts w:ascii="Times New Roman" w:hAnsi="Times New Roman" w:cs="Times New Roman"/>
                <w:sz w:val="24"/>
                <w:szCs w:val="24"/>
                <w:lang w:val="ky-KG"/>
              </w:rPr>
            </w:pPr>
          </w:p>
        </w:tc>
        <w:tc>
          <w:tcPr>
            <w:tcW w:w="4230" w:type="dxa"/>
            <w:gridSpan w:val="6"/>
          </w:tcPr>
          <w:p w14:paraId="7D0FE6FD" w14:textId="77777777" w:rsidR="0064450E" w:rsidRPr="004B71B2" w:rsidRDefault="0064450E" w:rsidP="0064450E">
            <w:pPr>
              <w:spacing w:before="40" w:after="40" w:line="276" w:lineRule="auto"/>
              <w:jc w:val="right"/>
              <w:rPr>
                <w:rFonts w:ascii="Times New Roman" w:hAnsi="Times New Roman" w:cs="Times New Roman"/>
                <w:sz w:val="24"/>
                <w:szCs w:val="24"/>
                <w:lang w:val="ky-KG"/>
              </w:rPr>
            </w:pPr>
          </w:p>
        </w:tc>
      </w:tr>
      <w:tr w:rsidR="0064450E" w:rsidRPr="00684D43" w14:paraId="50702944" w14:textId="77777777" w:rsidTr="005B2DE6">
        <w:trPr>
          <w:trHeight w:val="290"/>
        </w:trPr>
        <w:tc>
          <w:tcPr>
            <w:tcW w:w="6946" w:type="dxa"/>
            <w:gridSpan w:val="9"/>
          </w:tcPr>
          <w:p w14:paraId="11FD94A6" w14:textId="3F279806" w:rsidR="0064450E" w:rsidRPr="00E269CE" w:rsidRDefault="0064450E" w:rsidP="0064450E">
            <w:pPr>
              <w:spacing w:before="40" w:after="40" w:line="276" w:lineRule="auto"/>
              <w:rPr>
                <w:rFonts w:ascii="Times New Roman" w:hAnsi="Times New Roman" w:cs="Times New Roman"/>
                <w:b/>
                <w:bCs/>
                <w:sz w:val="24"/>
                <w:szCs w:val="24"/>
                <w:lang w:val="ky-KG"/>
              </w:rPr>
            </w:pPr>
            <w:r w:rsidRPr="00E269CE">
              <w:rPr>
                <w:rFonts w:ascii="Times New Roman" w:hAnsi="Times New Roman" w:cs="Times New Roman"/>
                <w:b/>
                <w:bCs/>
                <w:sz w:val="24"/>
                <w:szCs w:val="24"/>
                <w:lang w:val="ky-KG"/>
              </w:rPr>
              <w:t>3.4. Социалдык жана жергиликтүү инфраструктураны өнүктүрүүгө тиешелүү бюджеттик инвестицияларга керектөөлөр</w:t>
            </w:r>
            <w:r w:rsidRPr="008676D4">
              <w:rPr>
                <w:rFonts w:ascii="Times New Roman" w:hAnsi="Times New Roman" w:cs="Times New Roman"/>
                <w:b/>
                <w:bCs/>
                <w:sz w:val="24"/>
                <w:szCs w:val="24"/>
                <w:lang w:val="ky-KG"/>
              </w:rPr>
              <w:t>гө анализ жүргүзүү</w:t>
            </w:r>
            <w:r w:rsidR="006A1235">
              <w:rPr>
                <w:rFonts w:ascii="Times New Roman" w:hAnsi="Times New Roman" w:cs="Times New Roman"/>
                <w:b/>
                <w:bCs/>
                <w:sz w:val="24"/>
                <w:szCs w:val="24"/>
                <w:lang w:val="ky-KG"/>
              </w:rPr>
              <w:t xml:space="preserve">. </w:t>
            </w:r>
          </w:p>
        </w:tc>
        <w:tc>
          <w:tcPr>
            <w:tcW w:w="3022" w:type="dxa"/>
            <w:gridSpan w:val="4"/>
            <w:shd w:val="clear" w:color="auto" w:fill="D9D9D9" w:themeFill="background1" w:themeFillShade="D9"/>
          </w:tcPr>
          <w:p w14:paraId="483C680A" w14:textId="77777777" w:rsidR="0064450E" w:rsidRPr="00E269CE" w:rsidRDefault="0064450E" w:rsidP="0064450E">
            <w:pPr>
              <w:spacing w:before="40" w:after="40" w:line="276" w:lineRule="auto"/>
              <w:rPr>
                <w:rFonts w:ascii="Times New Roman" w:hAnsi="Times New Roman" w:cs="Times New Roman"/>
                <w:i/>
                <w:iCs/>
                <w:sz w:val="24"/>
                <w:szCs w:val="24"/>
                <w:lang w:val="ky-KG"/>
              </w:rPr>
            </w:pPr>
          </w:p>
        </w:tc>
      </w:tr>
      <w:tr w:rsidR="0064450E" w:rsidRPr="008676D4" w14:paraId="7ECF662E" w14:textId="77777777" w:rsidTr="005B2DE6">
        <w:tc>
          <w:tcPr>
            <w:tcW w:w="2972" w:type="dxa"/>
            <w:gridSpan w:val="2"/>
          </w:tcPr>
          <w:p w14:paraId="79EBE32D" w14:textId="77777777" w:rsidR="0064450E" w:rsidRPr="008676D4" w:rsidRDefault="0064450E" w:rsidP="0064450E">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Инвестициялык артыкчылыктар</w:t>
            </w:r>
          </w:p>
        </w:tc>
        <w:tc>
          <w:tcPr>
            <w:tcW w:w="2766" w:type="dxa"/>
            <w:gridSpan w:val="5"/>
          </w:tcPr>
          <w:p w14:paraId="69772E81" w14:textId="77777777" w:rsidR="0064450E" w:rsidRPr="008676D4" w:rsidRDefault="0064450E" w:rsidP="0064450E">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Мүмкүн болгон долбоорлордун жалпы сү</w:t>
            </w:r>
            <w:proofErr w:type="gramStart"/>
            <w:r w:rsidRPr="008676D4">
              <w:rPr>
                <w:rFonts w:ascii="Times New Roman" w:hAnsi="Times New Roman" w:cs="Times New Roman"/>
                <w:b/>
                <w:bCs/>
                <w:sz w:val="24"/>
                <w:szCs w:val="24"/>
              </w:rPr>
              <w:t>р</w:t>
            </w:r>
            <w:proofErr w:type="gramEnd"/>
            <w:r w:rsidRPr="008676D4">
              <w:rPr>
                <w:rFonts w:ascii="Times New Roman" w:hAnsi="Times New Roman" w:cs="Times New Roman"/>
                <w:b/>
                <w:bCs/>
                <w:sz w:val="24"/>
                <w:szCs w:val="24"/>
              </w:rPr>
              <w:t>өттөлүшү</w:t>
            </w:r>
          </w:p>
        </w:tc>
        <w:tc>
          <w:tcPr>
            <w:tcW w:w="2337" w:type="dxa"/>
            <w:gridSpan w:val="4"/>
          </w:tcPr>
          <w:p w14:paraId="1C400021" w14:textId="77777777" w:rsidR="0064450E" w:rsidRPr="008676D4" w:rsidRDefault="0064450E" w:rsidP="0064450E">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Күтүлгөн натыйжа жана мөөнө</w:t>
            </w:r>
            <w:proofErr w:type="gramStart"/>
            <w:r w:rsidRPr="008676D4">
              <w:rPr>
                <w:rFonts w:ascii="Times New Roman" w:hAnsi="Times New Roman" w:cs="Times New Roman"/>
                <w:b/>
                <w:bCs/>
                <w:sz w:val="24"/>
                <w:szCs w:val="24"/>
              </w:rPr>
              <w:t>тт</w:t>
            </w:r>
            <w:proofErr w:type="gramEnd"/>
            <w:r w:rsidRPr="008676D4">
              <w:rPr>
                <w:rFonts w:ascii="Times New Roman" w:hAnsi="Times New Roman" w:cs="Times New Roman"/>
                <w:b/>
                <w:bCs/>
                <w:sz w:val="24"/>
                <w:szCs w:val="24"/>
              </w:rPr>
              <w:t>өр</w:t>
            </w:r>
          </w:p>
        </w:tc>
        <w:tc>
          <w:tcPr>
            <w:tcW w:w="1893" w:type="dxa"/>
            <w:gridSpan w:val="2"/>
          </w:tcPr>
          <w:p w14:paraId="5E51AFBA" w14:textId="77777777" w:rsidR="0064450E" w:rsidRPr="008676D4" w:rsidRDefault="0064450E" w:rsidP="0064450E">
            <w:pPr>
              <w:spacing w:before="40" w:after="40" w:line="276" w:lineRule="auto"/>
              <w:ind w:right="-59"/>
              <w:rPr>
                <w:rFonts w:ascii="Times New Roman" w:hAnsi="Times New Roman" w:cs="Times New Roman"/>
                <w:b/>
                <w:bCs/>
                <w:sz w:val="24"/>
                <w:szCs w:val="24"/>
              </w:rPr>
            </w:pPr>
            <w:r w:rsidRPr="008676D4">
              <w:rPr>
                <w:rFonts w:ascii="Times New Roman" w:hAnsi="Times New Roman" w:cs="Times New Roman"/>
                <w:b/>
                <w:bCs/>
                <w:sz w:val="24"/>
                <w:szCs w:val="24"/>
              </w:rPr>
              <w:t xml:space="preserve">Бааланган наркы </w:t>
            </w:r>
            <w:r w:rsidRPr="008676D4">
              <w:rPr>
                <w:rFonts w:ascii="Times New Roman" w:hAnsi="Times New Roman" w:cs="Times New Roman"/>
                <w:sz w:val="24"/>
                <w:szCs w:val="24"/>
              </w:rPr>
              <w:t>(</w:t>
            </w:r>
            <w:r w:rsidRPr="008676D4">
              <w:rPr>
                <w:rFonts w:ascii="Times New Roman" w:hAnsi="Times New Roman" w:cs="Times New Roman"/>
                <w:sz w:val="24"/>
                <w:szCs w:val="24"/>
                <w:lang w:val="ky-KG"/>
              </w:rPr>
              <w:t>миң сом</w:t>
            </w:r>
            <w:r w:rsidRPr="008676D4">
              <w:rPr>
                <w:rFonts w:ascii="Times New Roman" w:hAnsi="Times New Roman" w:cs="Times New Roman"/>
                <w:sz w:val="24"/>
                <w:szCs w:val="24"/>
              </w:rPr>
              <w:t>)</w:t>
            </w:r>
          </w:p>
        </w:tc>
      </w:tr>
      <w:tr w:rsidR="0064450E" w:rsidRPr="008676D4" w14:paraId="4F2402A6" w14:textId="77777777" w:rsidTr="005B2DE6">
        <w:tc>
          <w:tcPr>
            <w:tcW w:w="2972" w:type="dxa"/>
            <w:gridSpan w:val="2"/>
          </w:tcPr>
          <w:p w14:paraId="758FFD53" w14:textId="77777777" w:rsidR="0064450E" w:rsidRPr="008676D4" w:rsidRDefault="0064450E" w:rsidP="0064450E">
            <w:pPr>
              <w:spacing w:before="40" w:after="40" w:line="276" w:lineRule="auto"/>
              <w:jc w:val="both"/>
              <w:rPr>
                <w:rFonts w:ascii="Times New Roman" w:hAnsi="Times New Roman" w:cs="Times New Roman"/>
                <w:i/>
                <w:iCs/>
                <w:sz w:val="24"/>
                <w:szCs w:val="24"/>
              </w:rPr>
            </w:pPr>
            <w:r w:rsidRPr="008676D4">
              <w:rPr>
                <w:rFonts w:ascii="Times New Roman" w:hAnsi="Times New Roman" w:cs="Times New Roman"/>
                <w:i/>
                <w:iCs/>
                <w:sz w:val="24"/>
                <w:szCs w:val="24"/>
              </w:rPr>
              <w:t>Долбоордун аталышы, мисалы</w:t>
            </w:r>
            <w:proofErr w:type="gramStart"/>
            <w:r w:rsidRPr="008676D4">
              <w:rPr>
                <w:rFonts w:ascii="Times New Roman" w:hAnsi="Times New Roman" w:cs="Times New Roman"/>
                <w:i/>
                <w:iCs/>
                <w:sz w:val="24"/>
                <w:szCs w:val="24"/>
              </w:rPr>
              <w:t>:"</w:t>
            </w:r>
            <w:proofErr w:type="gramEnd"/>
            <w:r w:rsidRPr="008676D4">
              <w:rPr>
                <w:rFonts w:ascii="Times New Roman" w:hAnsi="Times New Roman" w:cs="Times New Roman"/>
                <w:i/>
                <w:iCs/>
                <w:sz w:val="24"/>
                <w:szCs w:val="24"/>
              </w:rPr>
              <w:t>айылдагы</w:t>
            </w:r>
            <w:r w:rsidRPr="008676D4">
              <w:rPr>
                <w:rFonts w:ascii="Times New Roman" w:hAnsi="Times New Roman" w:cs="Times New Roman"/>
                <w:i/>
                <w:iCs/>
                <w:sz w:val="24"/>
                <w:szCs w:val="24"/>
                <w:lang w:val="ky-KG"/>
              </w:rPr>
              <w:t xml:space="preserve"> </w:t>
            </w:r>
            <w:r w:rsidRPr="008676D4">
              <w:rPr>
                <w:rFonts w:ascii="Times New Roman" w:hAnsi="Times New Roman" w:cs="Times New Roman"/>
                <w:i/>
                <w:iCs/>
                <w:sz w:val="24"/>
                <w:szCs w:val="24"/>
              </w:rPr>
              <w:t>(айылдын аталышы) көчөлөрдө (көчөлөрдүн аталышы)</w:t>
            </w:r>
            <w:r w:rsidRPr="008676D4">
              <w:rPr>
                <w:rFonts w:ascii="Times New Roman" w:hAnsi="Times New Roman" w:cs="Times New Roman"/>
                <w:i/>
                <w:iCs/>
                <w:sz w:val="24"/>
                <w:szCs w:val="24"/>
                <w:lang w:val="ky-KG"/>
              </w:rPr>
              <w:t xml:space="preserve"> </w:t>
            </w:r>
            <w:r w:rsidRPr="008676D4">
              <w:rPr>
                <w:rFonts w:ascii="Times New Roman" w:hAnsi="Times New Roman" w:cs="Times New Roman"/>
                <w:i/>
                <w:iCs/>
                <w:sz w:val="24"/>
                <w:szCs w:val="24"/>
              </w:rPr>
              <w:t>ичүүчү суу менен жабдуу системасын реабилитациялоо</w:t>
            </w:r>
            <w:r w:rsidRPr="008676D4">
              <w:rPr>
                <w:rFonts w:ascii="Times New Roman" w:hAnsi="Times New Roman" w:cs="Times New Roman"/>
                <w:i/>
                <w:iCs/>
                <w:sz w:val="24"/>
                <w:szCs w:val="24"/>
                <w:lang w:val="ky-KG"/>
              </w:rPr>
              <w:t>”</w:t>
            </w:r>
            <w:r w:rsidRPr="008676D4">
              <w:rPr>
                <w:rFonts w:ascii="Times New Roman" w:hAnsi="Times New Roman" w:cs="Times New Roman"/>
                <w:i/>
                <w:iCs/>
                <w:sz w:val="24"/>
                <w:szCs w:val="24"/>
              </w:rPr>
              <w:t xml:space="preserve"> </w:t>
            </w:r>
          </w:p>
        </w:tc>
        <w:tc>
          <w:tcPr>
            <w:tcW w:w="2766" w:type="dxa"/>
            <w:gridSpan w:val="5"/>
          </w:tcPr>
          <w:p w14:paraId="2FF65ADB" w14:textId="77777777" w:rsidR="0064450E" w:rsidRPr="008676D4" w:rsidRDefault="0064450E" w:rsidP="0064450E">
            <w:pPr>
              <w:spacing w:before="40" w:after="40" w:line="276" w:lineRule="auto"/>
              <w:jc w:val="both"/>
              <w:rPr>
                <w:rFonts w:ascii="Times New Roman" w:hAnsi="Times New Roman" w:cs="Times New Roman"/>
                <w:i/>
                <w:iCs/>
                <w:sz w:val="24"/>
                <w:szCs w:val="24"/>
              </w:rPr>
            </w:pPr>
            <w:r w:rsidRPr="008676D4">
              <w:rPr>
                <w:rFonts w:ascii="Times New Roman" w:hAnsi="Times New Roman" w:cs="Times New Roman"/>
                <w:i/>
                <w:iCs/>
                <w:sz w:val="24"/>
                <w:szCs w:val="24"/>
              </w:rPr>
              <w:t>Долбоордун кыскача баяндамасы:</w:t>
            </w:r>
            <w:r w:rsidRPr="008676D4">
              <w:rPr>
                <w:rFonts w:ascii="Times New Roman" w:hAnsi="Times New Roman" w:cs="Times New Roman"/>
                <w:i/>
                <w:iCs/>
                <w:sz w:val="24"/>
                <w:szCs w:val="24"/>
                <w:lang w:val="ky-KG"/>
              </w:rPr>
              <w:t xml:space="preserve"> </w:t>
            </w:r>
            <w:r w:rsidRPr="008676D4">
              <w:rPr>
                <w:rFonts w:ascii="Times New Roman" w:hAnsi="Times New Roman" w:cs="Times New Roman"/>
                <w:i/>
                <w:iCs/>
                <w:sz w:val="24"/>
                <w:szCs w:val="24"/>
              </w:rPr>
              <w:t>мисалы "чөкмөлөрдү, суу тү</w:t>
            </w:r>
            <w:proofErr w:type="gramStart"/>
            <w:r w:rsidRPr="008676D4">
              <w:rPr>
                <w:rFonts w:ascii="Times New Roman" w:hAnsi="Times New Roman" w:cs="Times New Roman"/>
                <w:i/>
                <w:iCs/>
                <w:sz w:val="24"/>
                <w:szCs w:val="24"/>
              </w:rPr>
              <w:t>т</w:t>
            </w:r>
            <w:proofErr w:type="gramEnd"/>
            <w:r w:rsidRPr="008676D4">
              <w:rPr>
                <w:rFonts w:ascii="Times New Roman" w:hAnsi="Times New Roman" w:cs="Times New Roman"/>
                <w:i/>
                <w:iCs/>
                <w:sz w:val="24"/>
                <w:szCs w:val="24"/>
              </w:rPr>
              <w:t xml:space="preserve">үктөрүн алмаштыруу, суу бөлгүч колонкалардын ордуна короолорго </w:t>
            </w:r>
            <w:r w:rsidRPr="008676D4">
              <w:rPr>
                <w:rFonts w:ascii="Times New Roman" w:hAnsi="Times New Roman" w:cs="Times New Roman"/>
                <w:i/>
                <w:iCs/>
                <w:sz w:val="24"/>
                <w:szCs w:val="24"/>
                <w:lang w:val="ky-KG"/>
              </w:rPr>
              <w:t xml:space="preserve">суу </w:t>
            </w:r>
            <w:r w:rsidRPr="008676D4">
              <w:rPr>
                <w:rFonts w:ascii="Times New Roman" w:hAnsi="Times New Roman" w:cs="Times New Roman"/>
                <w:i/>
                <w:iCs/>
                <w:sz w:val="24"/>
                <w:szCs w:val="24"/>
              </w:rPr>
              <w:t>түтүктөрдү орнотуу, эсептегичтерди орнотуу"</w:t>
            </w:r>
          </w:p>
        </w:tc>
        <w:tc>
          <w:tcPr>
            <w:tcW w:w="2337" w:type="dxa"/>
            <w:gridSpan w:val="4"/>
          </w:tcPr>
          <w:p w14:paraId="19084739" w14:textId="77777777" w:rsidR="0064450E" w:rsidRPr="008676D4" w:rsidRDefault="0064450E" w:rsidP="0064450E">
            <w:pPr>
              <w:spacing w:before="40" w:after="40" w:line="276" w:lineRule="auto"/>
              <w:rPr>
                <w:rFonts w:ascii="Times New Roman" w:hAnsi="Times New Roman" w:cs="Times New Roman"/>
                <w:i/>
                <w:iCs/>
                <w:sz w:val="24"/>
                <w:szCs w:val="24"/>
              </w:rPr>
            </w:pPr>
            <w:proofErr w:type="gramStart"/>
            <w:r w:rsidRPr="008676D4">
              <w:rPr>
                <w:rFonts w:ascii="Times New Roman" w:hAnsi="Times New Roman" w:cs="Times New Roman"/>
                <w:i/>
                <w:iCs/>
                <w:sz w:val="24"/>
                <w:szCs w:val="24"/>
              </w:rPr>
              <w:t>Бул</w:t>
            </w:r>
            <w:proofErr w:type="gramEnd"/>
            <w:r w:rsidRPr="008676D4">
              <w:rPr>
                <w:rFonts w:ascii="Times New Roman" w:hAnsi="Times New Roman" w:cs="Times New Roman"/>
                <w:i/>
                <w:iCs/>
                <w:sz w:val="24"/>
                <w:szCs w:val="24"/>
              </w:rPr>
              <w:t xml:space="preserve"> жерде баалуулуктар менен натыйжа жана ошол натыйжаны алууга мүмкүн болгон убакыт көрсөтүлөт. Мисалы:</w:t>
            </w:r>
          </w:p>
          <w:p w14:paraId="6DA10A01" w14:textId="77777777" w:rsidR="0064450E" w:rsidRPr="008676D4" w:rsidRDefault="0064450E" w:rsidP="0064450E">
            <w:pPr>
              <w:spacing w:before="40" w:after="40" w:line="276" w:lineRule="auto"/>
              <w:jc w:val="both"/>
              <w:rPr>
                <w:rFonts w:ascii="Times New Roman" w:hAnsi="Times New Roman" w:cs="Times New Roman"/>
                <w:i/>
                <w:iCs/>
                <w:sz w:val="24"/>
                <w:szCs w:val="24"/>
              </w:rPr>
            </w:pPr>
            <w:r w:rsidRPr="008676D4">
              <w:rPr>
                <w:rFonts w:ascii="Times New Roman" w:hAnsi="Times New Roman" w:cs="Times New Roman"/>
                <w:i/>
                <w:iCs/>
                <w:sz w:val="24"/>
                <w:szCs w:val="24"/>
              </w:rPr>
              <w:t xml:space="preserve">"2025-жылдын октябрына чейин система толугу менен жаңыртылды, 198 кожолукка ичүүчү сууга түз жетүү мүмкүнчүлүгү берилди. Долбоор аяктагандан кийин айылда (айылдын аталышы) </w:t>
            </w:r>
            <w:r w:rsidRPr="008676D4">
              <w:rPr>
                <w:rFonts w:ascii="Times New Roman" w:hAnsi="Times New Roman" w:cs="Times New Roman"/>
                <w:i/>
                <w:iCs/>
                <w:sz w:val="24"/>
                <w:szCs w:val="24"/>
                <w:lang w:val="ky-KG"/>
              </w:rPr>
              <w:t xml:space="preserve">кожолуктардын </w:t>
            </w:r>
            <w:r w:rsidRPr="008676D4">
              <w:rPr>
                <w:rFonts w:ascii="Times New Roman" w:hAnsi="Times New Roman" w:cs="Times New Roman"/>
                <w:i/>
                <w:iCs/>
                <w:sz w:val="24"/>
                <w:szCs w:val="24"/>
              </w:rPr>
              <w:t>100% ичүүчү сууга түз жет</w:t>
            </w:r>
            <w:r w:rsidRPr="008676D4">
              <w:rPr>
                <w:rFonts w:ascii="Times New Roman" w:hAnsi="Times New Roman" w:cs="Times New Roman"/>
                <w:i/>
                <w:iCs/>
                <w:sz w:val="24"/>
                <w:szCs w:val="24"/>
                <w:lang w:val="ky-KG"/>
              </w:rPr>
              <w:t>киликтүүлүгү бар</w:t>
            </w:r>
            <w:r w:rsidRPr="008676D4">
              <w:rPr>
                <w:rFonts w:ascii="Times New Roman" w:hAnsi="Times New Roman" w:cs="Times New Roman"/>
                <w:i/>
                <w:iCs/>
                <w:sz w:val="24"/>
                <w:szCs w:val="24"/>
              </w:rPr>
              <w:t>"</w:t>
            </w:r>
          </w:p>
        </w:tc>
        <w:tc>
          <w:tcPr>
            <w:tcW w:w="1893" w:type="dxa"/>
            <w:gridSpan w:val="2"/>
          </w:tcPr>
          <w:p w14:paraId="5609C053" w14:textId="77777777" w:rsidR="0064450E" w:rsidRPr="008676D4" w:rsidRDefault="0064450E" w:rsidP="0064450E">
            <w:pPr>
              <w:spacing w:before="40" w:after="40" w:line="276" w:lineRule="auto"/>
              <w:jc w:val="right"/>
              <w:rPr>
                <w:rFonts w:ascii="Times New Roman" w:hAnsi="Times New Roman" w:cs="Times New Roman"/>
                <w:i/>
                <w:iCs/>
                <w:sz w:val="24"/>
                <w:szCs w:val="24"/>
              </w:rPr>
            </w:pPr>
            <w:r w:rsidRPr="008676D4">
              <w:rPr>
                <w:rFonts w:ascii="Times New Roman" w:hAnsi="Times New Roman" w:cs="Times New Roman"/>
                <w:i/>
                <w:iCs/>
                <w:sz w:val="24"/>
                <w:szCs w:val="24"/>
              </w:rPr>
              <w:t>40 000</w:t>
            </w:r>
          </w:p>
        </w:tc>
      </w:tr>
      <w:tr w:rsidR="0064450E" w:rsidRPr="008676D4" w14:paraId="297DB2C9" w14:textId="77777777" w:rsidTr="005B2DE6">
        <w:tc>
          <w:tcPr>
            <w:tcW w:w="2972" w:type="dxa"/>
            <w:gridSpan w:val="2"/>
          </w:tcPr>
          <w:p w14:paraId="3386739F" w14:textId="074FF097" w:rsidR="0064450E" w:rsidRPr="008676D4" w:rsidRDefault="00987861" w:rsidP="0064450E">
            <w:pPr>
              <w:spacing w:before="40" w:after="40" w:line="276" w:lineRule="auto"/>
              <w:rPr>
                <w:rFonts w:ascii="Times New Roman" w:hAnsi="Times New Roman" w:cs="Times New Roman"/>
                <w:sz w:val="24"/>
                <w:szCs w:val="24"/>
              </w:rPr>
            </w:pPr>
            <w:r w:rsidRPr="00987861">
              <w:rPr>
                <w:rFonts w:ascii="Times New Roman" w:eastAsia="Calibri" w:hAnsi="Times New Roman" w:cs="Times New Roman"/>
                <w:sz w:val="24"/>
                <w:szCs w:val="24"/>
                <w:lang w:val="ky-KG"/>
              </w:rPr>
              <w:t>Жаңы жерлерди айыл чарба жүгүртүүсүнө киргизүүнү ишке ашыруу</w:t>
            </w:r>
          </w:p>
        </w:tc>
        <w:tc>
          <w:tcPr>
            <w:tcW w:w="2766" w:type="dxa"/>
            <w:gridSpan w:val="5"/>
          </w:tcPr>
          <w:p w14:paraId="6AD329B0" w14:textId="1498FBB1" w:rsidR="0064450E" w:rsidRPr="008676D4" w:rsidRDefault="00060664" w:rsidP="0064450E">
            <w:pPr>
              <w:spacing w:before="40" w:after="40" w:line="276" w:lineRule="auto"/>
              <w:rPr>
                <w:rFonts w:ascii="Times New Roman" w:hAnsi="Times New Roman" w:cs="Times New Roman"/>
                <w:sz w:val="24"/>
                <w:szCs w:val="24"/>
              </w:rPr>
            </w:pPr>
            <w:r w:rsidRPr="00060664">
              <w:rPr>
                <w:rFonts w:ascii="Times New Roman" w:hAnsi="Times New Roman" w:cs="Times New Roman"/>
                <w:sz w:val="24"/>
                <w:szCs w:val="24"/>
              </w:rPr>
              <w:t>Евразиялык туруктуулук жана өнүктү</w:t>
            </w:r>
            <w:proofErr w:type="gramStart"/>
            <w:r w:rsidRPr="00060664">
              <w:rPr>
                <w:rFonts w:ascii="Times New Roman" w:hAnsi="Times New Roman" w:cs="Times New Roman"/>
                <w:sz w:val="24"/>
                <w:szCs w:val="24"/>
              </w:rPr>
              <w:t>р</w:t>
            </w:r>
            <w:proofErr w:type="gramEnd"/>
            <w:r w:rsidRPr="00060664">
              <w:rPr>
                <w:rFonts w:ascii="Times New Roman" w:hAnsi="Times New Roman" w:cs="Times New Roman"/>
                <w:sz w:val="24"/>
                <w:szCs w:val="24"/>
              </w:rPr>
              <w:t xml:space="preserve">үү фондунун ирригациялык системаларды модернизациялоо </w:t>
            </w:r>
            <w:r w:rsidRPr="00060664">
              <w:rPr>
                <w:rFonts w:ascii="Times New Roman" w:hAnsi="Times New Roman" w:cs="Times New Roman"/>
                <w:sz w:val="24"/>
                <w:szCs w:val="24"/>
              </w:rPr>
              <w:lastRenderedPageBreak/>
              <w:t>долбоорунун алкагында ЭТӨФтүн өкүлдөрү 2024-жылдын август айында Мурдаш-Согонду сугат суу долбоорун келип маниторинг кылып кетишти. Алардын маалыматы боюнча аталган долбоор 2025-жылдын планына киргизилди.</w:t>
            </w:r>
          </w:p>
        </w:tc>
        <w:tc>
          <w:tcPr>
            <w:tcW w:w="2337" w:type="dxa"/>
            <w:gridSpan w:val="4"/>
          </w:tcPr>
          <w:p w14:paraId="41F336E7" w14:textId="2521993A" w:rsidR="0064450E" w:rsidRPr="008676D4" w:rsidRDefault="00060664" w:rsidP="0064450E">
            <w:pPr>
              <w:spacing w:before="40" w:after="40" w:line="276" w:lineRule="auto"/>
              <w:rPr>
                <w:rFonts w:ascii="Times New Roman" w:hAnsi="Times New Roman" w:cs="Times New Roman"/>
                <w:sz w:val="24"/>
                <w:szCs w:val="24"/>
              </w:rPr>
            </w:pPr>
            <w:r w:rsidRPr="00060664">
              <w:rPr>
                <w:rFonts w:ascii="Times New Roman" w:hAnsi="Times New Roman" w:cs="Times New Roman"/>
                <w:sz w:val="24"/>
                <w:szCs w:val="24"/>
              </w:rPr>
              <w:lastRenderedPageBreak/>
              <w:t>300 га кайракы жер аянты сугат суу менен камсыздалды</w:t>
            </w:r>
          </w:p>
        </w:tc>
        <w:tc>
          <w:tcPr>
            <w:tcW w:w="1893" w:type="dxa"/>
            <w:gridSpan w:val="2"/>
          </w:tcPr>
          <w:p w14:paraId="2A8E2066" w14:textId="63ED7284" w:rsidR="0064450E" w:rsidRPr="00060664" w:rsidRDefault="00060664" w:rsidP="0064450E">
            <w:pPr>
              <w:spacing w:before="40" w:after="40" w:line="276" w:lineRule="auto"/>
              <w:jc w:val="right"/>
              <w:rPr>
                <w:rFonts w:ascii="Times New Roman" w:hAnsi="Times New Roman" w:cs="Times New Roman"/>
                <w:sz w:val="24"/>
                <w:szCs w:val="24"/>
                <w:lang w:val="ky-KG"/>
              </w:rPr>
            </w:pPr>
            <w:r>
              <w:rPr>
                <w:rFonts w:ascii="Times New Roman" w:hAnsi="Times New Roman" w:cs="Times New Roman"/>
                <w:sz w:val="24"/>
                <w:szCs w:val="24"/>
                <w:lang w:val="ky-KG"/>
              </w:rPr>
              <w:t>177000,0</w:t>
            </w:r>
          </w:p>
        </w:tc>
      </w:tr>
      <w:tr w:rsidR="0064450E" w:rsidRPr="008676D4" w14:paraId="4600BF67" w14:textId="77777777" w:rsidTr="005B2DE6">
        <w:tc>
          <w:tcPr>
            <w:tcW w:w="2972" w:type="dxa"/>
            <w:gridSpan w:val="2"/>
          </w:tcPr>
          <w:p w14:paraId="564098AB" w14:textId="0A3979E8" w:rsidR="0064450E" w:rsidRPr="008676D4" w:rsidRDefault="006A0DB9" w:rsidP="0064450E">
            <w:pPr>
              <w:spacing w:before="40" w:after="40" w:line="276" w:lineRule="auto"/>
              <w:rPr>
                <w:rFonts w:ascii="Times New Roman" w:hAnsi="Times New Roman" w:cs="Times New Roman"/>
                <w:sz w:val="24"/>
                <w:szCs w:val="24"/>
              </w:rPr>
            </w:pPr>
            <w:r w:rsidRPr="006A0DB9">
              <w:rPr>
                <w:rFonts w:ascii="Times New Roman" w:eastAsia="Calibri" w:hAnsi="Times New Roman" w:cs="Times New Roman"/>
                <w:sz w:val="24"/>
                <w:szCs w:val="24"/>
                <w:lang w:val="ky-KG"/>
              </w:rPr>
              <w:lastRenderedPageBreak/>
              <w:t>Жергиликтүү тургундарга жумуш ордун түзүү</w:t>
            </w:r>
          </w:p>
        </w:tc>
        <w:tc>
          <w:tcPr>
            <w:tcW w:w="2766" w:type="dxa"/>
            <w:gridSpan w:val="5"/>
          </w:tcPr>
          <w:p w14:paraId="072DB530" w14:textId="6F58E376" w:rsidR="0064450E" w:rsidRDefault="00CC7A3C" w:rsidP="0064450E">
            <w:pPr>
              <w:spacing w:before="40" w:after="40" w:line="276" w:lineRule="auto"/>
              <w:rPr>
                <w:rFonts w:ascii="Times New Roman" w:hAnsi="Times New Roman" w:cs="Times New Roman"/>
                <w:sz w:val="24"/>
                <w:szCs w:val="24"/>
              </w:rPr>
            </w:pPr>
            <w:r w:rsidRPr="00CC7A3C">
              <w:rPr>
                <w:rFonts w:ascii="Times New Roman" w:hAnsi="Times New Roman" w:cs="Times New Roman"/>
                <w:sz w:val="24"/>
                <w:szCs w:val="24"/>
              </w:rPr>
              <w:t>Муниципалдык менчикте турган мурдагы соода борборун капиталдык ремонттон өткө</w:t>
            </w:r>
            <w:proofErr w:type="gramStart"/>
            <w:r w:rsidRPr="00CC7A3C">
              <w:rPr>
                <w:rFonts w:ascii="Times New Roman" w:hAnsi="Times New Roman" w:cs="Times New Roman"/>
                <w:sz w:val="24"/>
                <w:szCs w:val="24"/>
              </w:rPr>
              <w:t>р</w:t>
            </w:r>
            <w:proofErr w:type="gramEnd"/>
            <w:r w:rsidRPr="00CC7A3C">
              <w:rPr>
                <w:rFonts w:ascii="Times New Roman" w:hAnsi="Times New Roman" w:cs="Times New Roman"/>
                <w:sz w:val="24"/>
                <w:szCs w:val="24"/>
              </w:rPr>
              <w:t>үп тигүү цехин ачуу максатында тиешелүү документтери даярдалган. Тактап айтканда капиталдык ремонттон өткө</w:t>
            </w:r>
            <w:proofErr w:type="gramStart"/>
            <w:r w:rsidRPr="00CC7A3C">
              <w:rPr>
                <w:rFonts w:ascii="Times New Roman" w:hAnsi="Times New Roman" w:cs="Times New Roman"/>
                <w:sz w:val="24"/>
                <w:szCs w:val="24"/>
              </w:rPr>
              <w:t>р</w:t>
            </w:r>
            <w:proofErr w:type="gramEnd"/>
            <w:r w:rsidRPr="00CC7A3C">
              <w:rPr>
                <w:rFonts w:ascii="Times New Roman" w:hAnsi="Times New Roman" w:cs="Times New Roman"/>
                <w:sz w:val="24"/>
                <w:szCs w:val="24"/>
              </w:rPr>
              <w:t>үү боюнча долбоорлоо сметасы түзүлүп, мамлекеттик корутундусу алынган. Долбордуу ишке ашыруу боюнча сунуш “Ас-Сафа” эл аралык фондуна жолдонгон</w:t>
            </w:r>
          </w:p>
          <w:p w14:paraId="7F8C9679" w14:textId="77777777" w:rsidR="0064450E" w:rsidRDefault="0064450E" w:rsidP="0064450E">
            <w:pPr>
              <w:spacing w:before="40" w:after="40" w:line="276" w:lineRule="auto"/>
              <w:rPr>
                <w:rFonts w:ascii="Times New Roman" w:hAnsi="Times New Roman" w:cs="Times New Roman"/>
                <w:sz w:val="24"/>
                <w:szCs w:val="24"/>
              </w:rPr>
            </w:pPr>
          </w:p>
        </w:tc>
        <w:tc>
          <w:tcPr>
            <w:tcW w:w="2337" w:type="dxa"/>
            <w:gridSpan w:val="4"/>
          </w:tcPr>
          <w:p w14:paraId="4F75AE52" w14:textId="0B2A2A06" w:rsidR="0064450E" w:rsidRPr="008676D4" w:rsidRDefault="00CC7A3C" w:rsidP="0064450E">
            <w:pPr>
              <w:spacing w:before="40" w:after="40" w:line="276" w:lineRule="auto"/>
              <w:rPr>
                <w:rFonts w:ascii="Times New Roman" w:hAnsi="Times New Roman" w:cs="Times New Roman"/>
                <w:sz w:val="24"/>
                <w:szCs w:val="24"/>
              </w:rPr>
            </w:pPr>
            <w:r w:rsidRPr="00CC7A3C">
              <w:rPr>
                <w:rFonts w:ascii="Times New Roman" w:hAnsi="Times New Roman" w:cs="Times New Roman"/>
                <w:sz w:val="24"/>
                <w:szCs w:val="24"/>
              </w:rPr>
              <w:t>Муниципалдык менчикте турган мурдагы соода борборун капиталдык ремонттон өтү</w:t>
            </w:r>
            <w:proofErr w:type="gramStart"/>
            <w:r w:rsidRPr="00CC7A3C">
              <w:rPr>
                <w:rFonts w:ascii="Times New Roman" w:hAnsi="Times New Roman" w:cs="Times New Roman"/>
                <w:sz w:val="24"/>
                <w:szCs w:val="24"/>
              </w:rPr>
              <w:t>п</w:t>
            </w:r>
            <w:proofErr w:type="gramEnd"/>
            <w:r w:rsidRPr="00CC7A3C">
              <w:rPr>
                <w:rFonts w:ascii="Times New Roman" w:hAnsi="Times New Roman" w:cs="Times New Roman"/>
                <w:sz w:val="24"/>
                <w:szCs w:val="24"/>
              </w:rPr>
              <w:t xml:space="preserve"> тигүү цехин ачылды. 50дөн ашык Жумушчу орун түзүлдү</w:t>
            </w:r>
          </w:p>
        </w:tc>
        <w:tc>
          <w:tcPr>
            <w:tcW w:w="1893" w:type="dxa"/>
            <w:gridSpan w:val="2"/>
          </w:tcPr>
          <w:p w14:paraId="70AD5E1F" w14:textId="10F1BAD6" w:rsidR="0064450E" w:rsidRPr="008676D4" w:rsidRDefault="00CC7A3C" w:rsidP="0064450E">
            <w:pPr>
              <w:spacing w:before="40" w:after="40" w:line="276" w:lineRule="auto"/>
              <w:jc w:val="right"/>
              <w:rPr>
                <w:rFonts w:ascii="Times New Roman" w:hAnsi="Times New Roman" w:cs="Times New Roman"/>
                <w:sz w:val="24"/>
                <w:szCs w:val="24"/>
              </w:rPr>
            </w:pPr>
            <w:r w:rsidRPr="00CC7A3C">
              <w:rPr>
                <w:rFonts w:ascii="Times New Roman" w:hAnsi="Times New Roman" w:cs="Times New Roman"/>
                <w:sz w:val="24"/>
                <w:szCs w:val="24"/>
              </w:rPr>
              <w:t>7195</w:t>
            </w:r>
            <w:r>
              <w:rPr>
                <w:rFonts w:ascii="Times New Roman" w:hAnsi="Times New Roman" w:cs="Times New Roman"/>
                <w:sz w:val="24"/>
                <w:szCs w:val="24"/>
                <w:lang w:val="ky-KG"/>
              </w:rPr>
              <w:t>,0</w:t>
            </w:r>
          </w:p>
        </w:tc>
      </w:tr>
      <w:tr w:rsidR="0064450E" w:rsidRPr="008676D4" w14:paraId="58CA43D0" w14:textId="77777777" w:rsidTr="005B2DE6">
        <w:tc>
          <w:tcPr>
            <w:tcW w:w="2972" w:type="dxa"/>
            <w:gridSpan w:val="2"/>
          </w:tcPr>
          <w:p w14:paraId="25BB9AE0" w14:textId="3DAF8646" w:rsidR="0064450E" w:rsidRPr="008676D4" w:rsidRDefault="000A428C" w:rsidP="0064450E">
            <w:pPr>
              <w:spacing w:before="40" w:after="40" w:line="276" w:lineRule="auto"/>
              <w:rPr>
                <w:rFonts w:ascii="Times New Roman" w:hAnsi="Times New Roman" w:cs="Times New Roman"/>
                <w:sz w:val="24"/>
                <w:szCs w:val="24"/>
              </w:rPr>
            </w:pPr>
            <w:r w:rsidRPr="000A428C">
              <w:rPr>
                <w:rFonts w:ascii="Times New Roman" w:hAnsi="Times New Roman" w:cs="Times New Roman"/>
                <w:sz w:val="24"/>
                <w:szCs w:val="24"/>
              </w:rPr>
              <w:t>Таза суунун жеткиликтүүлү</w:t>
            </w:r>
            <w:proofErr w:type="gramStart"/>
            <w:r w:rsidRPr="000A428C">
              <w:rPr>
                <w:rFonts w:ascii="Times New Roman" w:hAnsi="Times New Roman" w:cs="Times New Roman"/>
                <w:sz w:val="24"/>
                <w:szCs w:val="24"/>
              </w:rPr>
              <w:t>к</w:t>
            </w:r>
            <w:proofErr w:type="gramEnd"/>
            <w:r w:rsidRPr="000A428C">
              <w:rPr>
                <w:rFonts w:ascii="Times New Roman" w:hAnsi="Times New Roman" w:cs="Times New Roman"/>
                <w:sz w:val="24"/>
                <w:szCs w:val="24"/>
              </w:rPr>
              <w:t xml:space="preserve"> деңгээлин жогорулатуу</w:t>
            </w:r>
          </w:p>
        </w:tc>
        <w:tc>
          <w:tcPr>
            <w:tcW w:w="2766" w:type="dxa"/>
            <w:gridSpan w:val="5"/>
          </w:tcPr>
          <w:p w14:paraId="29314FA7" w14:textId="10C4F4BC" w:rsidR="0064450E" w:rsidRDefault="000A428C" w:rsidP="0064450E">
            <w:pPr>
              <w:spacing w:before="40" w:after="40" w:line="276" w:lineRule="auto"/>
              <w:rPr>
                <w:rFonts w:ascii="Times New Roman" w:hAnsi="Times New Roman" w:cs="Times New Roman"/>
                <w:sz w:val="24"/>
                <w:szCs w:val="24"/>
              </w:rPr>
            </w:pPr>
            <w:r w:rsidRPr="000A428C">
              <w:rPr>
                <w:rFonts w:ascii="Times New Roman" w:hAnsi="Times New Roman" w:cs="Times New Roman"/>
                <w:sz w:val="24"/>
                <w:szCs w:val="24"/>
              </w:rPr>
              <w:t xml:space="preserve">Республикалык бюджеттен каржылоо менен Скважина аркылуу таза суу чыгаруу үчүн 350,0 миң долбоор сметасы даярдалып, </w:t>
            </w:r>
            <w:r w:rsidR="0001277F">
              <w:rPr>
                <w:rFonts w:ascii="Times New Roman" w:hAnsi="Times New Roman" w:cs="Times New Roman"/>
                <w:sz w:val="24"/>
                <w:szCs w:val="24"/>
                <w:lang w:val="ky-KG"/>
              </w:rPr>
              <w:t>у</w:t>
            </w:r>
            <w:r w:rsidRPr="000A428C">
              <w:rPr>
                <w:rFonts w:ascii="Times New Roman" w:hAnsi="Times New Roman" w:cs="Times New Roman"/>
                <w:sz w:val="24"/>
                <w:szCs w:val="24"/>
              </w:rPr>
              <w:t>чурда таза суу чыгаруу жумуштары башталып, бүгүнкү күндө бургулоо иштери бүткө</w:t>
            </w:r>
            <w:proofErr w:type="gramStart"/>
            <w:r w:rsidRPr="000A428C">
              <w:rPr>
                <w:rFonts w:ascii="Times New Roman" w:hAnsi="Times New Roman" w:cs="Times New Roman"/>
                <w:sz w:val="24"/>
                <w:szCs w:val="24"/>
              </w:rPr>
              <w:t>р</w:t>
            </w:r>
            <w:proofErr w:type="gramEnd"/>
            <w:r w:rsidRPr="000A428C">
              <w:rPr>
                <w:rFonts w:ascii="Times New Roman" w:hAnsi="Times New Roman" w:cs="Times New Roman"/>
                <w:sz w:val="24"/>
                <w:szCs w:val="24"/>
              </w:rPr>
              <w:t>үлдү. Калган акча каражатын өздөштүрүү зарыл</w:t>
            </w:r>
          </w:p>
          <w:p w14:paraId="63C9900F" w14:textId="77777777" w:rsidR="0064450E" w:rsidRDefault="0064450E" w:rsidP="0064450E">
            <w:pPr>
              <w:spacing w:before="40" w:after="40" w:line="276" w:lineRule="auto"/>
              <w:rPr>
                <w:rFonts w:ascii="Times New Roman" w:hAnsi="Times New Roman" w:cs="Times New Roman"/>
                <w:sz w:val="24"/>
                <w:szCs w:val="24"/>
              </w:rPr>
            </w:pPr>
          </w:p>
        </w:tc>
        <w:tc>
          <w:tcPr>
            <w:tcW w:w="2337" w:type="dxa"/>
            <w:gridSpan w:val="4"/>
          </w:tcPr>
          <w:p w14:paraId="46A879D9" w14:textId="2A4CBE87" w:rsidR="0064450E" w:rsidRPr="008676D4" w:rsidRDefault="000A428C" w:rsidP="0064450E">
            <w:pPr>
              <w:spacing w:before="40" w:after="40" w:line="276" w:lineRule="auto"/>
              <w:rPr>
                <w:rFonts w:ascii="Times New Roman" w:hAnsi="Times New Roman" w:cs="Times New Roman"/>
                <w:sz w:val="24"/>
                <w:szCs w:val="24"/>
              </w:rPr>
            </w:pPr>
            <w:r w:rsidRPr="000A428C">
              <w:rPr>
                <w:rFonts w:ascii="Times New Roman" w:hAnsi="Times New Roman" w:cs="Times New Roman"/>
                <w:sz w:val="24"/>
                <w:szCs w:val="24"/>
              </w:rPr>
              <w:t>119 тү</w:t>
            </w:r>
            <w:proofErr w:type="gramStart"/>
            <w:r w:rsidRPr="000A428C">
              <w:rPr>
                <w:rFonts w:ascii="Times New Roman" w:hAnsi="Times New Roman" w:cs="Times New Roman"/>
                <w:sz w:val="24"/>
                <w:szCs w:val="24"/>
              </w:rPr>
              <w:t>т</w:t>
            </w:r>
            <w:proofErr w:type="gramEnd"/>
            <w:r w:rsidRPr="000A428C">
              <w:rPr>
                <w:rFonts w:ascii="Times New Roman" w:hAnsi="Times New Roman" w:cs="Times New Roman"/>
                <w:sz w:val="24"/>
                <w:szCs w:val="24"/>
              </w:rPr>
              <w:t>үн үй жана 60 орундуу 1 бала бакча ичүүчү таза суу менен камсыздалды</w:t>
            </w:r>
          </w:p>
        </w:tc>
        <w:tc>
          <w:tcPr>
            <w:tcW w:w="1893" w:type="dxa"/>
            <w:gridSpan w:val="2"/>
          </w:tcPr>
          <w:p w14:paraId="485750F9" w14:textId="02D5F341" w:rsidR="0064450E" w:rsidRPr="008676D4" w:rsidRDefault="000A428C" w:rsidP="0064450E">
            <w:pPr>
              <w:spacing w:before="40" w:after="40" w:line="276" w:lineRule="auto"/>
              <w:jc w:val="right"/>
              <w:rPr>
                <w:rFonts w:ascii="Times New Roman" w:hAnsi="Times New Roman" w:cs="Times New Roman"/>
                <w:sz w:val="24"/>
                <w:szCs w:val="24"/>
              </w:rPr>
            </w:pPr>
            <w:r w:rsidRPr="000A428C">
              <w:rPr>
                <w:rFonts w:ascii="Times New Roman" w:hAnsi="Times New Roman" w:cs="Times New Roman"/>
                <w:sz w:val="24"/>
                <w:szCs w:val="24"/>
              </w:rPr>
              <w:t>17421</w:t>
            </w:r>
            <w:r>
              <w:rPr>
                <w:rFonts w:ascii="Times New Roman" w:hAnsi="Times New Roman" w:cs="Times New Roman"/>
                <w:sz w:val="24"/>
                <w:szCs w:val="24"/>
                <w:lang w:val="ky-KG"/>
              </w:rPr>
              <w:t>,0</w:t>
            </w:r>
          </w:p>
        </w:tc>
      </w:tr>
      <w:tr w:rsidR="0064450E" w:rsidRPr="008676D4" w14:paraId="4FA65CE4" w14:textId="77777777" w:rsidTr="005B2DE6">
        <w:tc>
          <w:tcPr>
            <w:tcW w:w="8075" w:type="dxa"/>
            <w:gridSpan w:val="11"/>
          </w:tcPr>
          <w:p w14:paraId="2F938571" w14:textId="77777777" w:rsidR="0064450E" w:rsidRDefault="0064450E" w:rsidP="0064450E">
            <w:pPr>
              <w:spacing w:before="40" w:after="40" w:line="276" w:lineRule="auto"/>
              <w:rPr>
                <w:rFonts w:ascii="Times New Roman" w:hAnsi="Times New Roman" w:cs="Times New Roman"/>
                <w:sz w:val="24"/>
                <w:szCs w:val="24"/>
                <w:lang w:val="ky-KG"/>
              </w:rPr>
            </w:pPr>
            <w:r w:rsidRPr="008676D4">
              <w:rPr>
                <w:rFonts w:ascii="Times New Roman" w:hAnsi="Times New Roman" w:cs="Times New Roman"/>
                <w:sz w:val="24"/>
                <w:szCs w:val="24"/>
                <w:lang w:val="ky-KG"/>
              </w:rPr>
              <w:lastRenderedPageBreak/>
              <w:t>БАРДЫГЫ</w:t>
            </w:r>
          </w:p>
          <w:p w14:paraId="49731B77" w14:textId="77777777" w:rsidR="0064450E" w:rsidRPr="008676D4" w:rsidRDefault="0064450E" w:rsidP="0064450E">
            <w:pPr>
              <w:spacing w:before="40" w:after="40" w:line="276" w:lineRule="auto"/>
              <w:rPr>
                <w:rFonts w:ascii="Times New Roman" w:hAnsi="Times New Roman" w:cs="Times New Roman"/>
                <w:sz w:val="24"/>
                <w:szCs w:val="24"/>
              </w:rPr>
            </w:pPr>
          </w:p>
        </w:tc>
        <w:tc>
          <w:tcPr>
            <w:tcW w:w="1893" w:type="dxa"/>
            <w:gridSpan w:val="2"/>
          </w:tcPr>
          <w:p w14:paraId="5FF185C9" w14:textId="083014CD" w:rsidR="0064450E" w:rsidRPr="00964385" w:rsidRDefault="00964385" w:rsidP="0064450E">
            <w:pPr>
              <w:spacing w:before="40" w:after="40" w:line="276" w:lineRule="auto"/>
              <w:jc w:val="right"/>
              <w:rPr>
                <w:rFonts w:ascii="Times New Roman" w:hAnsi="Times New Roman" w:cs="Times New Roman"/>
                <w:sz w:val="24"/>
                <w:szCs w:val="24"/>
                <w:lang w:val="ky-KG"/>
              </w:rPr>
            </w:pPr>
            <w:r>
              <w:rPr>
                <w:rFonts w:ascii="Times New Roman" w:hAnsi="Times New Roman" w:cs="Times New Roman"/>
                <w:sz w:val="24"/>
                <w:szCs w:val="24"/>
                <w:lang w:val="ky-KG"/>
              </w:rPr>
              <w:t>201616,0</w:t>
            </w:r>
          </w:p>
        </w:tc>
      </w:tr>
      <w:tr w:rsidR="0064450E" w:rsidRPr="008676D4" w14:paraId="74ED06D5" w14:textId="77777777" w:rsidTr="005B2DE6">
        <w:tc>
          <w:tcPr>
            <w:tcW w:w="9968" w:type="dxa"/>
            <w:gridSpan w:val="13"/>
          </w:tcPr>
          <w:p w14:paraId="3C466DBF" w14:textId="77777777" w:rsidR="0064450E" w:rsidRPr="008676D4" w:rsidRDefault="0064450E" w:rsidP="0064450E">
            <w:pPr>
              <w:spacing w:line="276" w:lineRule="auto"/>
              <w:rPr>
                <w:rFonts w:ascii="Times New Roman" w:hAnsi="Times New Roman" w:cs="Times New Roman"/>
                <w:sz w:val="24"/>
                <w:szCs w:val="24"/>
              </w:rPr>
            </w:pPr>
          </w:p>
        </w:tc>
      </w:tr>
      <w:tr w:rsidR="0064450E" w:rsidRPr="008676D4" w14:paraId="6BE3CF2E" w14:textId="77777777" w:rsidTr="005B2DE6">
        <w:tc>
          <w:tcPr>
            <w:tcW w:w="9968" w:type="dxa"/>
            <w:gridSpan w:val="13"/>
            <w:tcBorders>
              <w:bottom w:val="nil"/>
            </w:tcBorders>
            <w:shd w:val="clear" w:color="auto" w:fill="D9D9D9" w:themeFill="background1" w:themeFillShade="D9"/>
          </w:tcPr>
          <w:p w14:paraId="442C2066" w14:textId="77777777" w:rsidR="0064450E" w:rsidRPr="008676D4" w:rsidRDefault="0064450E" w:rsidP="0064450E">
            <w:pPr>
              <w:spacing w:line="276" w:lineRule="auto"/>
              <w:rPr>
                <w:rFonts w:ascii="Times New Roman" w:hAnsi="Times New Roman" w:cs="Times New Roman"/>
                <w:sz w:val="24"/>
                <w:szCs w:val="24"/>
              </w:rPr>
            </w:pPr>
          </w:p>
        </w:tc>
      </w:tr>
      <w:tr w:rsidR="0064450E" w:rsidRPr="008676D4" w14:paraId="5D8B1311" w14:textId="77777777" w:rsidTr="005B2DE6">
        <w:trPr>
          <w:trHeight w:val="290"/>
        </w:trPr>
        <w:tc>
          <w:tcPr>
            <w:tcW w:w="6946" w:type="dxa"/>
            <w:gridSpan w:val="9"/>
          </w:tcPr>
          <w:p w14:paraId="1D9007A8" w14:textId="77777777" w:rsidR="0064450E" w:rsidRPr="008676D4" w:rsidRDefault="0064450E" w:rsidP="0064450E">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4</w:t>
            </w:r>
            <w:r w:rsidRPr="008676D4">
              <w:rPr>
                <w:rFonts w:ascii="Times New Roman" w:hAnsi="Times New Roman" w:cs="Times New Roman"/>
                <w:b/>
                <w:bCs/>
                <w:sz w:val="24"/>
                <w:szCs w:val="24"/>
                <w:lang w:val="ky-KG"/>
              </w:rPr>
              <w:t>-БӨЛҮМ</w:t>
            </w:r>
            <w:r w:rsidRPr="008676D4">
              <w:rPr>
                <w:rFonts w:ascii="Times New Roman" w:hAnsi="Times New Roman" w:cs="Times New Roman"/>
                <w:b/>
                <w:bCs/>
                <w:sz w:val="24"/>
                <w:szCs w:val="24"/>
              </w:rPr>
              <w:t>. ЭКОНОМИКАЛЫК ӨНҮГҮҮ</w:t>
            </w:r>
          </w:p>
        </w:tc>
        <w:tc>
          <w:tcPr>
            <w:tcW w:w="3022" w:type="dxa"/>
            <w:gridSpan w:val="4"/>
            <w:tcBorders>
              <w:top w:val="nil"/>
            </w:tcBorders>
            <w:shd w:val="clear" w:color="auto" w:fill="D9D9D9" w:themeFill="background1" w:themeFillShade="D9"/>
          </w:tcPr>
          <w:p w14:paraId="398279E5" w14:textId="77777777" w:rsidR="0064450E" w:rsidRPr="008676D4" w:rsidRDefault="0064450E" w:rsidP="0064450E">
            <w:pPr>
              <w:spacing w:before="40" w:after="40" w:line="276" w:lineRule="auto"/>
              <w:rPr>
                <w:rFonts w:ascii="Times New Roman" w:hAnsi="Times New Roman" w:cs="Times New Roman"/>
                <w:i/>
                <w:iCs/>
                <w:sz w:val="24"/>
                <w:szCs w:val="24"/>
              </w:rPr>
            </w:pPr>
          </w:p>
        </w:tc>
      </w:tr>
      <w:tr w:rsidR="0064450E" w:rsidRPr="008676D4" w14:paraId="07190C13" w14:textId="77777777" w:rsidTr="005B2DE6">
        <w:trPr>
          <w:trHeight w:val="136"/>
        </w:trPr>
        <w:tc>
          <w:tcPr>
            <w:tcW w:w="9968" w:type="dxa"/>
            <w:gridSpan w:val="13"/>
          </w:tcPr>
          <w:p w14:paraId="3B675AF4" w14:textId="77777777" w:rsidR="0064450E" w:rsidRPr="008676D4" w:rsidRDefault="0064450E" w:rsidP="0064450E">
            <w:pPr>
              <w:spacing w:line="276" w:lineRule="auto"/>
              <w:rPr>
                <w:rFonts w:ascii="Times New Roman" w:hAnsi="Times New Roman" w:cs="Times New Roman"/>
                <w:i/>
                <w:iCs/>
                <w:sz w:val="24"/>
                <w:szCs w:val="24"/>
              </w:rPr>
            </w:pPr>
          </w:p>
        </w:tc>
      </w:tr>
      <w:tr w:rsidR="0064450E" w:rsidRPr="008676D4" w14:paraId="0303459A" w14:textId="77777777" w:rsidTr="005B2DE6">
        <w:trPr>
          <w:trHeight w:val="290"/>
        </w:trPr>
        <w:tc>
          <w:tcPr>
            <w:tcW w:w="6946" w:type="dxa"/>
            <w:gridSpan w:val="9"/>
          </w:tcPr>
          <w:p w14:paraId="66F0E8AD" w14:textId="77777777" w:rsidR="0064450E" w:rsidRPr="008676D4" w:rsidRDefault="0064450E" w:rsidP="0064450E">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 xml:space="preserve">4.1. (таблица) Экономикалык </w:t>
            </w:r>
            <w:r w:rsidRPr="008676D4">
              <w:rPr>
                <w:rFonts w:ascii="Times New Roman" w:hAnsi="Times New Roman" w:cs="Times New Roman"/>
                <w:b/>
                <w:bCs/>
                <w:sz w:val="24"/>
                <w:szCs w:val="24"/>
                <w:lang w:val="ky-KG"/>
              </w:rPr>
              <w:t>ө</w:t>
            </w:r>
            <w:r w:rsidRPr="008676D4">
              <w:rPr>
                <w:rFonts w:ascii="Times New Roman" w:hAnsi="Times New Roman" w:cs="Times New Roman"/>
                <w:b/>
                <w:bCs/>
                <w:sz w:val="24"/>
                <w:szCs w:val="24"/>
              </w:rPr>
              <w:t>нү</w:t>
            </w:r>
            <w:proofErr w:type="gramStart"/>
            <w:r w:rsidRPr="008676D4">
              <w:rPr>
                <w:rFonts w:ascii="Times New Roman" w:hAnsi="Times New Roman" w:cs="Times New Roman"/>
                <w:b/>
                <w:bCs/>
                <w:sz w:val="24"/>
                <w:szCs w:val="24"/>
              </w:rPr>
              <w:t>г</w:t>
            </w:r>
            <w:proofErr w:type="gramEnd"/>
            <w:r w:rsidRPr="008676D4">
              <w:rPr>
                <w:rFonts w:ascii="Times New Roman" w:hAnsi="Times New Roman" w:cs="Times New Roman"/>
                <w:b/>
                <w:bCs/>
                <w:sz w:val="24"/>
                <w:szCs w:val="24"/>
              </w:rPr>
              <w:t xml:space="preserve">үү </w:t>
            </w:r>
            <w:r w:rsidRPr="008676D4">
              <w:rPr>
                <w:rFonts w:ascii="Times New Roman" w:hAnsi="Times New Roman" w:cs="Times New Roman"/>
                <w:sz w:val="24"/>
                <w:szCs w:val="24"/>
              </w:rPr>
              <w:t>(</w:t>
            </w:r>
            <w:r w:rsidRPr="008676D4">
              <w:rPr>
                <w:rFonts w:ascii="Times New Roman" w:hAnsi="Times New Roman" w:cs="Times New Roman"/>
                <w:sz w:val="24"/>
                <w:szCs w:val="24"/>
                <w:lang w:val="ky-KG"/>
              </w:rPr>
              <w:t>миң сом</w:t>
            </w:r>
            <w:r w:rsidRPr="008676D4">
              <w:rPr>
                <w:rFonts w:ascii="Times New Roman" w:hAnsi="Times New Roman" w:cs="Times New Roman"/>
                <w:sz w:val="24"/>
                <w:szCs w:val="24"/>
              </w:rPr>
              <w:t>)</w:t>
            </w:r>
          </w:p>
        </w:tc>
        <w:tc>
          <w:tcPr>
            <w:tcW w:w="3022" w:type="dxa"/>
            <w:gridSpan w:val="4"/>
            <w:shd w:val="clear" w:color="auto" w:fill="D9D9D9" w:themeFill="background1" w:themeFillShade="D9"/>
          </w:tcPr>
          <w:p w14:paraId="431B2265" w14:textId="77777777" w:rsidR="0064450E" w:rsidRPr="008676D4" w:rsidRDefault="0064450E" w:rsidP="0064450E">
            <w:pPr>
              <w:spacing w:before="40" w:after="40" w:line="276" w:lineRule="auto"/>
              <w:rPr>
                <w:rFonts w:ascii="Times New Roman" w:hAnsi="Times New Roman" w:cs="Times New Roman"/>
                <w:i/>
                <w:iCs/>
                <w:sz w:val="24"/>
                <w:szCs w:val="24"/>
              </w:rPr>
            </w:pPr>
          </w:p>
        </w:tc>
      </w:tr>
      <w:tr w:rsidR="0064450E" w:rsidRPr="008676D4" w14:paraId="4798DC7D" w14:textId="77777777" w:rsidTr="005B2DE6">
        <w:trPr>
          <w:trHeight w:val="282"/>
        </w:trPr>
        <w:tc>
          <w:tcPr>
            <w:tcW w:w="2972" w:type="dxa"/>
            <w:gridSpan w:val="2"/>
            <w:vMerge w:val="restart"/>
            <w:noWrap/>
            <w:vAlign w:val="center"/>
            <w:hideMark/>
          </w:tcPr>
          <w:p w14:paraId="2F91CE4F" w14:textId="77777777" w:rsidR="0064450E" w:rsidRPr="008676D4" w:rsidRDefault="0064450E" w:rsidP="0064450E">
            <w:pPr>
              <w:spacing w:before="40" w:after="40"/>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Категория</w:t>
            </w:r>
          </w:p>
        </w:tc>
        <w:tc>
          <w:tcPr>
            <w:tcW w:w="2981" w:type="dxa"/>
            <w:gridSpan w:val="6"/>
            <w:noWrap/>
            <w:vAlign w:val="center"/>
            <w:hideMark/>
          </w:tcPr>
          <w:p w14:paraId="07A46A5F" w14:textId="160582CC" w:rsidR="0064450E" w:rsidRPr="008676D4" w:rsidRDefault="002D1644" w:rsidP="0064450E">
            <w:pPr>
              <w:jc w:val="center"/>
              <w:rPr>
                <w:rFonts w:ascii="Times New Roman" w:eastAsia="Times New Roman" w:hAnsi="Times New Roman" w:cs="Times New Roman"/>
                <w:i/>
                <w:iCs/>
                <w:sz w:val="24"/>
                <w:szCs w:val="24"/>
                <w:lang w:eastAsia="ru-RU"/>
              </w:rPr>
            </w:pPr>
            <w:r w:rsidRPr="008676D4">
              <w:rPr>
                <w:rFonts w:ascii="Times New Roman" w:eastAsia="Times New Roman" w:hAnsi="Times New Roman" w:cs="Times New Roman"/>
                <w:i/>
                <w:iCs/>
                <w:sz w:val="24"/>
                <w:szCs w:val="24"/>
                <w:lang w:eastAsia="ru-RU"/>
              </w:rPr>
              <w:t>Ф</w:t>
            </w:r>
            <w:r w:rsidR="0064450E" w:rsidRPr="008676D4">
              <w:rPr>
                <w:rFonts w:ascii="Times New Roman" w:eastAsia="Times New Roman" w:hAnsi="Times New Roman" w:cs="Times New Roman"/>
                <w:i/>
                <w:iCs/>
                <w:sz w:val="24"/>
                <w:szCs w:val="24"/>
                <w:lang w:eastAsia="ru-RU"/>
              </w:rPr>
              <w:t>акт</w:t>
            </w:r>
          </w:p>
        </w:tc>
        <w:tc>
          <w:tcPr>
            <w:tcW w:w="993" w:type="dxa"/>
            <w:noWrap/>
            <w:vAlign w:val="center"/>
            <w:hideMark/>
          </w:tcPr>
          <w:p w14:paraId="4991756F" w14:textId="77777777" w:rsidR="0064450E" w:rsidRPr="008676D4" w:rsidRDefault="0064450E" w:rsidP="0064450E">
            <w:pPr>
              <w:jc w:val="center"/>
              <w:rPr>
                <w:rFonts w:ascii="Times New Roman" w:eastAsia="Times New Roman" w:hAnsi="Times New Roman" w:cs="Times New Roman"/>
                <w:i/>
                <w:iCs/>
                <w:sz w:val="24"/>
                <w:szCs w:val="24"/>
                <w:lang w:eastAsia="ru-RU"/>
              </w:rPr>
            </w:pPr>
            <w:r w:rsidRPr="008676D4">
              <w:rPr>
                <w:rFonts w:ascii="Times New Roman" w:eastAsia="Times New Roman" w:hAnsi="Times New Roman" w:cs="Times New Roman"/>
                <w:i/>
                <w:iCs/>
                <w:sz w:val="24"/>
                <w:szCs w:val="24"/>
                <w:lang w:val="ky-KG" w:eastAsia="ru-RU"/>
              </w:rPr>
              <w:t>күтүлгөн</w:t>
            </w:r>
            <w:r w:rsidRPr="008676D4">
              <w:rPr>
                <w:rFonts w:ascii="Times New Roman" w:eastAsia="Times New Roman" w:hAnsi="Times New Roman" w:cs="Times New Roman"/>
                <w:i/>
                <w:iCs/>
                <w:sz w:val="24"/>
                <w:szCs w:val="24"/>
                <w:lang w:eastAsia="ru-RU"/>
              </w:rPr>
              <w:t>.</w:t>
            </w:r>
          </w:p>
        </w:tc>
        <w:tc>
          <w:tcPr>
            <w:tcW w:w="3022" w:type="dxa"/>
            <w:gridSpan w:val="4"/>
            <w:vAlign w:val="center"/>
          </w:tcPr>
          <w:p w14:paraId="6C5302A1" w14:textId="77777777" w:rsidR="0064450E" w:rsidRPr="008676D4" w:rsidRDefault="0064450E" w:rsidP="0064450E">
            <w:pPr>
              <w:jc w:val="center"/>
              <w:rPr>
                <w:rFonts w:ascii="Times New Roman" w:eastAsia="Times New Roman" w:hAnsi="Times New Roman" w:cs="Times New Roman"/>
                <w:i/>
                <w:iCs/>
                <w:sz w:val="24"/>
                <w:szCs w:val="24"/>
                <w:lang w:eastAsia="ru-RU"/>
              </w:rPr>
            </w:pPr>
            <w:r w:rsidRPr="008676D4">
              <w:rPr>
                <w:rFonts w:ascii="Times New Roman" w:eastAsia="Times New Roman" w:hAnsi="Times New Roman" w:cs="Times New Roman"/>
                <w:i/>
                <w:iCs/>
                <w:sz w:val="24"/>
                <w:szCs w:val="24"/>
                <w:lang w:eastAsia="ru-RU"/>
              </w:rPr>
              <w:t>прогноз</w:t>
            </w:r>
          </w:p>
        </w:tc>
      </w:tr>
      <w:tr w:rsidR="0064450E" w:rsidRPr="008676D4" w14:paraId="31399683" w14:textId="77777777" w:rsidTr="005B2DE6">
        <w:trPr>
          <w:trHeight w:val="282"/>
        </w:trPr>
        <w:tc>
          <w:tcPr>
            <w:tcW w:w="2972" w:type="dxa"/>
            <w:gridSpan w:val="2"/>
            <w:vMerge/>
            <w:noWrap/>
            <w:hideMark/>
          </w:tcPr>
          <w:p w14:paraId="4E4F86F1" w14:textId="77777777" w:rsidR="0064450E" w:rsidRPr="008676D4" w:rsidRDefault="0064450E" w:rsidP="0064450E">
            <w:pPr>
              <w:spacing w:before="40" w:after="40"/>
              <w:rPr>
                <w:rFonts w:ascii="Times New Roman" w:eastAsia="Times New Roman" w:hAnsi="Times New Roman" w:cs="Times New Roman"/>
                <w:sz w:val="24"/>
                <w:szCs w:val="24"/>
                <w:lang w:eastAsia="ru-RU"/>
              </w:rPr>
            </w:pPr>
          </w:p>
        </w:tc>
        <w:tc>
          <w:tcPr>
            <w:tcW w:w="998" w:type="dxa"/>
            <w:gridSpan w:val="2"/>
            <w:noWrap/>
            <w:vAlign w:val="center"/>
            <w:hideMark/>
          </w:tcPr>
          <w:p w14:paraId="5BF8BC17" w14:textId="77777777" w:rsidR="0064450E" w:rsidRPr="008676D4" w:rsidRDefault="0064450E" w:rsidP="0064450E">
            <w:pPr>
              <w:spacing w:before="40" w:after="40"/>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2021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99" w:type="dxa"/>
            <w:gridSpan w:val="2"/>
            <w:noWrap/>
            <w:vAlign w:val="center"/>
            <w:hideMark/>
          </w:tcPr>
          <w:p w14:paraId="7054B7D0" w14:textId="77777777" w:rsidR="0064450E" w:rsidRPr="008676D4" w:rsidRDefault="0064450E" w:rsidP="0064450E">
            <w:pPr>
              <w:spacing w:before="40" w:after="40"/>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2022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84" w:type="dxa"/>
            <w:gridSpan w:val="2"/>
            <w:noWrap/>
            <w:vAlign w:val="center"/>
            <w:hideMark/>
          </w:tcPr>
          <w:p w14:paraId="7D1C9142" w14:textId="77777777" w:rsidR="0064450E" w:rsidRPr="008676D4" w:rsidRDefault="0064450E" w:rsidP="0064450E">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2023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93" w:type="dxa"/>
            <w:noWrap/>
            <w:vAlign w:val="center"/>
            <w:hideMark/>
          </w:tcPr>
          <w:p w14:paraId="4BFD83FE" w14:textId="77777777" w:rsidR="0064450E" w:rsidRPr="008676D4" w:rsidRDefault="0064450E" w:rsidP="0064450E">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2024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1024" w:type="dxa"/>
            <w:noWrap/>
            <w:vAlign w:val="center"/>
            <w:hideMark/>
          </w:tcPr>
          <w:p w14:paraId="57BD7A38" w14:textId="77777777" w:rsidR="0064450E" w:rsidRPr="008676D4" w:rsidRDefault="0064450E" w:rsidP="0064450E">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2025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99" w:type="dxa"/>
            <w:gridSpan w:val="2"/>
            <w:noWrap/>
            <w:vAlign w:val="center"/>
            <w:hideMark/>
          </w:tcPr>
          <w:p w14:paraId="1B06931C" w14:textId="77777777" w:rsidR="0064450E" w:rsidRPr="008676D4" w:rsidRDefault="0064450E" w:rsidP="0064450E">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2026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99" w:type="dxa"/>
            <w:noWrap/>
            <w:vAlign w:val="center"/>
            <w:hideMark/>
          </w:tcPr>
          <w:p w14:paraId="664647B3" w14:textId="77777777" w:rsidR="0064450E" w:rsidRPr="008676D4" w:rsidRDefault="0064450E" w:rsidP="0064450E">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2027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r>
      <w:tr w:rsidR="0053569C" w:rsidRPr="008676D4" w14:paraId="1B903A64" w14:textId="77777777" w:rsidTr="005B2DE6">
        <w:trPr>
          <w:trHeight w:val="282"/>
        </w:trPr>
        <w:tc>
          <w:tcPr>
            <w:tcW w:w="2972" w:type="dxa"/>
            <w:gridSpan w:val="2"/>
            <w:noWrap/>
          </w:tcPr>
          <w:p w14:paraId="094FFC6E" w14:textId="77777777" w:rsidR="0053569C" w:rsidRPr="008676D4" w:rsidRDefault="0053569C" w:rsidP="0053569C">
            <w:pPr>
              <w:spacing w:before="40" w:after="40"/>
              <w:rPr>
                <w:rFonts w:ascii="Times New Roman" w:eastAsia="Times New Roman" w:hAnsi="Times New Roman" w:cs="Times New Roman"/>
                <w:sz w:val="24"/>
                <w:szCs w:val="24"/>
                <w:lang w:eastAsia="ru-RU"/>
              </w:rPr>
            </w:pPr>
            <w:r w:rsidRPr="008676D4">
              <w:rPr>
                <w:rFonts w:ascii="Times New Roman" w:eastAsia="Times New Roman" w:hAnsi="Times New Roman" w:cs="Times New Roman"/>
                <w:sz w:val="24"/>
                <w:szCs w:val="24"/>
                <w:lang w:eastAsia="ru-RU"/>
              </w:rPr>
              <w:t>Негизги фонддор (юридикалык жактар боюнча, үй чарба секторун эсепке албаганда)- (жылдын аягына карата толук наркы боюнча)</w:t>
            </w:r>
          </w:p>
        </w:tc>
        <w:tc>
          <w:tcPr>
            <w:tcW w:w="998" w:type="dxa"/>
            <w:gridSpan w:val="2"/>
            <w:noWrap/>
            <w:vAlign w:val="center"/>
          </w:tcPr>
          <w:p w14:paraId="5C93BD75" w14:textId="5977360F" w:rsidR="0053569C" w:rsidRPr="008676D4" w:rsidRDefault="0053569C" w:rsidP="0053569C">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106970</w:t>
            </w:r>
          </w:p>
        </w:tc>
        <w:tc>
          <w:tcPr>
            <w:tcW w:w="999" w:type="dxa"/>
            <w:gridSpan w:val="2"/>
            <w:noWrap/>
            <w:vAlign w:val="center"/>
          </w:tcPr>
          <w:p w14:paraId="2AD825DF" w14:textId="39345E62" w:rsidR="0053569C" w:rsidRPr="00E269CE" w:rsidRDefault="0053569C" w:rsidP="0053569C">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106970</w:t>
            </w:r>
          </w:p>
        </w:tc>
        <w:tc>
          <w:tcPr>
            <w:tcW w:w="984" w:type="dxa"/>
            <w:gridSpan w:val="2"/>
            <w:noWrap/>
            <w:vAlign w:val="center"/>
          </w:tcPr>
          <w:p w14:paraId="413192DC" w14:textId="2915A39B" w:rsidR="0053569C" w:rsidRPr="008676D4" w:rsidRDefault="0053569C" w:rsidP="0053569C">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106970</w:t>
            </w:r>
          </w:p>
        </w:tc>
        <w:tc>
          <w:tcPr>
            <w:tcW w:w="993" w:type="dxa"/>
            <w:noWrap/>
            <w:vAlign w:val="center"/>
          </w:tcPr>
          <w:p w14:paraId="25DBDA44" w14:textId="3E322828" w:rsidR="0053569C" w:rsidRPr="008676D4" w:rsidRDefault="0053569C" w:rsidP="0053569C">
            <w:pPr>
              <w:jc w:val="right"/>
              <w:rPr>
                <w:rFonts w:ascii="Times New Roman" w:eastAsia="Times New Roman" w:hAnsi="Times New Roman" w:cs="Times New Roman"/>
                <w:sz w:val="24"/>
                <w:szCs w:val="24"/>
                <w:lang w:eastAsia="ru-RU"/>
              </w:rPr>
            </w:pPr>
            <w:r w:rsidRPr="000277E1">
              <w:rPr>
                <w:rFonts w:ascii="Times New Roman" w:hAnsi="Times New Roman" w:cs="Times New Roman"/>
              </w:rPr>
              <w:t>110179</w:t>
            </w:r>
          </w:p>
        </w:tc>
        <w:tc>
          <w:tcPr>
            <w:tcW w:w="1024" w:type="dxa"/>
            <w:noWrap/>
            <w:vAlign w:val="center"/>
          </w:tcPr>
          <w:p w14:paraId="7E511C18" w14:textId="253B5EE0" w:rsidR="0053569C" w:rsidRPr="008676D4" w:rsidRDefault="0053569C" w:rsidP="0053569C">
            <w:pPr>
              <w:jc w:val="right"/>
              <w:rPr>
                <w:rFonts w:ascii="Times New Roman" w:eastAsia="Times New Roman" w:hAnsi="Times New Roman" w:cs="Times New Roman"/>
                <w:sz w:val="24"/>
                <w:szCs w:val="24"/>
                <w:lang w:eastAsia="ru-RU"/>
              </w:rPr>
            </w:pPr>
            <w:r w:rsidRPr="000277E1">
              <w:rPr>
                <w:rFonts w:ascii="Times New Roman" w:hAnsi="Times New Roman" w:cs="Times New Roman"/>
              </w:rPr>
              <w:t>113484</w:t>
            </w:r>
          </w:p>
        </w:tc>
        <w:tc>
          <w:tcPr>
            <w:tcW w:w="999" w:type="dxa"/>
            <w:gridSpan w:val="2"/>
            <w:noWrap/>
            <w:vAlign w:val="center"/>
          </w:tcPr>
          <w:p w14:paraId="08AFCA2B" w14:textId="71B370C4" w:rsidR="0053569C" w:rsidRPr="008676D4" w:rsidRDefault="0053569C" w:rsidP="0053569C">
            <w:pPr>
              <w:jc w:val="right"/>
              <w:rPr>
                <w:rFonts w:ascii="Times New Roman" w:eastAsia="Times New Roman" w:hAnsi="Times New Roman" w:cs="Times New Roman"/>
                <w:sz w:val="24"/>
                <w:szCs w:val="24"/>
                <w:lang w:eastAsia="ru-RU"/>
              </w:rPr>
            </w:pPr>
            <w:r w:rsidRPr="000277E1">
              <w:rPr>
                <w:rFonts w:ascii="Times New Roman" w:hAnsi="Times New Roman" w:cs="Times New Roman"/>
              </w:rPr>
              <w:t>116889</w:t>
            </w:r>
          </w:p>
        </w:tc>
        <w:tc>
          <w:tcPr>
            <w:tcW w:w="999" w:type="dxa"/>
            <w:noWrap/>
            <w:vAlign w:val="center"/>
          </w:tcPr>
          <w:p w14:paraId="5AEB9A6D" w14:textId="0BFA14A7" w:rsidR="0053569C" w:rsidRPr="008676D4" w:rsidRDefault="0053569C" w:rsidP="0053569C">
            <w:pPr>
              <w:jc w:val="right"/>
              <w:rPr>
                <w:rFonts w:ascii="Times New Roman" w:eastAsia="Times New Roman" w:hAnsi="Times New Roman" w:cs="Times New Roman"/>
                <w:sz w:val="24"/>
                <w:szCs w:val="24"/>
                <w:lang w:eastAsia="ru-RU"/>
              </w:rPr>
            </w:pPr>
            <w:r w:rsidRPr="000277E1">
              <w:rPr>
                <w:rFonts w:ascii="Times New Roman" w:hAnsi="Times New Roman" w:cs="Times New Roman"/>
              </w:rPr>
              <w:t>110179</w:t>
            </w:r>
          </w:p>
        </w:tc>
      </w:tr>
      <w:tr w:rsidR="0053569C" w:rsidRPr="008676D4" w14:paraId="18786596" w14:textId="77777777" w:rsidTr="005B2DE6">
        <w:trPr>
          <w:trHeight w:val="274"/>
        </w:trPr>
        <w:tc>
          <w:tcPr>
            <w:tcW w:w="2972" w:type="dxa"/>
            <w:gridSpan w:val="2"/>
          </w:tcPr>
          <w:p w14:paraId="071CCC4C" w14:textId="77777777" w:rsidR="0053569C" w:rsidRPr="008676D4" w:rsidRDefault="0053569C" w:rsidP="0053569C">
            <w:pPr>
              <w:spacing w:before="40" w:after="40"/>
              <w:rPr>
                <w:rFonts w:ascii="Times New Roman" w:eastAsia="Times New Roman" w:hAnsi="Times New Roman" w:cs="Times New Roman"/>
                <w:sz w:val="24"/>
                <w:szCs w:val="24"/>
                <w:lang w:eastAsia="ru-RU"/>
              </w:rPr>
            </w:pPr>
            <w:r w:rsidRPr="008676D4">
              <w:rPr>
                <w:rFonts w:ascii="Times New Roman" w:eastAsia="Times New Roman" w:hAnsi="Times New Roman" w:cs="Times New Roman"/>
                <w:sz w:val="24"/>
                <w:szCs w:val="24"/>
                <w:lang w:eastAsia="ru-RU"/>
              </w:rPr>
              <w:t>Экономиканын негизги секторлору боюнча товарларды өндү</w:t>
            </w:r>
            <w:proofErr w:type="gramStart"/>
            <w:r w:rsidRPr="008676D4">
              <w:rPr>
                <w:rFonts w:ascii="Times New Roman" w:eastAsia="Times New Roman" w:hAnsi="Times New Roman" w:cs="Times New Roman"/>
                <w:sz w:val="24"/>
                <w:szCs w:val="24"/>
                <w:lang w:eastAsia="ru-RU"/>
              </w:rPr>
              <w:t>р</w:t>
            </w:r>
            <w:proofErr w:type="gramEnd"/>
            <w:r w:rsidRPr="008676D4">
              <w:rPr>
                <w:rFonts w:ascii="Times New Roman" w:eastAsia="Times New Roman" w:hAnsi="Times New Roman" w:cs="Times New Roman"/>
                <w:sz w:val="24"/>
                <w:szCs w:val="24"/>
                <w:lang w:eastAsia="ru-RU"/>
              </w:rPr>
              <w:t>үү жана кызмат көрсөтүү көлөмү:</w:t>
            </w:r>
          </w:p>
        </w:tc>
        <w:tc>
          <w:tcPr>
            <w:tcW w:w="998" w:type="dxa"/>
            <w:gridSpan w:val="2"/>
            <w:noWrap/>
            <w:vAlign w:val="center"/>
          </w:tcPr>
          <w:p w14:paraId="76D63B66" w14:textId="13F7117A" w:rsidR="0053569C" w:rsidRPr="008676D4" w:rsidRDefault="0053569C" w:rsidP="0053569C">
            <w:pPr>
              <w:spacing w:before="40" w:after="40"/>
              <w:jc w:val="right"/>
              <w:rPr>
                <w:rFonts w:ascii="Times New Roman" w:eastAsia="Times New Roman" w:hAnsi="Times New Roman" w:cs="Times New Roman"/>
                <w:sz w:val="24"/>
                <w:szCs w:val="24"/>
                <w:lang w:eastAsia="ru-RU"/>
              </w:rPr>
            </w:pPr>
            <w:r w:rsidRPr="00EE56EB">
              <w:rPr>
                <w:rFonts w:ascii="Times New Roman" w:hAnsi="Times New Roman" w:cs="Times New Roman"/>
              </w:rPr>
              <w:t>77301</w:t>
            </w:r>
          </w:p>
        </w:tc>
        <w:tc>
          <w:tcPr>
            <w:tcW w:w="999" w:type="dxa"/>
            <w:gridSpan w:val="2"/>
            <w:noWrap/>
            <w:vAlign w:val="center"/>
          </w:tcPr>
          <w:p w14:paraId="13B1B650" w14:textId="086641C0" w:rsidR="0053569C" w:rsidRPr="008676D4" w:rsidRDefault="0053569C" w:rsidP="0053569C">
            <w:pPr>
              <w:spacing w:before="40" w:after="40"/>
              <w:jc w:val="right"/>
              <w:rPr>
                <w:rFonts w:ascii="Times New Roman" w:eastAsia="Times New Roman" w:hAnsi="Times New Roman" w:cs="Times New Roman"/>
                <w:sz w:val="24"/>
                <w:szCs w:val="24"/>
                <w:lang w:eastAsia="ru-RU"/>
              </w:rPr>
            </w:pPr>
            <w:r w:rsidRPr="00EE56EB">
              <w:rPr>
                <w:rFonts w:ascii="Times New Roman" w:hAnsi="Times New Roman" w:cs="Times New Roman"/>
              </w:rPr>
              <w:t>82712</w:t>
            </w:r>
          </w:p>
        </w:tc>
        <w:tc>
          <w:tcPr>
            <w:tcW w:w="984" w:type="dxa"/>
            <w:gridSpan w:val="2"/>
            <w:noWrap/>
            <w:vAlign w:val="center"/>
          </w:tcPr>
          <w:p w14:paraId="23ABD116" w14:textId="55F520B7" w:rsidR="0053569C" w:rsidRPr="008676D4" w:rsidRDefault="0053569C" w:rsidP="0053569C">
            <w:pPr>
              <w:jc w:val="right"/>
              <w:rPr>
                <w:rFonts w:ascii="Times New Roman" w:eastAsia="Times New Roman" w:hAnsi="Times New Roman" w:cs="Times New Roman"/>
                <w:sz w:val="24"/>
                <w:szCs w:val="24"/>
                <w:lang w:eastAsia="ru-RU"/>
              </w:rPr>
            </w:pPr>
            <w:r w:rsidRPr="00EE56EB">
              <w:rPr>
                <w:rFonts w:ascii="Times New Roman" w:hAnsi="Times New Roman" w:cs="Times New Roman"/>
              </w:rPr>
              <w:t>88502</w:t>
            </w:r>
          </w:p>
        </w:tc>
        <w:tc>
          <w:tcPr>
            <w:tcW w:w="993" w:type="dxa"/>
            <w:noWrap/>
            <w:vAlign w:val="center"/>
          </w:tcPr>
          <w:p w14:paraId="11811169" w14:textId="37F4EEA3" w:rsidR="0053569C" w:rsidRPr="008676D4" w:rsidRDefault="0053569C" w:rsidP="0053569C">
            <w:pPr>
              <w:jc w:val="right"/>
              <w:rPr>
                <w:rFonts w:ascii="Times New Roman" w:eastAsia="Times New Roman" w:hAnsi="Times New Roman" w:cs="Times New Roman"/>
                <w:sz w:val="24"/>
                <w:szCs w:val="24"/>
                <w:lang w:eastAsia="ru-RU"/>
              </w:rPr>
            </w:pPr>
            <w:r w:rsidRPr="00EE56EB">
              <w:rPr>
                <w:rFonts w:ascii="Times New Roman" w:hAnsi="Times New Roman" w:cs="Times New Roman"/>
              </w:rPr>
              <w:t>94697</w:t>
            </w:r>
          </w:p>
        </w:tc>
        <w:tc>
          <w:tcPr>
            <w:tcW w:w="1024" w:type="dxa"/>
            <w:noWrap/>
            <w:vAlign w:val="center"/>
          </w:tcPr>
          <w:p w14:paraId="1F85A983" w14:textId="4A73BB1B" w:rsidR="0053569C" w:rsidRPr="008676D4" w:rsidRDefault="0053569C" w:rsidP="0053569C">
            <w:pPr>
              <w:jc w:val="right"/>
              <w:rPr>
                <w:rFonts w:ascii="Times New Roman" w:eastAsia="Times New Roman" w:hAnsi="Times New Roman" w:cs="Times New Roman"/>
                <w:sz w:val="24"/>
                <w:szCs w:val="24"/>
                <w:lang w:eastAsia="ru-RU"/>
              </w:rPr>
            </w:pPr>
            <w:r w:rsidRPr="00EE56EB">
              <w:rPr>
                <w:rFonts w:ascii="Times New Roman" w:hAnsi="Times New Roman" w:cs="Times New Roman"/>
              </w:rPr>
              <w:t>101326</w:t>
            </w:r>
          </w:p>
        </w:tc>
        <w:tc>
          <w:tcPr>
            <w:tcW w:w="999" w:type="dxa"/>
            <w:gridSpan w:val="2"/>
            <w:noWrap/>
            <w:vAlign w:val="center"/>
          </w:tcPr>
          <w:p w14:paraId="65C4BB30" w14:textId="54DDD71F" w:rsidR="0053569C" w:rsidRPr="008676D4" w:rsidRDefault="0053569C" w:rsidP="0053569C">
            <w:pPr>
              <w:jc w:val="right"/>
              <w:rPr>
                <w:rFonts w:ascii="Times New Roman" w:eastAsia="Times New Roman" w:hAnsi="Times New Roman" w:cs="Times New Roman"/>
                <w:sz w:val="24"/>
                <w:szCs w:val="24"/>
                <w:lang w:eastAsia="ru-RU"/>
              </w:rPr>
            </w:pPr>
            <w:r w:rsidRPr="00EE56EB">
              <w:rPr>
                <w:rFonts w:ascii="Times New Roman" w:hAnsi="Times New Roman" w:cs="Times New Roman"/>
              </w:rPr>
              <w:t>108419</w:t>
            </w:r>
          </w:p>
        </w:tc>
        <w:tc>
          <w:tcPr>
            <w:tcW w:w="999" w:type="dxa"/>
            <w:noWrap/>
            <w:vAlign w:val="center"/>
          </w:tcPr>
          <w:p w14:paraId="474E0DE8" w14:textId="5D9291B5" w:rsidR="0053569C" w:rsidRPr="008676D4" w:rsidRDefault="0053569C" w:rsidP="0053569C">
            <w:pPr>
              <w:jc w:val="right"/>
              <w:rPr>
                <w:rFonts w:ascii="Times New Roman" w:eastAsia="Times New Roman" w:hAnsi="Times New Roman" w:cs="Times New Roman"/>
                <w:sz w:val="24"/>
                <w:szCs w:val="24"/>
                <w:lang w:eastAsia="ru-RU"/>
              </w:rPr>
            </w:pPr>
            <w:r w:rsidRPr="00EE56EB">
              <w:rPr>
                <w:rFonts w:ascii="Times New Roman" w:hAnsi="Times New Roman" w:cs="Times New Roman"/>
              </w:rPr>
              <w:t>116008</w:t>
            </w:r>
          </w:p>
        </w:tc>
      </w:tr>
      <w:tr w:rsidR="0053569C" w:rsidRPr="008676D4" w14:paraId="19E56E92" w14:textId="77777777" w:rsidTr="005B2DE6">
        <w:trPr>
          <w:trHeight w:val="274"/>
        </w:trPr>
        <w:tc>
          <w:tcPr>
            <w:tcW w:w="2972" w:type="dxa"/>
            <w:gridSpan w:val="2"/>
          </w:tcPr>
          <w:p w14:paraId="5DDDD8F9" w14:textId="77777777" w:rsidR="0053569C" w:rsidRPr="008676D4" w:rsidRDefault="0053569C" w:rsidP="0053569C">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Айыл чарба</w:t>
            </w:r>
          </w:p>
        </w:tc>
        <w:tc>
          <w:tcPr>
            <w:tcW w:w="998" w:type="dxa"/>
            <w:gridSpan w:val="2"/>
            <w:noWrap/>
            <w:vAlign w:val="center"/>
          </w:tcPr>
          <w:p w14:paraId="22D9AC1D" w14:textId="5AECB79A" w:rsidR="0053569C" w:rsidRPr="008676D4" w:rsidRDefault="0053569C" w:rsidP="0053569C">
            <w:pPr>
              <w:spacing w:before="40" w:after="40"/>
              <w:jc w:val="right"/>
              <w:rPr>
                <w:rFonts w:ascii="Times New Roman" w:eastAsia="Times New Roman" w:hAnsi="Times New Roman" w:cs="Times New Roman"/>
                <w:sz w:val="24"/>
                <w:szCs w:val="24"/>
                <w:lang w:eastAsia="ru-RU"/>
              </w:rPr>
            </w:pPr>
            <w:r w:rsidRPr="00524A69">
              <w:rPr>
                <w:rFonts w:ascii="Times New Roman" w:hAnsi="Times New Roman" w:cs="Times New Roman"/>
              </w:rPr>
              <w:t>6184</w:t>
            </w:r>
          </w:p>
        </w:tc>
        <w:tc>
          <w:tcPr>
            <w:tcW w:w="999" w:type="dxa"/>
            <w:gridSpan w:val="2"/>
            <w:noWrap/>
            <w:vAlign w:val="center"/>
          </w:tcPr>
          <w:p w14:paraId="13AC9E58" w14:textId="464C6989" w:rsidR="0053569C" w:rsidRPr="008676D4" w:rsidRDefault="0053569C" w:rsidP="0053569C">
            <w:pPr>
              <w:spacing w:before="40" w:after="40"/>
              <w:jc w:val="right"/>
              <w:rPr>
                <w:rFonts w:ascii="Times New Roman" w:eastAsia="Times New Roman" w:hAnsi="Times New Roman" w:cs="Times New Roman"/>
                <w:sz w:val="24"/>
                <w:szCs w:val="24"/>
                <w:lang w:eastAsia="ru-RU"/>
              </w:rPr>
            </w:pPr>
            <w:r w:rsidRPr="00524A69">
              <w:rPr>
                <w:rFonts w:ascii="Times New Roman" w:hAnsi="Times New Roman" w:cs="Times New Roman"/>
              </w:rPr>
              <w:t>6617</w:t>
            </w:r>
          </w:p>
        </w:tc>
        <w:tc>
          <w:tcPr>
            <w:tcW w:w="984" w:type="dxa"/>
            <w:gridSpan w:val="2"/>
            <w:noWrap/>
            <w:vAlign w:val="center"/>
          </w:tcPr>
          <w:p w14:paraId="60434639" w14:textId="7C797765" w:rsidR="0053569C" w:rsidRPr="008676D4" w:rsidRDefault="0053569C" w:rsidP="0053569C">
            <w:pPr>
              <w:jc w:val="right"/>
              <w:rPr>
                <w:rFonts w:ascii="Times New Roman" w:eastAsia="Times New Roman" w:hAnsi="Times New Roman" w:cs="Times New Roman"/>
                <w:sz w:val="24"/>
                <w:szCs w:val="24"/>
                <w:lang w:eastAsia="ru-RU"/>
              </w:rPr>
            </w:pPr>
            <w:r w:rsidRPr="00524A69">
              <w:rPr>
                <w:rFonts w:ascii="Times New Roman" w:hAnsi="Times New Roman" w:cs="Times New Roman"/>
              </w:rPr>
              <w:t>7080</w:t>
            </w:r>
          </w:p>
        </w:tc>
        <w:tc>
          <w:tcPr>
            <w:tcW w:w="993" w:type="dxa"/>
            <w:noWrap/>
            <w:vAlign w:val="center"/>
          </w:tcPr>
          <w:p w14:paraId="0FE9D1A6" w14:textId="5AE65A98" w:rsidR="0053569C" w:rsidRPr="008676D4" w:rsidRDefault="0053569C" w:rsidP="0053569C">
            <w:pPr>
              <w:jc w:val="right"/>
              <w:rPr>
                <w:rFonts w:ascii="Times New Roman" w:eastAsia="Times New Roman" w:hAnsi="Times New Roman" w:cs="Times New Roman"/>
                <w:sz w:val="24"/>
                <w:szCs w:val="24"/>
                <w:lang w:eastAsia="ru-RU"/>
              </w:rPr>
            </w:pPr>
            <w:r w:rsidRPr="00524A69">
              <w:rPr>
                <w:rFonts w:ascii="Times New Roman" w:hAnsi="Times New Roman" w:cs="Times New Roman"/>
              </w:rPr>
              <w:t>7576</w:t>
            </w:r>
          </w:p>
        </w:tc>
        <w:tc>
          <w:tcPr>
            <w:tcW w:w="1024" w:type="dxa"/>
            <w:noWrap/>
            <w:vAlign w:val="center"/>
          </w:tcPr>
          <w:p w14:paraId="181C9816" w14:textId="522E71A1" w:rsidR="0053569C" w:rsidRPr="008676D4" w:rsidRDefault="0053569C" w:rsidP="0053569C">
            <w:pPr>
              <w:jc w:val="right"/>
              <w:rPr>
                <w:rFonts w:ascii="Times New Roman" w:eastAsia="Times New Roman" w:hAnsi="Times New Roman" w:cs="Times New Roman"/>
                <w:sz w:val="24"/>
                <w:szCs w:val="24"/>
                <w:lang w:eastAsia="ru-RU"/>
              </w:rPr>
            </w:pPr>
            <w:r w:rsidRPr="00524A69">
              <w:rPr>
                <w:rFonts w:ascii="Times New Roman" w:hAnsi="Times New Roman" w:cs="Times New Roman"/>
              </w:rPr>
              <w:t>8106</w:t>
            </w:r>
          </w:p>
        </w:tc>
        <w:tc>
          <w:tcPr>
            <w:tcW w:w="999" w:type="dxa"/>
            <w:gridSpan w:val="2"/>
            <w:noWrap/>
            <w:vAlign w:val="center"/>
          </w:tcPr>
          <w:p w14:paraId="1C03421C" w14:textId="5ACA035B" w:rsidR="0053569C" w:rsidRPr="008676D4" w:rsidRDefault="0053569C" w:rsidP="0053569C">
            <w:pPr>
              <w:jc w:val="right"/>
              <w:rPr>
                <w:rFonts w:ascii="Times New Roman" w:eastAsia="Times New Roman" w:hAnsi="Times New Roman" w:cs="Times New Roman"/>
                <w:sz w:val="24"/>
                <w:szCs w:val="24"/>
                <w:lang w:eastAsia="ru-RU"/>
              </w:rPr>
            </w:pPr>
            <w:r w:rsidRPr="00524A69">
              <w:rPr>
                <w:rFonts w:ascii="Times New Roman" w:hAnsi="Times New Roman" w:cs="Times New Roman"/>
              </w:rPr>
              <w:t>8674</w:t>
            </w:r>
          </w:p>
        </w:tc>
        <w:tc>
          <w:tcPr>
            <w:tcW w:w="999" w:type="dxa"/>
            <w:noWrap/>
            <w:vAlign w:val="center"/>
          </w:tcPr>
          <w:p w14:paraId="440BF5E7" w14:textId="12EF9A0B" w:rsidR="0053569C" w:rsidRPr="008676D4" w:rsidRDefault="0053569C" w:rsidP="0053569C">
            <w:pPr>
              <w:jc w:val="right"/>
              <w:rPr>
                <w:rFonts w:ascii="Times New Roman" w:eastAsia="Times New Roman" w:hAnsi="Times New Roman" w:cs="Times New Roman"/>
                <w:sz w:val="24"/>
                <w:szCs w:val="24"/>
                <w:lang w:eastAsia="ru-RU"/>
              </w:rPr>
            </w:pPr>
            <w:r w:rsidRPr="00524A69">
              <w:rPr>
                <w:rFonts w:ascii="Times New Roman" w:hAnsi="Times New Roman" w:cs="Times New Roman"/>
              </w:rPr>
              <w:t>9281</w:t>
            </w:r>
          </w:p>
        </w:tc>
      </w:tr>
      <w:tr w:rsidR="0053569C" w:rsidRPr="008676D4" w14:paraId="008FB21F" w14:textId="77777777" w:rsidTr="005B2DE6">
        <w:trPr>
          <w:trHeight w:val="274"/>
        </w:trPr>
        <w:tc>
          <w:tcPr>
            <w:tcW w:w="2972" w:type="dxa"/>
            <w:gridSpan w:val="2"/>
          </w:tcPr>
          <w:p w14:paraId="11CF8DBD" w14:textId="77777777" w:rsidR="0053569C" w:rsidRPr="008676D4" w:rsidRDefault="0053569C" w:rsidP="0053569C">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Өсүмдүк ө</w:t>
            </w:r>
            <w:proofErr w:type="gramStart"/>
            <w:r w:rsidRPr="008676D4">
              <w:rPr>
                <w:rFonts w:ascii="Times New Roman" w:hAnsi="Times New Roman" w:cs="Times New Roman"/>
                <w:sz w:val="24"/>
                <w:szCs w:val="24"/>
              </w:rPr>
              <w:t>ст</w:t>
            </w:r>
            <w:proofErr w:type="gramEnd"/>
            <w:r w:rsidRPr="008676D4">
              <w:rPr>
                <w:rFonts w:ascii="Times New Roman" w:hAnsi="Times New Roman" w:cs="Times New Roman"/>
                <w:sz w:val="24"/>
                <w:szCs w:val="24"/>
              </w:rPr>
              <w:t>үрүү</w:t>
            </w:r>
          </w:p>
        </w:tc>
        <w:tc>
          <w:tcPr>
            <w:tcW w:w="998" w:type="dxa"/>
            <w:gridSpan w:val="2"/>
            <w:noWrap/>
            <w:vAlign w:val="center"/>
          </w:tcPr>
          <w:p w14:paraId="627D5610" w14:textId="0CF565A0" w:rsidR="0053569C" w:rsidRPr="008676D4" w:rsidRDefault="0053569C" w:rsidP="0053569C">
            <w:pPr>
              <w:spacing w:before="40" w:after="40"/>
              <w:jc w:val="right"/>
              <w:rPr>
                <w:rFonts w:ascii="Times New Roman" w:eastAsia="Times New Roman" w:hAnsi="Times New Roman" w:cs="Times New Roman"/>
                <w:sz w:val="24"/>
                <w:szCs w:val="24"/>
                <w:lang w:eastAsia="ru-RU"/>
              </w:rPr>
            </w:pPr>
            <w:r w:rsidRPr="00524A69">
              <w:rPr>
                <w:rFonts w:ascii="Times New Roman" w:hAnsi="Times New Roman" w:cs="Times New Roman"/>
              </w:rPr>
              <w:t>3865</w:t>
            </w:r>
          </w:p>
        </w:tc>
        <w:tc>
          <w:tcPr>
            <w:tcW w:w="999" w:type="dxa"/>
            <w:gridSpan w:val="2"/>
            <w:noWrap/>
            <w:vAlign w:val="center"/>
          </w:tcPr>
          <w:p w14:paraId="7D5B8BCF" w14:textId="3D48657F" w:rsidR="0053569C" w:rsidRPr="008676D4" w:rsidRDefault="0053569C" w:rsidP="0053569C">
            <w:pPr>
              <w:spacing w:before="40" w:after="40"/>
              <w:jc w:val="right"/>
              <w:rPr>
                <w:rFonts w:ascii="Times New Roman" w:eastAsia="Times New Roman" w:hAnsi="Times New Roman" w:cs="Times New Roman"/>
                <w:sz w:val="24"/>
                <w:szCs w:val="24"/>
                <w:lang w:eastAsia="ru-RU"/>
              </w:rPr>
            </w:pPr>
            <w:r w:rsidRPr="00524A69">
              <w:rPr>
                <w:rFonts w:ascii="Times New Roman" w:hAnsi="Times New Roman" w:cs="Times New Roman"/>
              </w:rPr>
              <w:t>4136</w:t>
            </w:r>
          </w:p>
        </w:tc>
        <w:tc>
          <w:tcPr>
            <w:tcW w:w="984" w:type="dxa"/>
            <w:gridSpan w:val="2"/>
            <w:noWrap/>
            <w:vAlign w:val="center"/>
          </w:tcPr>
          <w:p w14:paraId="3C0F88E6" w14:textId="1D6A7FB9" w:rsidR="0053569C" w:rsidRPr="008676D4" w:rsidRDefault="0053569C" w:rsidP="0053569C">
            <w:pPr>
              <w:jc w:val="right"/>
              <w:rPr>
                <w:rFonts w:ascii="Times New Roman" w:eastAsia="Times New Roman" w:hAnsi="Times New Roman" w:cs="Times New Roman"/>
                <w:sz w:val="24"/>
                <w:szCs w:val="24"/>
                <w:lang w:eastAsia="ru-RU"/>
              </w:rPr>
            </w:pPr>
            <w:r w:rsidRPr="00524A69">
              <w:rPr>
                <w:rFonts w:ascii="Times New Roman" w:hAnsi="Times New Roman" w:cs="Times New Roman"/>
              </w:rPr>
              <w:t>4425</w:t>
            </w:r>
          </w:p>
        </w:tc>
        <w:tc>
          <w:tcPr>
            <w:tcW w:w="993" w:type="dxa"/>
            <w:noWrap/>
            <w:vAlign w:val="center"/>
          </w:tcPr>
          <w:p w14:paraId="3B03AD68" w14:textId="19B293BB" w:rsidR="0053569C" w:rsidRPr="008676D4" w:rsidRDefault="0053569C" w:rsidP="0053569C">
            <w:pPr>
              <w:jc w:val="right"/>
              <w:rPr>
                <w:rFonts w:ascii="Times New Roman" w:eastAsia="Times New Roman" w:hAnsi="Times New Roman" w:cs="Times New Roman"/>
                <w:sz w:val="24"/>
                <w:szCs w:val="24"/>
                <w:lang w:eastAsia="ru-RU"/>
              </w:rPr>
            </w:pPr>
            <w:r w:rsidRPr="00524A69">
              <w:rPr>
                <w:rFonts w:ascii="Times New Roman" w:hAnsi="Times New Roman" w:cs="Times New Roman"/>
              </w:rPr>
              <w:t>4735</w:t>
            </w:r>
          </w:p>
        </w:tc>
        <w:tc>
          <w:tcPr>
            <w:tcW w:w="1024" w:type="dxa"/>
            <w:noWrap/>
            <w:vAlign w:val="center"/>
          </w:tcPr>
          <w:p w14:paraId="17203E0F" w14:textId="72DA3742" w:rsidR="0053569C" w:rsidRPr="008676D4" w:rsidRDefault="0053569C" w:rsidP="0053569C">
            <w:pPr>
              <w:jc w:val="right"/>
              <w:rPr>
                <w:rFonts w:ascii="Times New Roman" w:eastAsia="Times New Roman" w:hAnsi="Times New Roman" w:cs="Times New Roman"/>
                <w:sz w:val="24"/>
                <w:szCs w:val="24"/>
                <w:lang w:eastAsia="ru-RU"/>
              </w:rPr>
            </w:pPr>
            <w:r w:rsidRPr="00524A69">
              <w:rPr>
                <w:rFonts w:ascii="Times New Roman" w:hAnsi="Times New Roman" w:cs="Times New Roman"/>
              </w:rPr>
              <w:t>5066</w:t>
            </w:r>
          </w:p>
        </w:tc>
        <w:tc>
          <w:tcPr>
            <w:tcW w:w="999" w:type="dxa"/>
            <w:gridSpan w:val="2"/>
            <w:noWrap/>
            <w:vAlign w:val="center"/>
          </w:tcPr>
          <w:p w14:paraId="4AF97FAB" w14:textId="3886E65F" w:rsidR="0053569C" w:rsidRPr="008676D4" w:rsidRDefault="0053569C" w:rsidP="0053569C">
            <w:pPr>
              <w:jc w:val="right"/>
              <w:rPr>
                <w:rFonts w:ascii="Times New Roman" w:eastAsia="Times New Roman" w:hAnsi="Times New Roman" w:cs="Times New Roman"/>
                <w:sz w:val="24"/>
                <w:szCs w:val="24"/>
                <w:lang w:eastAsia="ru-RU"/>
              </w:rPr>
            </w:pPr>
            <w:r w:rsidRPr="00524A69">
              <w:rPr>
                <w:rFonts w:ascii="Times New Roman" w:hAnsi="Times New Roman" w:cs="Times New Roman"/>
              </w:rPr>
              <w:t>5421</w:t>
            </w:r>
          </w:p>
        </w:tc>
        <w:tc>
          <w:tcPr>
            <w:tcW w:w="999" w:type="dxa"/>
            <w:noWrap/>
            <w:vAlign w:val="center"/>
          </w:tcPr>
          <w:p w14:paraId="60A3A221" w14:textId="2A40AD0B" w:rsidR="0053569C" w:rsidRPr="008676D4" w:rsidRDefault="0053569C" w:rsidP="0053569C">
            <w:pPr>
              <w:jc w:val="right"/>
              <w:rPr>
                <w:rFonts w:ascii="Times New Roman" w:eastAsia="Times New Roman" w:hAnsi="Times New Roman" w:cs="Times New Roman"/>
                <w:sz w:val="24"/>
                <w:szCs w:val="24"/>
                <w:lang w:eastAsia="ru-RU"/>
              </w:rPr>
            </w:pPr>
            <w:r w:rsidRPr="00524A69">
              <w:rPr>
                <w:rFonts w:ascii="Times New Roman" w:hAnsi="Times New Roman" w:cs="Times New Roman"/>
              </w:rPr>
              <w:t>5800</w:t>
            </w:r>
          </w:p>
        </w:tc>
      </w:tr>
      <w:tr w:rsidR="0053569C" w:rsidRPr="008676D4" w14:paraId="1361416B" w14:textId="77777777" w:rsidTr="005B2DE6">
        <w:trPr>
          <w:trHeight w:val="274"/>
        </w:trPr>
        <w:tc>
          <w:tcPr>
            <w:tcW w:w="2972" w:type="dxa"/>
            <w:gridSpan w:val="2"/>
          </w:tcPr>
          <w:p w14:paraId="23B0F27B" w14:textId="77777777" w:rsidR="0053569C" w:rsidRPr="008676D4" w:rsidRDefault="0053569C" w:rsidP="0053569C">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Мал чарбачылыгы</w:t>
            </w:r>
          </w:p>
        </w:tc>
        <w:tc>
          <w:tcPr>
            <w:tcW w:w="998" w:type="dxa"/>
            <w:gridSpan w:val="2"/>
            <w:noWrap/>
            <w:vAlign w:val="center"/>
          </w:tcPr>
          <w:p w14:paraId="56531A65" w14:textId="0E3B535E" w:rsidR="0053569C" w:rsidRPr="008676D4" w:rsidRDefault="0053569C" w:rsidP="0053569C">
            <w:pPr>
              <w:spacing w:before="40" w:after="40"/>
              <w:jc w:val="right"/>
              <w:rPr>
                <w:rFonts w:ascii="Times New Roman" w:eastAsia="Times New Roman" w:hAnsi="Times New Roman" w:cs="Times New Roman"/>
                <w:sz w:val="24"/>
                <w:szCs w:val="24"/>
                <w:lang w:eastAsia="ru-RU"/>
              </w:rPr>
            </w:pPr>
            <w:r w:rsidRPr="00524A69">
              <w:rPr>
                <w:rFonts w:ascii="Times New Roman" w:hAnsi="Times New Roman" w:cs="Times New Roman"/>
              </w:rPr>
              <w:t>43289</w:t>
            </w:r>
          </w:p>
        </w:tc>
        <w:tc>
          <w:tcPr>
            <w:tcW w:w="999" w:type="dxa"/>
            <w:gridSpan w:val="2"/>
            <w:noWrap/>
            <w:vAlign w:val="center"/>
          </w:tcPr>
          <w:p w14:paraId="4D28857F" w14:textId="14FA04DC" w:rsidR="0053569C" w:rsidRPr="008676D4" w:rsidRDefault="0053569C" w:rsidP="0053569C">
            <w:pPr>
              <w:spacing w:before="40" w:after="40"/>
              <w:jc w:val="right"/>
              <w:rPr>
                <w:rFonts w:ascii="Times New Roman" w:eastAsia="Times New Roman" w:hAnsi="Times New Roman" w:cs="Times New Roman"/>
                <w:sz w:val="24"/>
                <w:szCs w:val="24"/>
                <w:lang w:eastAsia="ru-RU"/>
              </w:rPr>
            </w:pPr>
            <w:r w:rsidRPr="00524A69">
              <w:rPr>
                <w:rFonts w:ascii="Times New Roman" w:hAnsi="Times New Roman" w:cs="Times New Roman"/>
              </w:rPr>
              <w:t>46319</w:t>
            </w:r>
          </w:p>
        </w:tc>
        <w:tc>
          <w:tcPr>
            <w:tcW w:w="984" w:type="dxa"/>
            <w:gridSpan w:val="2"/>
            <w:noWrap/>
            <w:vAlign w:val="center"/>
          </w:tcPr>
          <w:p w14:paraId="26963167" w14:textId="569918E1" w:rsidR="0053569C" w:rsidRPr="008676D4" w:rsidRDefault="0053569C" w:rsidP="0053569C">
            <w:pPr>
              <w:jc w:val="right"/>
              <w:rPr>
                <w:rFonts w:ascii="Times New Roman" w:eastAsia="Times New Roman" w:hAnsi="Times New Roman" w:cs="Times New Roman"/>
                <w:sz w:val="24"/>
                <w:szCs w:val="24"/>
                <w:lang w:eastAsia="ru-RU"/>
              </w:rPr>
            </w:pPr>
            <w:r w:rsidRPr="00524A69">
              <w:rPr>
                <w:rFonts w:ascii="Times New Roman" w:hAnsi="Times New Roman" w:cs="Times New Roman"/>
              </w:rPr>
              <w:t>49561</w:t>
            </w:r>
          </w:p>
        </w:tc>
        <w:tc>
          <w:tcPr>
            <w:tcW w:w="993" w:type="dxa"/>
            <w:noWrap/>
            <w:vAlign w:val="center"/>
          </w:tcPr>
          <w:p w14:paraId="6AF21535" w14:textId="4A5C48FA" w:rsidR="0053569C" w:rsidRPr="008676D4" w:rsidRDefault="0053569C" w:rsidP="0053569C">
            <w:pPr>
              <w:jc w:val="right"/>
              <w:rPr>
                <w:rFonts w:ascii="Times New Roman" w:eastAsia="Times New Roman" w:hAnsi="Times New Roman" w:cs="Times New Roman"/>
                <w:sz w:val="24"/>
                <w:szCs w:val="24"/>
                <w:lang w:eastAsia="ru-RU"/>
              </w:rPr>
            </w:pPr>
            <w:r w:rsidRPr="00524A69">
              <w:rPr>
                <w:rFonts w:ascii="Times New Roman" w:hAnsi="Times New Roman" w:cs="Times New Roman"/>
              </w:rPr>
              <w:t>53030</w:t>
            </w:r>
          </w:p>
        </w:tc>
        <w:tc>
          <w:tcPr>
            <w:tcW w:w="1024" w:type="dxa"/>
            <w:noWrap/>
            <w:vAlign w:val="center"/>
          </w:tcPr>
          <w:p w14:paraId="64247575" w14:textId="51688579" w:rsidR="0053569C" w:rsidRPr="008676D4" w:rsidRDefault="0053569C" w:rsidP="0053569C">
            <w:pPr>
              <w:jc w:val="right"/>
              <w:rPr>
                <w:rFonts w:ascii="Times New Roman" w:eastAsia="Times New Roman" w:hAnsi="Times New Roman" w:cs="Times New Roman"/>
                <w:sz w:val="24"/>
                <w:szCs w:val="24"/>
                <w:lang w:eastAsia="ru-RU"/>
              </w:rPr>
            </w:pPr>
            <w:r w:rsidRPr="00524A69">
              <w:rPr>
                <w:rFonts w:ascii="Times New Roman" w:hAnsi="Times New Roman" w:cs="Times New Roman"/>
              </w:rPr>
              <w:t>56743</w:t>
            </w:r>
          </w:p>
        </w:tc>
        <w:tc>
          <w:tcPr>
            <w:tcW w:w="999" w:type="dxa"/>
            <w:gridSpan w:val="2"/>
            <w:noWrap/>
            <w:vAlign w:val="center"/>
          </w:tcPr>
          <w:p w14:paraId="65BAF639" w14:textId="31D546F4" w:rsidR="0053569C" w:rsidRPr="008676D4" w:rsidRDefault="0053569C" w:rsidP="0053569C">
            <w:pPr>
              <w:jc w:val="right"/>
              <w:rPr>
                <w:rFonts w:ascii="Times New Roman" w:eastAsia="Times New Roman" w:hAnsi="Times New Roman" w:cs="Times New Roman"/>
                <w:sz w:val="24"/>
                <w:szCs w:val="24"/>
                <w:lang w:eastAsia="ru-RU"/>
              </w:rPr>
            </w:pPr>
            <w:r w:rsidRPr="00524A69">
              <w:rPr>
                <w:rFonts w:ascii="Times New Roman" w:hAnsi="Times New Roman" w:cs="Times New Roman"/>
              </w:rPr>
              <w:t>60715</w:t>
            </w:r>
          </w:p>
        </w:tc>
        <w:tc>
          <w:tcPr>
            <w:tcW w:w="999" w:type="dxa"/>
            <w:noWrap/>
            <w:vAlign w:val="center"/>
          </w:tcPr>
          <w:p w14:paraId="5084D80D" w14:textId="5E0FC9DE" w:rsidR="0053569C" w:rsidRPr="008676D4" w:rsidRDefault="0053569C" w:rsidP="0053569C">
            <w:pPr>
              <w:jc w:val="right"/>
              <w:rPr>
                <w:rFonts w:ascii="Times New Roman" w:eastAsia="Times New Roman" w:hAnsi="Times New Roman" w:cs="Times New Roman"/>
                <w:sz w:val="24"/>
                <w:szCs w:val="24"/>
                <w:lang w:eastAsia="ru-RU"/>
              </w:rPr>
            </w:pPr>
            <w:r w:rsidRPr="00524A69">
              <w:rPr>
                <w:rFonts w:ascii="Times New Roman" w:hAnsi="Times New Roman" w:cs="Times New Roman"/>
              </w:rPr>
              <w:t>64964</w:t>
            </w:r>
          </w:p>
        </w:tc>
      </w:tr>
      <w:tr w:rsidR="0053569C" w:rsidRPr="008676D4" w14:paraId="78139A89" w14:textId="77777777" w:rsidTr="005B2DE6">
        <w:trPr>
          <w:trHeight w:val="274"/>
        </w:trPr>
        <w:tc>
          <w:tcPr>
            <w:tcW w:w="2972" w:type="dxa"/>
            <w:gridSpan w:val="2"/>
          </w:tcPr>
          <w:p w14:paraId="15175F6B" w14:textId="18F7DC50" w:rsidR="0053569C" w:rsidRPr="008676D4" w:rsidRDefault="0053569C" w:rsidP="0053569C">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 xml:space="preserve"> Юридикалык жактардын өнө</w:t>
            </w:r>
            <w:proofErr w:type="gramStart"/>
            <w:r w:rsidRPr="008676D4">
              <w:rPr>
                <w:rFonts w:ascii="Times New Roman" w:hAnsi="Times New Roman" w:cs="Times New Roman"/>
                <w:sz w:val="24"/>
                <w:szCs w:val="24"/>
              </w:rPr>
              <w:t>р</w:t>
            </w:r>
            <w:proofErr w:type="gramEnd"/>
            <w:r w:rsidRPr="008676D4">
              <w:rPr>
                <w:rFonts w:ascii="Times New Roman" w:hAnsi="Times New Roman" w:cs="Times New Roman"/>
                <w:sz w:val="24"/>
                <w:szCs w:val="24"/>
              </w:rPr>
              <w:t xml:space="preserve"> жай продукциясынын көлөмү</w:t>
            </w:r>
          </w:p>
        </w:tc>
        <w:tc>
          <w:tcPr>
            <w:tcW w:w="998" w:type="dxa"/>
            <w:gridSpan w:val="2"/>
            <w:noWrap/>
            <w:vAlign w:val="center"/>
          </w:tcPr>
          <w:p w14:paraId="3CB45287" w14:textId="1EC03194" w:rsidR="0053569C" w:rsidRPr="008676D4" w:rsidRDefault="0053569C" w:rsidP="0053569C">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99" w:type="dxa"/>
            <w:gridSpan w:val="2"/>
            <w:noWrap/>
            <w:vAlign w:val="center"/>
          </w:tcPr>
          <w:p w14:paraId="6CCEE9E5" w14:textId="3BDC7677" w:rsidR="0053569C" w:rsidRPr="00EB6E49" w:rsidRDefault="0053569C" w:rsidP="0053569C">
            <w:pPr>
              <w:spacing w:before="40" w:after="40"/>
              <w:jc w:val="right"/>
              <w:rPr>
                <w:rFonts w:ascii="Times New Roman" w:eastAsia="Times New Roman" w:hAnsi="Times New Roman" w:cs="Times New Roman"/>
                <w:sz w:val="24"/>
                <w:szCs w:val="24"/>
                <w:lang w:val="ky-KG" w:eastAsia="ru-RU"/>
              </w:rPr>
            </w:pPr>
            <w:r w:rsidRPr="005A7986">
              <w:rPr>
                <w:rFonts w:ascii="Times New Roman" w:eastAsia="Times New Roman" w:hAnsi="Times New Roman" w:cs="Times New Roman"/>
                <w:sz w:val="24"/>
                <w:szCs w:val="24"/>
                <w:lang w:eastAsia="ru-RU"/>
              </w:rPr>
              <w:t>0</w:t>
            </w:r>
          </w:p>
        </w:tc>
        <w:tc>
          <w:tcPr>
            <w:tcW w:w="984" w:type="dxa"/>
            <w:gridSpan w:val="2"/>
            <w:noWrap/>
            <w:vAlign w:val="center"/>
          </w:tcPr>
          <w:p w14:paraId="58EFE2C3" w14:textId="13B97B2A" w:rsidR="0053569C" w:rsidRPr="008676D4" w:rsidRDefault="0053569C" w:rsidP="0053569C">
            <w:pPr>
              <w:jc w:val="right"/>
              <w:rPr>
                <w:rFonts w:ascii="Times New Roman" w:eastAsia="Times New Roman" w:hAnsi="Times New Roman" w:cs="Times New Roman"/>
                <w:sz w:val="24"/>
                <w:szCs w:val="24"/>
                <w:lang w:eastAsia="ru-RU"/>
              </w:rPr>
            </w:pPr>
            <w:r w:rsidRPr="005A7986">
              <w:rPr>
                <w:rFonts w:ascii="Times New Roman" w:eastAsia="Times New Roman" w:hAnsi="Times New Roman" w:cs="Times New Roman"/>
                <w:sz w:val="24"/>
                <w:szCs w:val="24"/>
                <w:lang w:eastAsia="ru-RU"/>
              </w:rPr>
              <w:t>0</w:t>
            </w:r>
          </w:p>
        </w:tc>
        <w:tc>
          <w:tcPr>
            <w:tcW w:w="993" w:type="dxa"/>
            <w:noWrap/>
            <w:vAlign w:val="center"/>
          </w:tcPr>
          <w:p w14:paraId="05DB3453" w14:textId="4DB6BC1F" w:rsidR="0053569C" w:rsidRPr="008676D4" w:rsidRDefault="0053569C" w:rsidP="0053569C">
            <w:pPr>
              <w:jc w:val="right"/>
              <w:rPr>
                <w:rFonts w:ascii="Times New Roman" w:eastAsia="Times New Roman" w:hAnsi="Times New Roman" w:cs="Times New Roman"/>
                <w:sz w:val="24"/>
                <w:szCs w:val="24"/>
                <w:lang w:eastAsia="ru-RU"/>
              </w:rPr>
            </w:pPr>
            <w:r w:rsidRPr="005A7986">
              <w:rPr>
                <w:rFonts w:ascii="Times New Roman" w:eastAsia="Times New Roman" w:hAnsi="Times New Roman" w:cs="Times New Roman"/>
                <w:sz w:val="24"/>
                <w:szCs w:val="24"/>
                <w:lang w:eastAsia="ru-RU"/>
              </w:rPr>
              <w:t>0</w:t>
            </w:r>
          </w:p>
        </w:tc>
        <w:tc>
          <w:tcPr>
            <w:tcW w:w="1024" w:type="dxa"/>
            <w:noWrap/>
            <w:vAlign w:val="center"/>
          </w:tcPr>
          <w:p w14:paraId="457313B1" w14:textId="765BBE23" w:rsidR="0053569C" w:rsidRPr="008676D4" w:rsidRDefault="0053569C" w:rsidP="0053569C">
            <w:pPr>
              <w:jc w:val="right"/>
              <w:rPr>
                <w:rFonts w:ascii="Times New Roman" w:eastAsia="Times New Roman" w:hAnsi="Times New Roman" w:cs="Times New Roman"/>
                <w:sz w:val="24"/>
                <w:szCs w:val="24"/>
                <w:lang w:eastAsia="ru-RU"/>
              </w:rPr>
            </w:pPr>
            <w:r w:rsidRPr="005A7986">
              <w:rPr>
                <w:rFonts w:ascii="Times New Roman" w:eastAsia="Times New Roman" w:hAnsi="Times New Roman" w:cs="Times New Roman"/>
                <w:sz w:val="24"/>
                <w:szCs w:val="24"/>
                <w:lang w:eastAsia="ru-RU"/>
              </w:rPr>
              <w:t>0</w:t>
            </w:r>
          </w:p>
        </w:tc>
        <w:tc>
          <w:tcPr>
            <w:tcW w:w="999" w:type="dxa"/>
            <w:gridSpan w:val="2"/>
            <w:noWrap/>
            <w:vAlign w:val="center"/>
          </w:tcPr>
          <w:p w14:paraId="6AC74856" w14:textId="389A2C7E" w:rsidR="0053569C" w:rsidRPr="008676D4" w:rsidRDefault="0053569C" w:rsidP="0053569C">
            <w:pPr>
              <w:jc w:val="right"/>
              <w:rPr>
                <w:rFonts w:ascii="Times New Roman" w:eastAsia="Times New Roman" w:hAnsi="Times New Roman" w:cs="Times New Roman"/>
                <w:sz w:val="24"/>
                <w:szCs w:val="24"/>
                <w:lang w:eastAsia="ru-RU"/>
              </w:rPr>
            </w:pPr>
            <w:r w:rsidRPr="005A7986">
              <w:rPr>
                <w:rFonts w:ascii="Times New Roman" w:eastAsia="Times New Roman" w:hAnsi="Times New Roman" w:cs="Times New Roman"/>
                <w:sz w:val="24"/>
                <w:szCs w:val="24"/>
                <w:lang w:eastAsia="ru-RU"/>
              </w:rPr>
              <w:t>0</w:t>
            </w:r>
          </w:p>
        </w:tc>
        <w:tc>
          <w:tcPr>
            <w:tcW w:w="999" w:type="dxa"/>
            <w:noWrap/>
            <w:vAlign w:val="center"/>
          </w:tcPr>
          <w:p w14:paraId="7A2EFFAD" w14:textId="0DA9A748" w:rsidR="0053569C" w:rsidRPr="008676D4" w:rsidRDefault="0053569C" w:rsidP="0053569C">
            <w:pPr>
              <w:jc w:val="right"/>
              <w:rPr>
                <w:rFonts w:ascii="Times New Roman" w:eastAsia="Times New Roman" w:hAnsi="Times New Roman" w:cs="Times New Roman"/>
                <w:sz w:val="24"/>
                <w:szCs w:val="24"/>
                <w:lang w:eastAsia="ru-RU"/>
              </w:rPr>
            </w:pPr>
            <w:r w:rsidRPr="005A7986">
              <w:rPr>
                <w:rFonts w:ascii="Times New Roman" w:eastAsia="Times New Roman" w:hAnsi="Times New Roman" w:cs="Times New Roman"/>
                <w:sz w:val="24"/>
                <w:szCs w:val="24"/>
                <w:lang w:eastAsia="ru-RU"/>
              </w:rPr>
              <w:t>0</w:t>
            </w:r>
          </w:p>
        </w:tc>
      </w:tr>
      <w:tr w:rsidR="0053569C" w:rsidRPr="008676D4" w14:paraId="0C22C84E" w14:textId="77777777" w:rsidTr="005B2DE6">
        <w:trPr>
          <w:trHeight w:val="274"/>
        </w:trPr>
        <w:tc>
          <w:tcPr>
            <w:tcW w:w="2972" w:type="dxa"/>
            <w:gridSpan w:val="2"/>
          </w:tcPr>
          <w:p w14:paraId="231C825E" w14:textId="77777777" w:rsidR="0053569C" w:rsidRPr="008676D4" w:rsidRDefault="0053569C" w:rsidP="0053569C">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Өнө</w:t>
            </w:r>
            <w:proofErr w:type="gramStart"/>
            <w:r w:rsidRPr="008676D4">
              <w:rPr>
                <w:rFonts w:ascii="Times New Roman" w:hAnsi="Times New Roman" w:cs="Times New Roman"/>
                <w:sz w:val="24"/>
                <w:szCs w:val="24"/>
              </w:rPr>
              <w:t>р</w:t>
            </w:r>
            <w:proofErr w:type="gramEnd"/>
            <w:r w:rsidRPr="008676D4">
              <w:rPr>
                <w:rFonts w:ascii="Times New Roman" w:hAnsi="Times New Roman" w:cs="Times New Roman"/>
                <w:sz w:val="24"/>
                <w:szCs w:val="24"/>
              </w:rPr>
              <w:t xml:space="preserve"> жай кызматтары</w:t>
            </w:r>
          </w:p>
        </w:tc>
        <w:tc>
          <w:tcPr>
            <w:tcW w:w="998" w:type="dxa"/>
            <w:gridSpan w:val="2"/>
            <w:noWrap/>
            <w:vAlign w:val="center"/>
          </w:tcPr>
          <w:p w14:paraId="17C208B9" w14:textId="40832FE6" w:rsidR="0053569C" w:rsidRPr="008676D4" w:rsidRDefault="0053569C" w:rsidP="0053569C">
            <w:pPr>
              <w:spacing w:before="40" w:after="40"/>
              <w:jc w:val="right"/>
              <w:rPr>
                <w:rFonts w:ascii="Times New Roman" w:eastAsia="Times New Roman" w:hAnsi="Times New Roman" w:cs="Times New Roman"/>
                <w:sz w:val="24"/>
                <w:szCs w:val="24"/>
                <w:lang w:eastAsia="ru-RU"/>
              </w:rPr>
            </w:pPr>
            <w:r w:rsidRPr="00EE56EB">
              <w:rPr>
                <w:rFonts w:ascii="Times New Roman" w:hAnsi="Times New Roman" w:cs="Times New Roman"/>
              </w:rPr>
              <w:t>23,3</w:t>
            </w:r>
          </w:p>
        </w:tc>
        <w:tc>
          <w:tcPr>
            <w:tcW w:w="999" w:type="dxa"/>
            <w:gridSpan w:val="2"/>
            <w:noWrap/>
            <w:vAlign w:val="center"/>
          </w:tcPr>
          <w:p w14:paraId="09D55A02" w14:textId="155B2D77" w:rsidR="0053569C" w:rsidRPr="00EB6E49" w:rsidRDefault="0053569C" w:rsidP="0053569C">
            <w:pPr>
              <w:spacing w:before="40" w:after="40"/>
              <w:jc w:val="right"/>
              <w:rPr>
                <w:rFonts w:ascii="Times New Roman" w:eastAsia="Times New Roman" w:hAnsi="Times New Roman" w:cs="Times New Roman"/>
                <w:sz w:val="24"/>
                <w:szCs w:val="24"/>
                <w:lang w:val="ky-KG" w:eastAsia="ru-RU"/>
              </w:rPr>
            </w:pPr>
            <w:r w:rsidRPr="00EE56EB">
              <w:rPr>
                <w:rFonts w:ascii="Times New Roman" w:hAnsi="Times New Roman" w:cs="Times New Roman"/>
              </w:rPr>
              <w:t>24,5</w:t>
            </w:r>
          </w:p>
        </w:tc>
        <w:tc>
          <w:tcPr>
            <w:tcW w:w="984" w:type="dxa"/>
            <w:gridSpan w:val="2"/>
            <w:noWrap/>
            <w:vAlign w:val="center"/>
          </w:tcPr>
          <w:p w14:paraId="58EAA610" w14:textId="65EBFA6E" w:rsidR="0053569C" w:rsidRPr="008676D4" w:rsidRDefault="0053569C" w:rsidP="0053569C">
            <w:pPr>
              <w:jc w:val="right"/>
              <w:rPr>
                <w:rFonts w:ascii="Times New Roman" w:eastAsia="Times New Roman" w:hAnsi="Times New Roman" w:cs="Times New Roman"/>
                <w:sz w:val="24"/>
                <w:szCs w:val="24"/>
                <w:lang w:eastAsia="ru-RU"/>
              </w:rPr>
            </w:pPr>
            <w:r w:rsidRPr="00EE56EB">
              <w:rPr>
                <w:rFonts w:ascii="Times New Roman" w:hAnsi="Times New Roman" w:cs="Times New Roman"/>
              </w:rPr>
              <w:t>25,7</w:t>
            </w:r>
          </w:p>
        </w:tc>
        <w:tc>
          <w:tcPr>
            <w:tcW w:w="993" w:type="dxa"/>
            <w:noWrap/>
            <w:vAlign w:val="center"/>
          </w:tcPr>
          <w:p w14:paraId="3CF19B84" w14:textId="28F343C0" w:rsidR="0053569C" w:rsidRPr="008676D4" w:rsidRDefault="0053569C" w:rsidP="0053569C">
            <w:pPr>
              <w:jc w:val="right"/>
              <w:rPr>
                <w:rFonts w:ascii="Times New Roman" w:eastAsia="Times New Roman" w:hAnsi="Times New Roman" w:cs="Times New Roman"/>
                <w:sz w:val="24"/>
                <w:szCs w:val="24"/>
                <w:lang w:eastAsia="ru-RU"/>
              </w:rPr>
            </w:pPr>
            <w:r w:rsidRPr="00EE56EB">
              <w:rPr>
                <w:rFonts w:ascii="Times New Roman" w:hAnsi="Times New Roman" w:cs="Times New Roman"/>
              </w:rPr>
              <w:t>27,0</w:t>
            </w:r>
          </w:p>
        </w:tc>
        <w:tc>
          <w:tcPr>
            <w:tcW w:w="1024" w:type="dxa"/>
            <w:noWrap/>
            <w:vAlign w:val="center"/>
          </w:tcPr>
          <w:p w14:paraId="1BE7D96B" w14:textId="177AE4E9" w:rsidR="0053569C" w:rsidRPr="008676D4" w:rsidRDefault="0053569C" w:rsidP="0053569C">
            <w:pPr>
              <w:jc w:val="right"/>
              <w:rPr>
                <w:rFonts w:ascii="Times New Roman" w:eastAsia="Times New Roman" w:hAnsi="Times New Roman" w:cs="Times New Roman"/>
                <w:sz w:val="24"/>
                <w:szCs w:val="24"/>
                <w:lang w:eastAsia="ru-RU"/>
              </w:rPr>
            </w:pPr>
            <w:r w:rsidRPr="00EE56EB">
              <w:rPr>
                <w:rFonts w:ascii="Times New Roman" w:hAnsi="Times New Roman" w:cs="Times New Roman"/>
              </w:rPr>
              <w:t>28,4</w:t>
            </w:r>
          </w:p>
        </w:tc>
        <w:tc>
          <w:tcPr>
            <w:tcW w:w="999" w:type="dxa"/>
            <w:gridSpan w:val="2"/>
            <w:noWrap/>
            <w:vAlign w:val="center"/>
          </w:tcPr>
          <w:p w14:paraId="288C95C5" w14:textId="60AC6F0C" w:rsidR="0053569C" w:rsidRPr="008676D4" w:rsidRDefault="0053569C" w:rsidP="0053569C">
            <w:pPr>
              <w:jc w:val="right"/>
              <w:rPr>
                <w:rFonts w:ascii="Times New Roman" w:eastAsia="Times New Roman" w:hAnsi="Times New Roman" w:cs="Times New Roman"/>
                <w:sz w:val="24"/>
                <w:szCs w:val="24"/>
                <w:lang w:eastAsia="ru-RU"/>
              </w:rPr>
            </w:pPr>
            <w:r w:rsidRPr="00EE56EB">
              <w:rPr>
                <w:rFonts w:ascii="Times New Roman" w:hAnsi="Times New Roman" w:cs="Times New Roman"/>
              </w:rPr>
              <w:t>29,8</w:t>
            </w:r>
          </w:p>
        </w:tc>
        <w:tc>
          <w:tcPr>
            <w:tcW w:w="999" w:type="dxa"/>
            <w:noWrap/>
            <w:vAlign w:val="center"/>
          </w:tcPr>
          <w:p w14:paraId="345A6D60" w14:textId="522D063C" w:rsidR="0053569C" w:rsidRPr="008676D4" w:rsidRDefault="0053569C" w:rsidP="0053569C">
            <w:pPr>
              <w:jc w:val="right"/>
              <w:rPr>
                <w:rFonts w:ascii="Times New Roman" w:eastAsia="Times New Roman" w:hAnsi="Times New Roman" w:cs="Times New Roman"/>
                <w:sz w:val="24"/>
                <w:szCs w:val="24"/>
                <w:lang w:eastAsia="ru-RU"/>
              </w:rPr>
            </w:pPr>
            <w:r w:rsidRPr="00EE56EB">
              <w:rPr>
                <w:rFonts w:ascii="Times New Roman" w:hAnsi="Times New Roman" w:cs="Times New Roman"/>
              </w:rPr>
              <w:t>31,3</w:t>
            </w:r>
          </w:p>
        </w:tc>
      </w:tr>
      <w:tr w:rsidR="0053569C" w:rsidRPr="008676D4" w14:paraId="6716C4B9" w14:textId="77777777" w:rsidTr="005B2DE6">
        <w:trPr>
          <w:trHeight w:val="274"/>
        </w:trPr>
        <w:tc>
          <w:tcPr>
            <w:tcW w:w="2972" w:type="dxa"/>
            <w:gridSpan w:val="2"/>
          </w:tcPr>
          <w:p w14:paraId="2D6B164E" w14:textId="77777777" w:rsidR="0053569C" w:rsidRPr="008676D4" w:rsidRDefault="0053569C" w:rsidP="0053569C">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Жөнөтүлгөн продукциянын кө</w:t>
            </w:r>
            <w:proofErr w:type="gramStart"/>
            <w:r w:rsidRPr="008676D4">
              <w:rPr>
                <w:rFonts w:ascii="Times New Roman" w:hAnsi="Times New Roman" w:cs="Times New Roman"/>
                <w:sz w:val="24"/>
                <w:szCs w:val="24"/>
              </w:rPr>
              <w:t>л</w:t>
            </w:r>
            <w:proofErr w:type="gramEnd"/>
            <w:r w:rsidRPr="008676D4">
              <w:rPr>
                <w:rFonts w:ascii="Times New Roman" w:hAnsi="Times New Roman" w:cs="Times New Roman"/>
                <w:sz w:val="24"/>
                <w:szCs w:val="24"/>
              </w:rPr>
              <w:t>өмү</w:t>
            </w:r>
          </w:p>
        </w:tc>
        <w:tc>
          <w:tcPr>
            <w:tcW w:w="998" w:type="dxa"/>
            <w:gridSpan w:val="2"/>
            <w:noWrap/>
            <w:vAlign w:val="center"/>
          </w:tcPr>
          <w:p w14:paraId="00436A22" w14:textId="245514B3" w:rsidR="0053569C" w:rsidRPr="008676D4" w:rsidRDefault="0053569C" w:rsidP="0053569C">
            <w:pPr>
              <w:spacing w:before="40" w:after="40"/>
              <w:jc w:val="right"/>
              <w:rPr>
                <w:rFonts w:ascii="Times New Roman" w:eastAsia="Times New Roman" w:hAnsi="Times New Roman" w:cs="Times New Roman"/>
                <w:sz w:val="24"/>
                <w:szCs w:val="24"/>
                <w:lang w:eastAsia="ru-RU"/>
              </w:rPr>
            </w:pPr>
            <w:r w:rsidRPr="009E699A">
              <w:rPr>
                <w:rFonts w:ascii="Times New Roman" w:eastAsia="Times New Roman" w:hAnsi="Times New Roman" w:cs="Times New Roman"/>
                <w:sz w:val="24"/>
                <w:szCs w:val="24"/>
                <w:lang w:eastAsia="ru-RU"/>
              </w:rPr>
              <w:t>0</w:t>
            </w:r>
          </w:p>
        </w:tc>
        <w:tc>
          <w:tcPr>
            <w:tcW w:w="999" w:type="dxa"/>
            <w:gridSpan w:val="2"/>
            <w:noWrap/>
            <w:vAlign w:val="center"/>
          </w:tcPr>
          <w:p w14:paraId="354B4BE1" w14:textId="1AA574E1" w:rsidR="0053569C" w:rsidRPr="00EB6E49" w:rsidRDefault="0053569C" w:rsidP="0053569C">
            <w:pPr>
              <w:spacing w:before="40" w:after="40"/>
              <w:jc w:val="right"/>
              <w:rPr>
                <w:rFonts w:ascii="Times New Roman" w:eastAsia="Times New Roman" w:hAnsi="Times New Roman" w:cs="Times New Roman"/>
                <w:sz w:val="24"/>
                <w:szCs w:val="24"/>
                <w:lang w:val="ky-KG" w:eastAsia="ru-RU"/>
              </w:rPr>
            </w:pPr>
            <w:r w:rsidRPr="009E699A">
              <w:rPr>
                <w:rFonts w:ascii="Times New Roman" w:eastAsia="Times New Roman" w:hAnsi="Times New Roman" w:cs="Times New Roman"/>
                <w:sz w:val="24"/>
                <w:szCs w:val="24"/>
                <w:lang w:eastAsia="ru-RU"/>
              </w:rPr>
              <w:t>0</w:t>
            </w:r>
          </w:p>
        </w:tc>
        <w:tc>
          <w:tcPr>
            <w:tcW w:w="984" w:type="dxa"/>
            <w:gridSpan w:val="2"/>
            <w:noWrap/>
            <w:vAlign w:val="center"/>
          </w:tcPr>
          <w:p w14:paraId="24AAD30E" w14:textId="5881A8B0"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eastAsia="Times New Roman" w:hAnsi="Times New Roman" w:cs="Times New Roman"/>
                <w:sz w:val="24"/>
                <w:szCs w:val="24"/>
                <w:lang w:eastAsia="ru-RU"/>
              </w:rPr>
              <w:t>0</w:t>
            </w:r>
          </w:p>
        </w:tc>
        <w:tc>
          <w:tcPr>
            <w:tcW w:w="993" w:type="dxa"/>
            <w:noWrap/>
            <w:vAlign w:val="center"/>
          </w:tcPr>
          <w:p w14:paraId="486F798E" w14:textId="013156B0"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eastAsia="Times New Roman" w:hAnsi="Times New Roman" w:cs="Times New Roman"/>
                <w:sz w:val="24"/>
                <w:szCs w:val="24"/>
                <w:lang w:eastAsia="ru-RU"/>
              </w:rPr>
              <w:t>0</w:t>
            </w:r>
          </w:p>
        </w:tc>
        <w:tc>
          <w:tcPr>
            <w:tcW w:w="1024" w:type="dxa"/>
            <w:noWrap/>
            <w:vAlign w:val="center"/>
          </w:tcPr>
          <w:p w14:paraId="779722A3" w14:textId="5CD73CE2"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eastAsia="Times New Roman" w:hAnsi="Times New Roman" w:cs="Times New Roman"/>
                <w:sz w:val="24"/>
                <w:szCs w:val="24"/>
                <w:lang w:eastAsia="ru-RU"/>
              </w:rPr>
              <w:t>0</w:t>
            </w:r>
          </w:p>
        </w:tc>
        <w:tc>
          <w:tcPr>
            <w:tcW w:w="999" w:type="dxa"/>
            <w:gridSpan w:val="2"/>
            <w:noWrap/>
            <w:vAlign w:val="center"/>
          </w:tcPr>
          <w:p w14:paraId="7C18B030" w14:textId="4847849E"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eastAsia="Times New Roman" w:hAnsi="Times New Roman" w:cs="Times New Roman"/>
                <w:sz w:val="24"/>
                <w:szCs w:val="24"/>
                <w:lang w:eastAsia="ru-RU"/>
              </w:rPr>
              <w:t>0</w:t>
            </w:r>
          </w:p>
        </w:tc>
        <w:tc>
          <w:tcPr>
            <w:tcW w:w="999" w:type="dxa"/>
            <w:noWrap/>
            <w:vAlign w:val="center"/>
          </w:tcPr>
          <w:p w14:paraId="5A2C0DB5" w14:textId="7AB77085"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eastAsia="Times New Roman" w:hAnsi="Times New Roman" w:cs="Times New Roman"/>
                <w:sz w:val="24"/>
                <w:szCs w:val="24"/>
                <w:lang w:eastAsia="ru-RU"/>
              </w:rPr>
              <w:t>0</w:t>
            </w:r>
          </w:p>
        </w:tc>
      </w:tr>
      <w:tr w:rsidR="0053569C" w:rsidRPr="008676D4" w14:paraId="1E081715" w14:textId="77777777" w:rsidTr="005B2DE6">
        <w:trPr>
          <w:trHeight w:val="274"/>
        </w:trPr>
        <w:tc>
          <w:tcPr>
            <w:tcW w:w="2972" w:type="dxa"/>
            <w:gridSpan w:val="2"/>
          </w:tcPr>
          <w:p w14:paraId="6F85E397" w14:textId="77777777" w:rsidR="0053569C" w:rsidRPr="008676D4" w:rsidRDefault="0053569C" w:rsidP="0053569C">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Курулуш - негизги капиталга колдонулган инвестициялар - ар кандай объектилер боюнча жалпы суммада</w:t>
            </w:r>
          </w:p>
        </w:tc>
        <w:tc>
          <w:tcPr>
            <w:tcW w:w="998" w:type="dxa"/>
            <w:gridSpan w:val="2"/>
            <w:noWrap/>
            <w:vAlign w:val="center"/>
          </w:tcPr>
          <w:p w14:paraId="7E7917C1" w14:textId="6A649753" w:rsidR="0053569C" w:rsidRPr="008676D4" w:rsidRDefault="0053569C" w:rsidP="0053569C">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22532</w:t>
            </w:r>
          </w:p>
        </w:tc>
        <w:tc>
          <w:tcPr>
            <w:tcW w:w="999" w:type="dxa"/>
            <w:gridSpan w:val="2"/>
            <w:noWrap/>
            <w:vAlign w:val="center"/>
          </w:tcPr>
          <w:p w14:paraId="069149B8" w14:textId="300E327B" w:rsidR="0053569C" w:rsidRPr="008676D4" w:rsidRDefault="0053569C" w:rsidP="0053569C">
            <w:pPr>
              <w:spacing w:before="40" w:after="40"/>
              <w:jc w:val="right"/>
              <w:rPr>
                <w:rFonts w:ascii="Times New Roman" w:eastAsia="Times New Roman" w:hAnsi="Times New Roman" w:cs="Times New Roman"/>
                <w:sz w:val="24"/>
                <w:szCs w:val="24"/>
                <w:lang w:eastAsia="ru-RU"/>
              </w:rPr>
            </w:pPr>
            <w:r w:rsidRPr="009E699A">
              <w:rPr>
                <w:rFonts w:ascii="Times New Roman" w:hAnsi="Times New Roman" w:cs="Times New Roman"/>
              </w:rPr>
              <w:t>24110</w:t>
            </w:r>
          </w:p>
        </w:tc>
        <w:tc>
          <w:tcPr>
            <w:tcW w:w="984" w:type="dxa"/>
            <w:gridSpan w:val="2"/>
            <w:noWrap/>
            <w:vAlign w:val="center"/>
          </w:tcPr>
          <w:p w14:paraId="0EC5BC0A" w14:textId="2BB35EAB"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hAnsi="Times New Roman" w:cs="Times New Roman"/>
              </w:rPr>
              <w:t>25797</w:t>
            </w:r>
          </w:p>
        </w:tc>
        <w:tc>
          <w:tcPr>
            <w:tcW w:w="993" w:type="dxa"/>
            <w:noWrap/>
            <w:vAlign w:val="center"/>
          </w:tcPr>
          <w:p w14:paraId="52CB74D8" w14:textId="1B4392A0"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hAnsi="Times New Roman" w:cs="Times New Roman"/>
              </w:rPr>
              <w:t>27603</w:t>
            </w:r>
          </w:p>
        </w:tc>
        <w:tc>
          <w:tcPr>
            <w:tcW w:w="1024" w:type="dxa"/>
            <w:noWrap/>
            <w:vAlign w:val="center"/>
          </w:tcPr>
          <w:p w14:paraId="624E588F" w14:textId="0A5CC910"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hAnsi="Times New Roman" w:cs="Times New Roman"/>
              </w:rPr>
              <w:t>29535</w:t>
            </w:r>
          </w:p>
        </w:tc>
        <w:tc>
          <w:tcPr>
            <w:tcW w:w="999" w:type="dxa"/>
            <w:gridSpan w:val="2"/>
            <w:noWrap/>
            <w:vAlign w:val="center"/>
          </w:tcPr>
          <w:p w14:paraId="72A85AD6" w14:textId="249A227C"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hAnsi="Times New Roman" w:cs="Times New Roman"/>
              </w:rPr>
              <w:t>31603</w:t>
            </w:r>
          </w:p>
        </w:tc>
        <w:tc>
          <w:tcPr>
            <w:tcW w:w="999" w:type="dxa"/>
            <w:noWrap/>
            <w:vAlign w:val="center"/>
          </w:tcPr>
          <w:p w14:paraId="3FB1AB5E" w14:textId="4829C750"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hAnsi="Times New Roman" w:cs="Times New Roman"/>
              </w:rPr>
              <w:t>33815</w:t>
            </w:r>
          </w:p>
        </w:tc>
      </w:tr>
      <w:tr w:rsidR="0053569C" w:rsidRPr="008676D4" w14:paraId="6C3247B5" w14:textId="77777777" w:rsidTr="005B2DE6">
        <w:trPr>
          <w:trHeight w:val="274"/>
        </w:trPr>
        <w:tc>
          <w:tcPr>
            <w:tcW w:w="2972" w:type="dxa"/>
            <w:gridSpan w:val="2"/>
          </w:tcPr>
          <w:p w14:paraId="376A439E" w14:textId="77777777" w:rsidR="0053569C" w:rsidRPr="008676D4" w:rsidRDefault="0053569C" w:rsidP="0053569C">
            <w:pPr>
              <w:spacing w:before="40" w:after="40"/>
              <w:rPr>
                <w:rFonts w:ascii="Times New Roman" w:eastAsia="Times New Roman" w:hAnsi="Times New Roman" w:cs="Times New Roman"/>
                <w:sz w:val="24"/>
                <w:szCs w:val="24"/>
                <w:lang w:eastAsia="ru-RU"/>
              </w:rPr>
            </w:pPr>
            <w:bookmarkStart w:id="2" w:name="_Hlk148984875"/>
            <w:r w:rsidRPr="008676D4">
              <w:rPr>
                <w:rFonts w:ascii="Times New Roman" w:hAnsi="Times New Roman" w:cs="Times New Roman"/>
                <w:sz w:val="24"/>
                <w:szCs w:val="24"/>
              </w:rPr>
              <w:t>Экономикалык иштин түрлө</w:t>
            </w:r>
            <w:proofErr w:type="gramStart"/>
            <w:r w:rsidRPr="008676D4">
              <w:rPr>
                <w:rFonts w:ascii="Times New Roman" w:hAnsi="Times New Roman" w:cs="Times New Roman"/>
                <w:sz w:val="24"/>
                <w:szCs w:val="24"/>
              </w:rPr>
              <w:t>р</w:t>
            </w:r>
            <w:proofErr w:type="gramEnd"/>
            <w:r w:rsidRPr="008676D4">
              <w:rPr>
                <w:rFonts w:ascii="Times New Roman" w:hAnsi="Times New Roman" w:cs="Times New Roman"/>
                <w:sz w:val="24"/>
                <w:szCs w:val="24"/>
              </w:rPr>
              <w:t>ү боюнча көрсөтүлгөн рыноктук кызмат көрсөтүүлөрдүн көлөмү</w:t>
            </w:r>
          </w:p>
        </w:tc>
        <w:tc>
          <w:tcPr>
            <w:tcW w:w="998" w:type="dxa"/>
            <w:gridSpan w:val="2"/>
            <w:noWrap/>
            <w:vAlign w:val="center"/>
          </w:tcPr>
          <w:p w14:paraId="02B0C6B7" w14:textId="05D020DB" w:rsidR="0053569C" w:rsidRPr="008676D4" w:rsidRDefault="0053569C" w:rsidP="0053569C">
            <w:pPr>
              <w:spacing w:before="40" w:after="40"/>
              <w:jc w:val="right"/>
              <w:rPr>
                <w:rFonts w:ascii="Times New Roman" w:eastAsia="Times New Roman" w:hAnsi="Times New Roman" w:cs="Times New Roman"/>
                <w:sz w:val="24"/>
                <w:szCs w:val="24"/>
                <w:lang w:eastAsia="ru-RU"/>
              </w:rPr>
            </w:pPr>
            <w:r w:rsidRPr="00EE56EB">
              <w:rPr>
                <w:rFonts w:ascii="Times New Roman" w:hAnsi="Times New Roman" w:cs="Times New Roman"/>
              </w:rPr>
              <w:t>77301</w:t>
            </w:r>
          </w:p>
        </w:tc>
        <w:tc>
          <w:tcPr>
            <w:tcW w:w="999" w:type="dxa"/>
            <w:gridSpan w:val="2"/>
            <w:noWrap/>
            <w:vAlign w:val="center"/>
          </w:tcPr>
          <w:p w14:paraId="52C40471" w14:textId="55C5EBC6" w:rsidR="0053569C" w:rsidRPr="00074374" w:rsidRDefault="0053569C" w:rsidP="0053569C">
            <w:pPr>
              <w:spacing w:before="40" w:after="40"/>
              <w:jc w:val="right"/>
              <w:rPr>
                <w:rFonts w:ascii="Times New Roman" w:eastAsia="Times New Roman" w:hAnsi="Times New Roman" w:cs="Times New Roman"/>
                <w:sz w:val="24"/>
                <w:szCs w:val="24"/>
                <w:lang w:val="ky-KG" w:eastAsia="ru-RU"/>
              </w:rPr>
            </w:pPr>
            <w:r w:rsidRPr="00EE56EB">
              <w:rPr>
                <w:rFonts w:ascii="Times New Roman" w:hAnsi="Times New Roman" w:cs="Times New Roman"/>
              </w:rPr>
              <w:t>82712</w:t>
            </w:r>
          </w:p>
        </w:tc>
        <w:tc>
          <w:tcPr>
            <w:tcW w:w="984" w:type="dxa"/>
            <w:gridSpan w:val="2"/>
            <w:noWrap/>
            <w:vAlign w:val="center"/>
          </w:tcPr>
          <w:p w14:paraId="44EB321A" w14:textId="24F2FA46" w:rsidR="0053569C" w:rsidRPr="008676D4" w:rsidRDefault="0053569C" w:rsidP="0053569C">
            <w:pPr>
              <w:jc w:val="right"/>
              <w:rPr>
                <w:rFonts w:ascii="Times New Roman" w:eastAsia="Times New Roman" w:hAnsi="Times New Roman" w:cs="Times New Roman"/>
                <w:sz w:val="24"/>
                <w:szCs w:val="24"/>
                <w:lang w:eastAsia="ru-RU"/>
              </w:rPr>
            </w:pPr>
            <w:r w:rsidRPr="00EE56EB">
              <w:rPr>
                <w:rFonts w:ascii="Times New Roman" w:hAnsi="Times New Roman" w:cs="Times New Roman"/>
              </w:rPr>
              <w:t>88502</w:t>
            </w:r>
          </w:p>
        </w:tc>
        <w:tc>
          <w:tcPr>
            <w:tcW w:w="993" w:type="dxa"/>
            <w:noWrap/>
            <w:vAlign w:val="center"/>
          </w:tcPr>
          <w:p w14:paraId="0DEDF221" w14:textId="18782620" w:rsidR="0053569C" w:rsidRPr="008676D4" w:rsidRDefault="0053569C" w:rsidP="0053569C">
            <w:pPr>
              <w:jc w:val="right"/>
              <w:rPr>
                <w:rFonts w:ascii="Times New Roman" w:eastAsia="Times New Roman" w:hAnsi="Times New Roman" w:cs="Times New Roman"/>
                <w:sz w:val="24"/>
                <w:szCs w:val="24"/>
                <w:lang w:eastAsia="ru-RU"/>
              </w:rPr>
            </w:pPr>
            <w:r w:rsidRPr="00EE56EB">
              <w:rPr>
                <w:rFonts w:ascii="Times New Roman" w:hAnsi="Times New Roman" w:cs="Times New Roman"/>
              </w:rPr>
              <w:t>94697</w:t>
            </w:r>
          </w:p>
        </w:tc>
        <w:tc>
          <w:tcPr>
            <w:tcW w:w="1024" w:type="dxa"/>
            <w:noWrap/>
            <w:vAlign w:val="center"/>
          </w:tcPr>
          <w:p w14:paraId="7C6E97ED" w14:textId="545B532B" w:rsidR="0053569C" w:rsidRPr="008676D4" w:rsidRDefault="0053569C" w:rsidP="0053569C">
            <w:pPr>
              <w:jc w:val="right"/>
              <w:rPr>
                <w:rFonts w:ascii="Times New Roman" w:eastAsia="Times New Roman" w:hAnsi="Times New Roman" w:cs="Times New Roman"/>
                <w:sz w:val="24"/>
                <w:szCs w:val="24"/>
                <w:lang w:eastAsia="ru-RU"/>
              </w:rPr>
            </w:pPr>
            <w:r w:rsidRPr="00EE56EB">
              <w:rPr>
                <w:rFonts w:ascii="Times New Roman" w:hAnsi="Times New Roman" w:cs="Times New Roman"/>
              </w:rPr>
              <w:t>101326</w:t>
            </w:r>
          </w:p>
        </w:tc>
        <w:tc>
          <w:tcPr>
            <w:tcW w:w="999" w:type="dxa"/>
            <w:gridSpan w:val="2"/>
            <w:noWrap/>
            <w:vAlign w:val="center"/>
          </w:tcPr>
          <w:p w14:paraId="39C76B4A" w14:textId="4E9285A4" w:rsidR="0053569C" w:rsidRPr="008676D4" w:rsidRDefault="0053569C" w:rsidP="0053569C">
            <w:pPr>
              <w:jc w:val="right"/>
              <w:rPr>
                <w:rFonts w:ascii="Times New Roman" w:eastAsia="Times New Roman" w:hAnsi="Times New Roman" w:cs="Times New Roman"/>
                <w:sz w:val="24"/>
                <w:szCs w:val="24"/>
                <w:lang w:eastAsia="ru-RU"/>
              </w:rPr>
            </w:pPr>
            <w:r w:rsidRPr="00EE56EB">
              <w:rPr>
                <w:rFonts w:ascii="Times New Roman" w:hAnsi="Times New Roman" w:cs="Times New Roman"/>
              </w:rPr>
              <w:t>108419</w:t>
            </w:r>
          </w:p>
        </w:tc>
        <w:tc>
          <w:tcPr>
            <w:tcW w:w="999" w:type="dxa"/>
            <w:noWrap/>
            <w:vAlign w:val="center"/>
          </w:tcPr>
          <w:p w14:paraId="326BCA07" w14:textId="661DC96E" w:rsidR="0053569C" w:rsidRPr="008676D4" w:rsidRDefault="0053569C" w:rsidP="0053569C">
            <w:pPr>
              <w:jc w:val="right"/>
              <w:rPr>
                <w:rFonts w:ascii="Times New Roman" w:eastAsia="Times New Roman" w:hAnsi="Times New Roman" w:cs="Times New Roman"/>
                <w:sz w:val="24"/>
                <w:szCs w:val="24"/>
                <w:lang w:eastAsia="ru-RU"/>
              </w:rPr>
            </w:pPr>
            <w:r w:rsidRPr="00EE56EB">
              <w:rPr>
                <w:rFonts w:ascii="Times New Roman" w:hAnsi="Times New Roman" w:cs="Times New Roman"/>
              </w:rPr>
              <w:t>116008</w:t>
            </w:r>
          </w:p>
        </w:tc>
      </w:tr>
      <w:tr w:rsidR="0053569C" w:rsidRPr="008676D4" w14:paraId="1F6C0542" w14:textId="77777777" w:rsidTr="005B2DE6">
        <w:trPr>
          <w:trHeight w:val="274"/>
        </w:trPr>
        <w:tc>
          <w:tcPr>
            <w:tcW w:w="2972" w:type="dxa"/>
            <w:gridSpan w:val="2"/>
          </w:tcPr>
          <w:p w14:paraId="5FF5CA70" w14:textId="77777777" w:rsidR="0053569C" w:rsidRPr="008676D4" w:rsidRDefault="0053569C" w:rsidP="0053569C">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Дүң жана чекене соода, автомобилдерди жана мотоциклдерди оңдоо</w:t>
            </w:r>
          </w:p>
        </w:tc>
        <w:tc>
          <w:tcPr>
            <w:tcW w:w="998" w:type="dxa"/>
            <w:gridSpan w:val="2"/>
            <w:noWrap/>
            <w:vAlign w:val="center"/>
          </w:tcPr>
          <w:p w14:paraId="736402E0" w14:textId="1FC56D89" w:rsidR="0053569C" w:rsidRPr="008676D4" w:rsidRDefault="0053569C" w:rsidP="0053569C">
            <w:pPr>
              <w:spacing w:before="40" w:after="40"/>
              <w:jc w:val="right"/>
              <w:rPr>
                <w:rFonts w:ascii="Times New Roman" w:eastAsia="Times New Roman" w:hAnsi="Times New Roman" w:cs="Times New Roman"/>
                <w:sz w:val="24"/>
                <w:szCs w:val="24"/>
                <w:lang w:eastAsia="ru-RU"/>
              </w:rPr>
            </w:pPr>
            <w:r w:rsidRPr="00F47732">
              <w:rPr>
                <w:rFonts w:ascii="Times New Roman" w:hAnsi="Times New Roman" w:cs="Times New Roman"/>
              </w:rPr>
              <w:t>72581</w:t>
            </w:r>
          </w:p>
        </w:tc>
        <w:tc>
          <w:tcPr>
            <w:tcW w:w="999" w:type="dxa"/>
            <w:gridSpan w:val="2"/>
            <w:noWrap/>
            <w:vAlign w:val="center"/>
          </w:tcPr>
          <w:p w14:paraId="5ECF438F" w14:textId="6C88997F" w:rsidR="0053569C" w:rsidRPr="00211E37" w:rsidRDefault="0053569C" w:rsidP="0053569C">
            <w:pPr>
              <w:spacing w:before="40" w:after="40"/>
              <w:jc w:val="right"/>
              <w:rPr>
                <w:rFonts w:ascii="Times New Roman" w:eastAsia="Times New Roman" w:hAnsi="Times New Roman" w:cs="Times New Roman"/>
                <w:sz w:val="24"/>
                <w:szCs w:val="24"/>
                <w:lang w:val="ky-KG" w:eastAsia="ru-RU"/>
              </w:rPr>
            </w:pPr>
            <w:r w:rsidRPr="00F47732">
              <w:rPr>
                <w:rFonts w:ascii="Times New Roman" w:hAnsi="Times New Roman" w:cs="Times New Roman"/>
              </w:rPr>
              <w:t>76210</w:t>
            </w:r>
          </w:p>
        </w:tc>
        <w:tc>
          <w:tcPr>
            <w:tcW w:w="984" w:type="dxa"/>
            <w:gridSpan w:val="2"/>
            <w:noWrap/>
            <w:vAlign w:val="center"/>
          </w:tcPr>
          <w:p w14:paraId="505FAC46" w14:textId="4F757C5F" w:rsidR="0053569C" w:rsidRPr="008676D4" w:rsidRDefault="0053569C" w:rsidP="0053569C">
            <w:pPr>
              <w:jc w:val="right"/>
              <w:rPr>
                <w:rFonts w:ascii="Times New Roman" w:eastAsia="Times New Roman" w:hAnsi="Times New Roman" w:cs="Times New Roman"/>
                <w:sz w:val="24"/>
                <w:szCs w:val="24"/>
                <w:lang w:eastAsia="ru-RU"/>
              </w:rPr>
            </w:pPr>
            <w:r w:rsidRPr="00F47732">
              <w:rPr>
                <w:rFonts w:ascii="Times New Roman" w:hAnsi="Times New Roman" w:cs="Times New Roman"/>
              </w:rPr>
              <w:t>80021</w:t>
            </w:r>
          </w:p>
        </w:tc>
        <w:tc>
          <w:tcPr>
            <w:tcW w:w="993" w:type="dxa"/>
            <w:noWrap/>
            <w:vAlign w:val="center"/>
          </w:tcPr>
          <w:p w14:paraId="0160E5C8" w14:textId="69311D41" w:rsidR="0053569C" w:rsidRPr="008676D4" w:rsidRDefault="0053569C" w:rsidP="0053569C">
            <w:pPr>
              <w:jc w:val="right"/>
              <w:rPr>
                <w:rFonts w:ascii="Times New Roman" w:eastAsia="Times New Roman" w:hAnsi="Times New Roman" w:cs="Times New Roman"/>
                <w:sz w:val="24"/>
                <w:szCs w:val="24"/>
                <w:lang w:eastAsia="ru-RU"/>
              </w:rPr>
            </w:pPr>
            <w:r w:rsidRPr="00F47732">
              <w:rPr>
                <w:rFonts w:ascii="Times New Roman" w:hAnsi="Times New Roman" w:cs="Times New Roman"/>
              </w:rPr>
              <w:t>84022</w:t>
            </w:r>
          </w:p>
        </w:tc>
        <w:tc>
          <w:tcPr>
            <w:tcW w:w="1024" w:type="dxa"/>
            <w:noWrap/>
            <w:vAlign w:val="center"/>
          </w:tcPr>
          <w:p w14:paraId="7D5BCFCB" w14:textId="1C3C312A" w:rsidR="0053569C" w:rsidRPr="008676D4" w:rsidRDefault="0053569C" w:rsidP="0053569C">
            <w:pPr>
              <w:jc w:val="right"/>
              <w:rPr>
                <w:rFonts w:ascii="Times New Roman" w:eastAsia="Times New Roman" w:hAnsi="Times New Roman" w:cs="Times New Roman"/>
                <w:sz w:val="24"/>
                <w:szCs w:val="24"/>
                <w:lang w:eastAsia="ru-RU"/>
              </w:rPr>
            </w:pPr>
            <w:r w:rsidRPr="00F47732">
              <w:rPr>
                <w:rFonts w:ascii="Times New Roman" w:hAnsi="Times New Roman" w:cs="Times New Roman"/>
              </w:rPr>
              <w:t>88223</w:t>
            </w:r>
          </w:p>
        </w:tc>
        <w:tc>
          <w:tcPr>
            <w:tcW w:w="999" w:type="dxa"/>
            <w:gridSpan w:val="2"/>
            <w:noWrap/>
            <w:vAlign w:val="center"/>
          </w:tcPr>
          <w:p w14:paraId="463F8A0B" w14:textId="4C36D6F9" w:rsidR="0053569C" w:rsidRPr="008676D4" w:rsidRDefault="0053569C" w:rsidP="0053569C">
            <w:pPr>
              <w:jc w:val="right"/>
              <w:rPr>
                <w:rFonts w:ascii="Times New Roman" w:eastAsia="Times New Roman" w:hAnsi="Times New Roman" w:cs="Times New Roman"/>
                <w:sz w:val="24"/>
                <w:szCs w:val="24"/>
                <w:lang w:eastAsia="ru-RU"/>
              </w:rPr>
            </w:pPr>
            <w:r w:rsidRPr="00F47732">
              <w:rPr>
                <w:rFonts w:ascii="Times New Roman" w:hAnsi="Times New Roman" w:cs="Times New Roman"/>
              </w:rPr>
              <w:t>92634</w:t>
            </w:r>
          </w:p>
        </w:tc>
        <w:tc>
          <w:tcPr>
            <w:tcW w:w="999" w:type="dxa"/>
            <w:noWrap/>
            <w:vAlign w:val="center"/>
          </w:tcPr>
          <w:p w14:paraId="0E9FB193" w14:textId="6EE1E991" w:rsidR="0053569C" w:rsidRPr="008676D4" w:rsidRDefault="0053569C" w:rsidP="0053569C">
            <w:pPr>
              <w:jc w:val="right"/>
              <w:rPr>
                <w:rFonts w:ascii="Times New Roman" w:eastAsia="Times New Roman" w:hAnsi="Times New Roman" w:cs="Times New Roman"/>
                <w:sz w:val="24"/>
                <w:szCs w:val="24"/>
                <w:lang w:eastAsia="ru-RU"/>
              </w:rPr>
            </w:pPr>
            <w:r w:rsidRPr="00F47732">
              <w:rPr>
                <w:rFonts w:ascii="Times New Roman" w:hAnsi="Times New Roman" w:cs="Times New Roman"/>
              </w:rPr>
              <w:t>97265</w:t>
            </w:r>
          </w:p>
        </w:tc>
      </w:tr>
      <w:tr w:rsidR="0053569C" w:rsidRPr="008676D4" w14:paraId="6AF10240" w14:textId="77777777" w:rsidTr="005B2DE6">
        <w:trPr>
          <w:trHeight w:val="274"/>
        </w:trPr>
        <w:tc>
          <w:tcPr>
            <w:tcW w:w="2972" w:type="dxa"/>
            <w:gridSpan w:val="2"/>
          </w:tcPr>
          <w:p w14:paraId="0E1278F1" w14:textId="77777777" w:rsidR="0053569C" w:rsidRPr="008676D4" w:rsidRDefault="0053569C" w:rsidP="0053569C">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Мейманканалардын жана ресторандардын иши</w:t>
            </w:r>
          </w:p>
        </w:tc>
        <w:tc>
          <w:tcPr>
            <w:tcW w:w="998" w:type="dxa"/>
            <w:gridSpan w:val="2"/>
            <w:noWrap/>
            <w:vAlign w:val="center"/>
          </w:tcPr>
          <w:p w14:paraId="75B65F5C" w14:textId="6BCA5B15" w:rsidR="0053569C" w:rsidRPr="008676D4" w:rsidRDefault="0053569C" w:rsidP="0053569C">
            <w:pPr>
              <w:spacing w:before="40" w:after="40"/>
              <w:jc w:val="right"/>
              <w:rPr>
                <w:rFonts w:ascii="Times New Roman" w:eastAsia="Times New Roman" w:hAnsi="Times New Roman" w:cs="Times New Roman"/>
                <w:sz w:val="24"/>
                <w:szCs w:val="24"/>
                <w:lang w:eastAsia="ru-RU"/>
              </w:rPr>
            </w:pPr>
            <w:r w:rsidRPr="0020127D">
              <w:rPr>
                <w:rFonts w:ascii="Times New Roman" w:hAnsi="Times New Roman" w:cs="Times New Roman"/>
              </w:rPr>
              <w:t>4710</w:t>
            </w:r>
          </w:p>
        </w:tc>
        <w:tc>
          <w:tcPr>
            <w:tcW w:w="999" w:type="dxa"/>
            <w:gridSpan w:val="2"/>
            <w:noWrap/>
            <w:vAlign w:val="center"/>
          </w:tcPr>
          <w:p w14:paraId="707533E5" w14:textId="3CCA587A" w:rsidR="0053569C" w:rsidRPr="00511F86" w:rsidRDefault="0053569C" w:rsidP="0053569C">
            <w:pPr>
              <w:spacing w:before="40" w:after="40"/>
              <w:jc w:val="right"/>
              <w:rPr>
                <w:rFonts w:ascii="Times New Roman" w:eastAsia="Times New Roman" w:hAnsi="Times New Roman" w:cs="Times New Roman"/>
                <w:sz w:val="24"/>
                <w:szCs w:val="24"/>
                <w:lang w:val="ky-KG" w:eastAsia="ru-RU"/>
              </w:rPr>
            </w:pPr>
            <w:r w:rsidRPr="0020127D">
              <w:rPr>
                <w:rFonts w:ascii="Times New Roman" w:hAnsi="Times New Roman" w:cs="Times New Roman"/>
              </w:rPr>
              <w:t>4946</w:t>
            </w:r>
          </w:p>
        </w:tc>
        <w:tc>
          <w:tcPr>
            <w:tcW w:w="984" w:type="dxa"/>
            <w:gridSpan w:val="2"/>
            <w:noWrap/>
            <w:vAlign w:val="center"/>
          </w:tcPr>
          <w:p w14:paraId="5B54D28C" w14:textId="39B11FC8" w:rsidR="0053569C" w:rsidRPr="008676D4" w:rsidRDefault="0053569C" w:rsidP="0053569C">
            <w:pPr>
              <w:jc w:val="right"/>
              <w:rPr>
                <w:rFonts w:ascii="Times New Roman" w:eastAsia="Times New Roman" w:hAnsi="Times New Roman" w:cs="Times New Roman"/>
                <w:sz w:val="24"/>
                <w:szCs w:val="24"/>
                <w:lang w:eastAsia="ru-RU"/>
              </w:rPr>
            </w:pPr>
            <w:r w:rsidRPr="0020127D">
              <w:rPr>
                <w:rFonts w:ascii="Times New Roman" w:hAnsi="Times New Roman" w:cs="Times New Roman"/>
              </w:rPr>
              <w:t>5193</w:t>
            </w:r>
          </w:p>
        </w:tc>
        <w:tc>
          <w:tcPr>
            <w:tcW w:w="993" w:type="dxa"/>
            <w:noWrap/>
            <w:vAlign w:val="center"/>
          </w:tcPr>
          <w:p w14:paraId="601E3686" w14:textId="5B1CFEDE" w:rsidR="0053569C" w:rsidRPr="008676D4" w:rsidRDefault="0053569C" w:rsidP="0053569C">
            <w:pPr>
              <w:jc w:val="right"/>
              <w:rPr>
                <w:rFonts w:ascii="Times New Roman" w:eastAsia="Times New Roman" w:hAnsi="Times New Roman" w:cs="Times New Roman"/>
                <w:sz w:val="24"/>
                <w:szCs w:val="24"/>
                <w:lang w:eastAsia="ru-RU"/>
              </w:rPr>
            </w:pPr>
            <w:r w:rsidRPr="0020127D">
              <w:rPr>
                <w:rFonts w:ascii="Times New Roman" w:hAnsi="Times New Roman" w:cs="Times New Roman"/>
              </w:rPr>
              <w:t>5453</w:t>
            </w:r>
          </w:p>
        </w:tc>
        <w:tc>
          <w:tcPr>
            <w:tcW w:w="1024" w:type="dxa"/>
            <w:noWrap/>
            <w:vAlign w:val="center"/>
          </w:tcPr>
          <w:p w14:paraId="021EA194" w14:textId="026A61DE" w:rsidR="0053569C" w:rsidRPr="008676D4" w:rsidRDefault="0053569C" w:rsidP="0053569C">
            <w:pPr>
              <w:jc w:val="right"/>
              <w:rPr>
                <w:rFonts w:ascii="Times New Roman" w:eastAsia="Times New Roman" w:hAnsi="Times New Roman" w:cs="Times New Roman"/>
                <w:sz w:val="24"/>
                <w:szCs w:val="24"/>
                <w:lang w:eastAsia="ru-RU"/>
              </w:rPr>
            </w:pPr>
            <w:r w:rsidRPr="0020127D">
              <w:rPr>
                <w:rFonts w:ascii="Times New Roman" w:hAnsi="Times New Roman" w:cs="Times New Roman"/>
              </w:rPr>
              <w:t>5726</w:t>
            </w:r>
          </w:p>
        </w:tc>
        <w:tc>
          <w:tcPr>
            <w:tcW w:w="999" w:type="dxa"/>
            <w:gridSpan w:val="2"/>
            <w:noWrap/>
            <w:vAlign w:val="center"/>
          </w:tcPr>
          <w:p w14:paraId="6C2957A5" w14:textId="4639459C" w:rsidR="0053569C" w:rsidRPr="008676D4" w:rsidRDefault="0053569C" w:rsidP="0053569C">
            <w:pPr>
              <w:jc w:val="right"/>
              <w:rPr>
                <w:rFonts w:ascii="Times New Roman" w:eastAsia="Times New Roman" w:hAnsi="Times New Roman" w:cs="Times New Roman"/>
                <w:sz w:val="24"/>
                <w:szCs w:val="24"/>
                <w:lang w:eastAsia="ru-RU"/>
              </w:rPr>
            </w:pPr>
            <w:r w:rsidRPr="0020127D">
              <w:rPr>
                <w:rFonts w:ascii="Times New Roman" w:hAnsi="Times New Roman" w:cs="Times New Roman"/>
              </w:rPr>
              <w:t>6012</w:t>
            </w:r>
          </w:p>
        </w:tc>
        <w:tc>
          <w:tcPr>
            <w:tcW w:w="999" w:type="dxa"/>
            <w:noWrap/>
            <w:vAlign w:val="center"/>
          </w:tcPr>
          <w:p w14:paraId="09144D95" w14:textId="1E3041DA" w:rsidR="0053569C" w:rsidRPr="008676D4" w:rsidRDefault="0053569C" w:rsidP="0053569C">
            <w:pPr>
              <w:jc w:val="right"/>
              <w:rPr>
                <w:rFonts w:ascii="Times New Roman" w:eastAsia="Times New Roman" w:hAnsi="Times New Roman" w:cs="Times New Roman"/>
                <w:sz w:val="24"/>
                <w:szCs w:val="24"/>
                <w:lang w:eastAsia="ru-RU"/>
              </w:rPr>
            </w:pPr>
            <w:r w:rsidRPr="0020127D">
              <w:rPr>
                <w:rFonts w:ascii="Times New Roman" w:hAnsi="Times New Roman" w:cs="Times New Roman"/>
              </w:rPr>
              <w:t>6312</w:t>
            </w:r>
          </w:p>
        </w:tc>
      </w:tr>
      <w:tr w:rsidR="0053569C" w:rsidRPr="008676D4" w14:paraId="10F43AD2" w14:textId="77777777" w:rsidTr="005B2DE6">
        <w:trPr>
          <w:trHeight w:val="274"/>
        </w:trPr>
        <w:tc>
          <w:tcPr>
            <w:tcW w:w="2972" w:type="dxa"/>
            <w:gridSpan w:val="2"/>
          </w:tcPr>
          <w:p w14:paraId="3AF04923" w14:textId="77777777" w:rsidR="0053569C" w:rsidRPr="008676D4" w:rsidRDefault="0053569C" w:rsidP="0053569C">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 xml:space="preserve">Транспорттук иш-чаралар </w:t>
            </w:r>
            <w:r w:rsidRPr="008676D4">
              <w:rPr>
                <w:rFonts w:ascii="Times New Roman" w:hAnsi="Times New Roman" w:cs="Times New Roman"/>
                <w:sz w:val="24"/>
                <w:szCs w:val="24"/>
              </w:rPr>
              <w:lastRenderedPageBreak/>
              <w:t>жана жүктөрдү сактоо</w:t>
            </w:r>
          </w:p>
        </w:tc>
        <w:tc>
          <w:tcPr>
            <w:tcW w:w="998" w:type="dxa"/>
            <w:gridSpan w:val="2"/>
            <w:noWrap/>
            <w:vAlign w:val="center"/>
          </w:tcPr>
          <w:p w14:paraId="2F328F2B" w14:textId="3C5AF9F3" w:rsidR="0053569C" w:rsidRPr="008676D4" w:rsidRDefault="0053569C" w:rsidP="0053569C">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0</w:t>
            </w:r>
          </w:p>
        </w:tc>
        <w:tc>
          <w:tcPr>
            <w:tcW w:w="999" w:type="dxa"/>
            <w:gridSpan w:val="2"/>
            <w:noWrap/>
            <w:vAlign w:val="center"/>
          </w:tcPr>
          <w:p w14:paraId="41AB3B17" w14:textId="1E129F70" w:rsidR="0053569C" w:rsidRPr="00421FB5" w:rsidRDefault="0053569C" w:rsidP="0053569C">
            <w:pPr>
              <w:spacing w:before="40" w:after="40"/>
              <w:jc w:val="right"/>
              <w:rPr>
                <w:rFonts w:ascii="Times New Roman" w:eastAsia="Times New Roman" w:hAnsi="Times New Roman" w:cs="Times New Roman"/>
                <w:sz w:val="24"/>
                <w:szCs w:val="24"/>
                <w:lang w:val="ky-KG" w:eastAsia="ru-RU"/>
              </w:rPr>
            </w:pPr>
            <w:r w:rsidRPr="005A7986">
              <w:rPr>
                <w:rFonts w:ascii="Times New Roman" w:eastAsia="Times New Roman" w:hAnsi="Times New Roman" w:cs="Times New Roman"/>
                <w:sz w:val="24"/>
                <w:szCs w:val="24"/>
                <w:lang w:eastAsia="ru-RU"/>
              </w:rPr>
              <w:t>0</w:t>
            </w:r>
          </w:p>
        </w:tc>
        <w:tc>
          <w:tcPr>
            <w:tcW w:w="984" w:type="dxa"/>
            <w:gridSpan w:val="2"/>
            <w:noWrap/>
            <w:vAlign w:val="center"/>
          </w:tcPr>
          <w:p w14:paraId="6106AC5B" w14:textId="4B7B514C" w:rsidR="0053569C" w:rsidRPr="008676D4" w:rsidRDefault="0053569C" w:rsidP="0053569C">
            <w:pPr>
              <w:jc w:val="right"/>
              <w:rPr>
                <w:rFonts w:ascii="Times New Roman" w:eastAsia="Times New Roman" w:hAnsi="Times New Roman" w:cs="Times New Roman"/>
                <w:sz w:val="24"/>
                <w:szCs w:val="24"/>
                <w:lang w:eastAsia="ru-RU"/>
              </w:rPr>
            </w:pPr>
            <w:r w:rsidRPr="005A7986">
              <w:rPr>
                <w:rFonts w:ascii="Times New Roman" w:eastAsia="Times New Roman" w:hAnsi="Times New Roman" w:cs="Times New Roman"/>
                <w:sz w:val="24"/>
                <w:szCs w:val="24"/>
                <w:lang w:eastAsia="ru-RU"/>
              </w:rPr>
              <w:t>0</w:t>
            </w:r>
          </w:p>
        </w:tc>
        <w:tc>
          <w:tcPr>
            <w:tcW w:w="993" w:type="dxa"/>
            <w:noWrap/>
            <w:vAlign w:val="center"/>
          </w:tcPr>
          <w:p w14:paraId="580F1871" w14:textId="54EAA0A2" w:rsidR="0053569C" w:rsidRPr="008676D4" w:rsidRDefault="0053569C" w:rsidP="0053569C">
            <w:pPr>
              <w:jc w:val="right"/>
              <w:rPr>
                <w:rFonts w:ascii="Times New Roman" w:eastAsia="Times New Roman" w:hAnsi="Times New Roman" w:cs="Times New Roman"/>
                <w:sz w:val="24"/>
                <w:szCs w:val="24"/>
                <w:lang w:eastAsia="ru-RU"/>
              </w:rPr>
            </w:pPr>
            <w:r w:rsidRPr="005A7986">
              <w:rPr>
                <w:rFonts w:ascii="Times New Roman" w:eastAsia="Times New Roman" w:hAnsi="Times New Roman" w:cs="Times New Roman"/>
                <w:sz w:val="24"/>
                <w:szCs w:val="24"/>
                <w:lang w:eastAsia="ru-RU"/>
              </w:rPr>
              <w:t>0</w:t>
            </w:r>
          </w:p>
        </w:tc>
        <w:tc>
          <w:tcPr>
            <w:tcW w:w="1024" w:type="dxa"/>
            <w:noWrap/>
            <w:vAlign w:val="center"/>
          </w:tcPr>
          <w:p w14:paraId="56298AC8" w14:textId="48214064" w:rsidR="0053569C" w:rsidRPr="008676D4" w:rsidRDefault="0053569C" w:rsidP="0053569C">
            <w:pPr>
              <w:jc w:val="right"/>
              <w:rPr>
                <w:rFonts w:ascii="Times New Roman" w:eastAsia="Times New Roman" w:hAnsi="Times New Roman" w:cs="Times New Roman"/>
                <w:sz w:val="24"/>
                <w:szCs w:val="24"/>
                <w:lang w:eastAsia="ru-RU"/>
              </w:rPr>
            </w:pPr>
            <w:r w:rsidRPr="005A7986">
              <w:rPr>
                <w:rFonts w:ascii="Times New Roman" w:eastAsia="Times New Roman" w:hAnsi="Times New Roman" w:cs="Times New Roman"/>
                <w:sz w:val="24"/>
                <w:szCs w:val="24"/>
                <w:lang w:eastAsia="ru-RU"/>
              </w:rPr>
              <w:t>0</w:t>
            </w:r>
          </w:p>
        </w:tc>
        <w:tc>
          <w:tcPr>
            <w:tcW w:w="999" w:type="dxa"/>
            <w:gridSpan w:val="2"/>
            <w:noWrap/>
            <w:vAlign w:val="center"/>
          </w:tcPr>
          <w:p w14:paraId="12BDEB6F" w14:textId="3EB0187E" w:rsidR="0053569C" w:rsidRPr="008676D4" w:rsidRDefault="0053569C" w:rsidP="0053569C">
            <w:pPr>
              <w:jc w:val="right"/>
              <w:rPr>
                <w:rFonts w:ascii="Times New Roman" w:eastAsia="Times New Roman" w:hAnsi="Times New Roman" w:cs="Times New Roman"/>
                <w:sz w:val="24"/>
                <w:szCs w:val="24"/>
                <w:lang w:eastAsia="ru-RU"/>
              </w:rPr>
            </w:pPr>
            <w:r w:rsidRPr="005A7986">
              <w:rPr>
                <w:rFonts w:ascii="Times New Roman" w:eastAsia="Times New Roman" w:hAnsi="Times New Roman" w:cs="Times New Roman"/>
                <w:sz w:val="24"/>
                <w:szCs w:val="24"/>
                <w:lang w:eastAsia="ru-RU"/>
              </w:rPr>
              <w:t>0</w:t>
            </w:r>
          </w:p>
        </w:tc>
        <w:tc>
          <w:tcPr>
            <w:tcW w:w="999" w:type="dxa"/>
            <w:noWrap/>
            <w:vAlign w:val="center"/>
          </w:tcPr>
          <w:p w14:paraId="1AFDAD76" w14:textId="04A85D4A" w:rsidR="0053569C" w:rsidRPr="008676D4" w:rsidRDefault="0053569C" w:rsidP="0053569C">
            <w:pPr>
              <w:jc w:val="right"/>
              <w:rPr>
                <w:rFonts w:ascii="Times New Roman" w:eastAsia="Times New Roman" w:hAnsi="Times New Roman" w:cs="Times New Roman"/>
                <w:sz w:val="24"/>
                <w:szCs w:val="24"/>
                <w:lang w:eastAsia="ru-RU"/>
              </w:rPr>
            </w:pPr>
            <w:r w:rsidRPr="005A7986">
              <w:rPr>
                <w:rFonts w:ascii="Times New Roman" w:eastAsia="Times New Roman" w:hAnsi="Times New Roman" w:cs="Times New Roman"/>
                <w:sz w:val="24"/>
                <w:szCs w:val="24"/>
                <w:lang w:eastAsia="ru-RU"/>
              </w:rPr>
              <w:t>0</w:t>
            </w:r>
          </w:p>
        </w:tc>
      </w:tr>
      <w:tr w:rsidR="0053569C" w:rsidRPr="008676D4" w14:paraId="73681197" w14:textId="77777777" w:rsidTr="005B2DE6">
        <w:trPr>
          <w:trHeight w:val="274"/>
        </w:trPr>
        <w:tc>
          <w:tcPr>
            <w:tcW w:w="2972" w:type="dxa"/>
            <w:gridSpan w:val="2"/>
          </w:tcPr>
          <w:p w14:paraId="0481518D" w14:textId="77777777" w:rsidR="0053569C" w:rsidRPr="008676D4" w:rsidRDefault="0053569C" w:rsidP="0053569C">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lastRenderedPageBreak/>
              <w:t>Маалымат жана байланыш</w:t>
            </w:r>
          </w:p>
        </w:tc>
        <w:tc>
          <w:tcPr>
            <w:tcW w:w="998" w:type="dxa"/>
            <w:gridSpan w:val="2"/>
            <w:noWrap/>
            <w:vAlign w:val="center"/>
          </w:tcPr>
          <w:p w14:paraId="702237BB" w14:textId="4A0F863F" w:rsidR="0053569C" w:rsidRPr="008676D4" w:rsidRDefault="0053569C" w:rsidP="0053569C">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99" w:type="dxa"/>
            <w:gridSpan w:val="2"/>
            <w:noWrap/>
            <w:vAlign w:val="center"/>
          </w:tcPr>
          <w:p w14:paraId="6BC0F2E6" w14:textId="575BC93E" w:rsidR="0053569C" w:rsidRPr="00421FB5" w:rsidRDefault="0053569C" w:rsidP="0053569C">
            <w:pPr>
              <w:spacing w:before="40" w:after="40"/>
              <w:jc w:val="right"/>
              <w:rPr>
                <w:rFonts w:ascii="Times New Roman" w:eastAsia="Times New Roman" w:hAnsi="Times New Roman" w:cs="Times New Roman"/>
                <w:sz w:val="24"/>
                <w:szCs w:val="24"/>
                <w:lang w:val="ky-KG" w:eastAsia="ru-RU"/>
              </w:rPr>
            </w:pPr>
            <w:r w:rsidRPr="005A7986">
              <w:rPr>
                <w:rFonts w:ascii="Times New Roman" w:eastAsia="Times New Roman" w:hAnsi="Times New Roman" w:cs="Times New Roman"/>
                <w:sz w:val="24"/>
                <w:szCs w:val="24"/>
                <w:lang w:eastAsia="ru-RU"/>
              </w:rPr>
              <w:t>0</w:t>
            </w:r>
          </w:p>
        </w:tc>
        <w:tc>
          <w:tcPr>
            <w:tcW w:w="984" w:type="dxa"/>
            <w:gridSpan w:val="2"/>
            <w:noWrap/>
            <w:vAlign w:val="center"/>
          </w:tcPr>
          <w:p w14:paraId="64334608" w14:textId="774428E9" w:rsidR="0053569C" w:rsidRPr="008676D4" w:rsidRDefault="0053569C" w:rsidP="0053569C">
            <w:pPr>
              <w:jc w:val="right"/>
              <w:rPr>
                <w:rFonts w:ascii="Times New Roman" w:eastAsia="Times New Roman" w:hAnsi="Times New Roman" w:cs="Times New Roman"/>
                <w:sz w:val="24"/>
                <w:szCs w:val="24"/>
                <w:lang w:eastAsia="ru-RU"/>
              </w:rPr>
            </w:pPr>
            <w:r w:rsidRPr="005A7986">
              <w:rPr>
                <w:rFonts w:ascii="Times New Roman" w:eastAsia="Times New Roman" w:hAnsi="Times New Roman" w:cs="Times New Roman"/>
                <w:sz w:val="24"/>
                <w:szCs w:val="24"/>
                <w:lang w:eastAsia="ru-RU"/>
              </w:rPr>
              <w:t>0</w:t>
            </w:r>
          </w:p>
        </w:tc>
        <w:tc>
          <w:tcPr>
            <w:tcW w:w="993" w:type="dxa"/>
            <w:noWrap/>
            <w:vAlign w:val="center"/>
          </w:tcPr>
          <w:p w14:paraId="1E129114" w14:textId="0CE2673D" w:rsidR="0053569C" w:rsidRPr="008676D4" w:rsidRDefault="0053569C" w:rsidP="0053569C">
            <w:pPr>
              <w:jc w:val="right"/>
              <w:rPr>
                <w:rFonts w:ascii="Times New Roman" w:eastAsia="Times New Roman" w:hAnsi="Times New Roman" w:cs="Times New Roman"/>
                <w:sz w:val="24"/>
                <w:szCs w:val="24"/>
                <w:lang w:eastAsia="ru-RU"/>
              </w:rPr>
            </w:pPr>
            <w:r w:rsidRPr="005A7986">
              <w:rPr>
                <w:rFonts w:ascii="Times New Roman" w:eastAsia="Times New Roman" w:hAnsi="Times New Roman" w:cs="Times New Roman"/>
                <w:sz w:val="24"/>
                <w:szCs w:val="24"/>
                <w:lang w:eastAsia="ru-RU"/>
              </w:rPr>
              <w:t>0</w:t>
            </w:r>
          </w:p>
        </w:tc>
        <w:tc>
          <w:tcPr>
            <w:tcW w:w="1024" w:type="dxa"/>
            <w:noWrap/>
            <w:vAlign w:val="center"/>
          </w:tcPr>
          <w:p w14:paraId="49545C85" w14:textId="649F348C" w:rsidR="0053569C" w:rsidRPr="008676D4" w:rsidRDefault="0053569C" w:rsidP="0053569C">
            <w:pPr>
              <w:jc w:val="right"/>
              <w:rPr>
                <w:rFonts w:ascii="Times New Roman" w:eastAsia="Times New Roman" w:hAnsi="Times New Roman" w:cs="Times New Roman"/>
                <w:sz w:val="24"/>
                <w:szCs w:val="24"/>
                <w:lang w:eastAsia="ru-RU"/>
              </w:rPr>
            </w:pPr>
            <w:r w:rsidRPr="005A7986">
              <w:rPr>
                <w:rFonts w:ascii="Times New Roman" w:eastAsia="Times New Roman" w:hAnsi="Times New Roman" w:cs="Times New Roman"/>
                <w:sz w:val="24"/>
                <w:szCs w:val="24"/>
                <w:lang w:eastAsia="ru-RU"/>
              </w:rPr>
              <w:t>0</w:t>
            </w:r>
          </w:p>
        </w:tc>
        <w:tc>
          <w:tcPr>
            <w:tcW w:w="999" w:type="dxa"/>
            <w:gridSpan w:val="2"/>
            <w:noWrap/>
            <w:vAlign w:val="center"/>
          </w:tcPr>
          <w:p w14:paraId="446E3342" w14:textId="4AAFD133" w:rsidR="0053569C" w:rsidRPr="008676D4" w:rsidRDefault="0053569C" w:rsidP="0053569C">
            <w:pPr>
              <w:jc w:val="right"/>
              <w:rPr>
                <w:rFonts w:ascii="Times New Roman" w:eastAsia="Times New Roman" w:hAnsi="Times New Roman" w:cs="Times New Roman"/>
                <w:sz w:val="24"/>
                <w:szCs w:val="24"/>
                <w:lang w:eastAsia="ru-RU"/>
              </w:rPr>
            </w:pPr>
            <w:r w:rsidRPr="005A7986">
              <w:rPr>
                <w:rFonts w:ascii="Times New Roman" w:eastAsia="Times New Roman" w:hAnsi="Times New Roman" w:cs="Times New Roman"/>
                <w:sz w:val="24"/>
                <w:szCs w:val="24"/>
                <w:lang w:eastAsia="ru-RU"/>
              </w:rPr>
              <w:t>0</w:t>
            </w:r>
          </w:p>
        </w:tc>
        <w:tc>
          <w:tcPr>
            <w:tcW w:w="999" w:type="dxa"/>
            <w:noWrap/>
            <w:vAlign w:val="center"/>
          </w:tcPr>
          <w:p w14:paraId="52B135C1" w14:textId="55F97269" w:rsidR="0053569C" w:rsidRPr="008676D4" w:rsidRDefault="0053569C" w:rsidP="0053569C">
            <w:pPr>
              <w:jc w:val="right"/>
              <w:rPr>
                <w:rFonts w:ascii="Times New Roman" w:eastAsia="Times New Roman" w:hAnsi="Times New Roman" w:cs="Times New Roman"/>
                <w:sz w:val="24"/>
                <w:szCs w:val="24"/>
                <w:lang w:eastAsia="ru-RU"/>
              </w:rPr>
            </w:pPr>
            <w:r w:rsidRPr="005A7986">
              <w:rPr>
                <w:rFonts w:ascii="Times New Roman" w:eastAsia="Times New Roman" w:hAnsi="Times New Roman" w:cs="Times New Roman"/>
                <w:sz w:val="24"/>
                <w:szCs w:val="24"/>
                <w:lang w:eastAsia="ru-RU"/>
              </w:rPr>
              <w:t>0</w:t>
            </w:r>
          </w:p>
        </w:tc>
      </w:tr>
      <w:tr w:rsidR="0053569C" w:rsidRPr="008676D4" w14:paraId="0286C57C" w14:textId="77777777" w:rsidTr="005B2DE6">
        <w:trPr>
          <w:trHeight w:val="274"/>
        </w:trPr>
        <w:tc>
          <w:tcPr>
            <w:tcW w:w="2972" w:type="dxa"/>
            <w:gridSpan w:val="2"/>
          </w:tcPr>
          <w:p w14:paraId="7A77BDF2" w14:textId="77777777" w:rsidR="0053569C" w:rsidRPr="008676D4" w:rsidRDefault="0053569C" w:rsidP="0053569C">
            <w:pPr>
              <w:spacing w:before="40" w:after="40"/>
              <w:rPr>
                <w:rFonts w:ascii="Times New Roman" w:eastAsia="Times New Roman" w:hAnsi="Times New Roman" w:cs="Times New Roman"/>
                <w:sz w:val="24"/>
                <w:szCs w:val="24"/>
                <w:lang w:eastAsia="ru-RU"/>
              </w:rPr>
            </w:pPr>
            <w:r w:rsidRPr="008676D4">
              <w:rPr>
                <w:rFonts w:ascii="Times New Roman" w:eastAsia="Times New Roman" w:hAnsi="Times New Roman" w:cs="Times New Roman"/>
                <w:sz w:val="24"/>
                <w:szCs w:val="24"/>
                <w:lang w:eastAsia="ru-RU"/>
              </w:rPr>
              <w:t>Финансылык ортомчулук жана камсыздандыруу</w:t>
            </w:r>
          </w:p>
        </w:tc>
        <w:tc>
          <w:tcPr>
            <w:tcW w:w="998" w:type="dxa"/>
            <w:gridSpan w:val="2"/>
            <w:noWrap/>
            <w:vAlign w:val="center"/>
          </w:tcPr>
          <w:p w14:paraId="5EBEE2ED" w14:textId="5DA6FAAA" w:rsidR="0053569C" w:rsidRPr="008676D4" w:rsidRDefault="0053569C" w:rsidP="0053569C">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99" w:type="dxa"/>
            <w:gridSpan w:val="2"/>
            <w:noWrap/>
            <w:vAlign w:val="center"/>
          </w:tcPr>
          <w:p w14:paraId="5C147B3B" w14:textId="7C6D377E" w:rsidR="0053569C" w:rsidRPr="00D15F49" w:rsidRDefault="0053569C" w:rsidP="0053569C">
            <w:pPr>
              <w:spacing w:before="40" w:after="40"/>
              <w:jc w:val="right"/>
              <w:rPr>
                <w:rFonts w:ascii="Times New Roman" w:eastAsia="Times New Roman" w:hAnsi="Times New Roman" w:cs="Times New Roman"/>
                <w:sz w:val="24"/>
                <w:szCs w:val="24"/>
                <w:lang w:val="ky-KG" w:eastAsia="ru-RU"/>
              </w:rPr>
            </w:pPr>
            <w:r w:rsidRPr="005A7986">
              <w:rPr>
                <w:rFonts w:ascii="Times New Roman" w:eastAsia="Times New Roman" w:hAnsi="Times New Roman" w:cs="Times New Roman"/>
                <w:sz w:val="24"/>
                <w:szCs w:val="24"/>
                <w:lang w:eastAsia="ru-RU"/>
              </w:rPr>
              <w:t>0</w:t>
            </w:r>
          </w:p>
        </w:tc>
        <w:tc>
          <w:tcPr>
            <w:tcW w:w="984" w:type="dxa"/>
            <w:gridSpan w:val="2"/>
            <w:noWrap/>
            <w:vAlign w:val="center"/>
          </w:tcPr>
          <w:p w14:paraId="18C87E2C" w14:textId="04F6DD21" w:rsidR="0053569C" w:rsidRPr="008676D4" w:rsidRDefault="0053569C" w:rsidP="0053569C">
            <w:pPr>
              <w:jc w:val="right"/>
              <w:rPr>
                <w:rFonts w:ascii="Times New Roman" w:eastAsia="Times New Roman" w:hAnsi="Times New Roman" w:cs="Times New Roman"/>
                <w:sz w:val="24"/>
                <w:szCs w:val="24"/>
                <w:lang w:eastAsia="ru-RU"/>
              </w:rPr>
            </w:pPr>
            <w:r w:rsidRPr="005A7986">
              <w:rPr>
                <w:rFonts w:ascii="Times New Roman" w:eastAsia="Times New Roman" w:hAnsi="Times New Roman" w:cs="Times New Roman"/>
                <w:sz w:val="24"/>
                <w:szCs w:val="24"/>
                <w:lang w:eastAsia="ru-RU"/>
              </w:rPr>
              <w:t>0</w:t>
            </w:r>
          </w:p>
        </w:tc>
        <w:tc>
          <w:tcPr>
            <w:tcW w:w="993" w:type="dxa"/>
            <w:noWrap/>
            <w:vAlign w:val="center"/>
          </w:tcPr>
          <w:p w14:paraId="5E9D1B80" w14:textId="0D8DF450" w:rsidR="0053569C" w:rsidRPr="008676D4" w:rsidRDefault="0053569C" w:rsidP="0053569C">
            <w:pPr>
              <w:jc w:val="right"/>
              <w:rPr>
                <w:rFonts w:ascii="Times New Roman" w:eastAsia="Times New Roman" w:hAnsi="Times New Roman" w:cs="Times New Roman"/>
                <w:sz w:val="24"/>
                <w:szCs w:val="24"/>
                <w:lang w:eastAsia="ru-RU"/>
              </w:rPr>
            </w:pPr>
            <w:r w:rsidRPr="005A7986">
              <w:rPr>
                <w:rFonts w:ascii="Times New Roman" w:eastAsia="Times New Roman" w:hAnsi="Times New Roman" w:cs="Times New Roman"/>
                <w:sz w:val="24"/>
                <w:szCs w:val="24"/>
                <w:lang w:eastAsia="ru-RU"/>
              </w:rPr>
              <w:t>0</w:t>
            </w:r>
          </w:p>
        </w:tc>
        <w:tc>
          <w:tcPr>
            <w:tcW w:w="1024" w:type="dxa"/>
            <w:noWrap/>
            <w:vAlign w:val="center"/>
          </w:tcPr>
          <w:p w14:paraId="4C34DC35" w14:textId="19E252D1" w:rsidR="0053569C" w:rsidRPr="008676D4" w:rsidRDefault="0053569C" w:rsidP="0053569C">
            <w:pPr>
              <w:jc w:val="right"/>
              <w:rPr>
                <w:rFonts w:ascii="Times New Roman" w:eastAsia="Times New Roman" w:hAnsi="Times New Roman" w:cs="Times New Roman"/>
                <w:sz w:val="24"/>
                <w:szCs w:val="24"/>
                <w:lang w:eastAsia="ru-RU"/>
              </w:rPr>
            </w:pPr>
            <w:r w:rsidRPr="005A7986">
              <w:rPr>
                <w:rFonts w:ascii="Times New Roman" w:eastAsia="Times New Roman" w:hAnsi="Times New Roman" w:cs="Times New Roman"/>
                <w:sz w:val="24"/>
                <w:szCs w:val="24"/>
                <w:lang w:eastAsia="ru-RU"/>
              </w:rPr>
              <w:t>0</w:t>
            </w:r>
          </w:p>
        </w:tc>
        <w:tc>
          <w:tcPr>
            <w:tcW w:w="999" w:type="dxa"/>
            <w:gridSpan w:val="2"/>
            <w:noWrap/>
            <w:vAlign w:val="center"/>
          </w:tcPr>
          <w:p w14:paraId="22F0CDE0" w14:textId="1A8FE6C8" w:rsidR="0053569C" w:rsidRPr="008676D4" w:rsidRDefault="0053569C" w:rsidP="0053569C">
            <w:pPr>
              <w:jc w:val="right"/>
              <w:rPr>
                <w:rFonts w:ascii="Times New Roman" w:eastAsia="Times New Roman" w:hAnsi="Times New Roman" w:cs="Times New Roman"/>
                <w:sz w:val="24"/>
                <w:szCs w:val="24"/>
                <w:lang w:eastAsia="ru-RU"/>
              </w:rPr>
            </w:pPr>
            <w:r w:rsidRPr="005A7986">
              <w:rPr>
                <w:rFonts w:ascii="Times New Roman" w:eastAsia="Times New Roman" w:hAnsi="Times New Roman" w:cs="Times New Roman"/>
                <w:sz w:val="24"/>
                <w:szCs w:val="24"/>
                <w:lang w:eastAsia="ru-RU"/>
              </w:rPr>
              <w:t>0</w:t>
            </w:r>
          </w:p>
        </w:tc>
        <w:tc>
          <w:tcPr>
            <w:tcW w:w="999" w:type="dxa"/>
            <w:noWrap/>
            <w:vAlign w:val="center"/>
          </w:tcPr>
          <w:p w14:paraId="0B16BE14" w14:textId="1D954BBE" w:rsidR="0053569C" w:rsidRPr="008676D4" w:rsidRDefault="0053569C" w:rsidP="0053569C">
            <w:pPr>
              <w:jc w:val="right"/>
              <w:rPr>
                <w:rFonts w:ascii="Times New Roman" w:eastAsia="Times New Roman" w:hAnsi="Times New Roman" w:cs="Times New Roman"/>
                <w:sz w:val="24"/>
                <w:szCs w:val="24"/>
                <w:lang w:eastAsia="ru-RU"/>
              </w:rPr>
            </w:pPr>
            <w:r w:rsidRPr="005A7986">
              <w:rPr>
                <w:rFonts w:ascii="Times New Roman" w:eastAsia="Times New Roman" w:hAnsi="Times New Roman" w:cs="Times New Roman"/>
                <w:sz w:val="24"/>
                <w:szCs w:val="24"/>
                <w:lang w:eastAsia="ru-RU"/>
              </w:rPr>
              <w:t>0</w:t>
            </w:r>
          </w:p>
        </w:tc>
      </w:tr>
      <w:tr w:rsidR="0053569C" w:rsidRPr="008676D4" w14:paraId="3205D928" w14:textId="77777777" w:rsidTr="005B2DE6">
        <w:trPr>
          <w:trHeight w:val="274"/>
        </w:trPr>
        <w:tc>
          <w:tcPr>
            <w:tcW w:w="2972" w:type="dxa"/>
            <w:gridSpan w:val="2"/>
          </w:tcPr>
          <w:p w14:paraId="0752CCB7" w14:textId="77777777" w:rsidR="0053569C" w:rsidRPr="008676D4" w:rsidRDefault="0053569C" w:rsidP="0053569C">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Кыймылсыз мүлк операциялары</w:t>
            </w:r>
          </w:p>
        </w:tc>
        <w:tc>
          <w:tcPr>
            <w:tcW w:w="998" w:type="dxa"/>
            <w:gridSpan w:val="2"/>
            <w:noWrap/>
            <w:vAlign w:val="center"/>
          </w:tcPr>
          <w:p w14:paraId="0E843179" w14:textId="03877DA3" w:rsidR="0053569C" w:rsidRPr="008676D4" w:rsidRDefault="0053569C" w:rsidP="0053569C">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99" w:type="dxa"/>
            <w:gridSpan w:val="2"/>
            <w:noWrap/>
            <w:vAlign w:val="center"/>
          </w:tcPr>
          <w:p w14:paraId="006AA0C7" w14:textId="08958DEB" w:rsidR="0053569C" w:rsidRPr="00D15F49" w:rsidRDefault="0053569C" w:rsidP="0053569C">
            <w:pPr>
              <w:spacing w:before="40" w:after="40"/>
              <w:jc w:val="right"/>
              <w:rPr>
                <w:rFonts w:ascii="Times New Roman" w:eastAsia="Times New Roman" w:hAnsi="Times New Roman" w:cs="Times New Roman"/>
                <w:sz w:val="24"/>
                <w:szCs w:val="24"/>
                <w:lang w:val="ky-KG" w:eastAsia="ru-RU"/>
              </w:rPr>
            </w:pPr>
            <w:r w:rsidRPr="005A7986">
              <w:rPr>
                <w:rFonts w:ascii="Times New Roman" w:eastAsia="Times New Roman" w:hAnsi="Times New Roman" w:cs="Times New Roman"/>
                <w:sz w:val="24"/>
                <w:szCs w:val="24"/>
                <w:lang w:eastAsia="ru-RU"/>
              </w:rPr>
              <w:t>0</w:t>
            </w:r>
          </w:p>
        </w:tc>
        <w:tc>
          <w:tcPr>
            <w:tcW w:w="984" w:type="dxa"/>
            <w:gridSpan w:val="2"/>
            <w:noWrap/>
            <w:vAlign w:val="center"/>
          </w:tcPr>
          <w:p w14:paraId="15A6B4DF" w14:textId="6C72263E" w:rsidR="0053569C" w:rsidRPr="008676D4" w:rsidRDefault="0053569C" w:rsidP="0053569C">
            <w:pPr>
              <w:jc w:val="right"/>
              <w:rPr>
                <w:rFonts w:ascii="Times New Roman" w:eastAsia="Times New Roman" w:hAnsi="Times New Roman" w:cs="Times New Roman"/>
                <w:sz w:val="24"/>
                <w:szCs w:val="24"/>
                <w:lang w:eastAsia="ru-RU"/>
              </w:rPr>
            </w:pPr>
            <w:r w:rsidRPr="005A7986">
              <w:rPr>
                <w:rFonts w:ascii="Times New Roman" w:eastAsia="Times New Roman" w:hAnsi="Times New Roman" w:cs="Times New Roman"/>
                <w:sz w:val="24"/>
                <w:szCs w:val="24"/>
                <w:lang w:eastAsia="ru-RU"/>
              </w:rPr>
              <w:t>0</w:t>
            </w:r>
          </w:p>
        </w:tc>
        <w:tc>
          <w:tcPr>
            <w:tcW w:w="993" w:type="dxa"/>
            <w:noWrap/>
            <w:vAlign w:val="center"/>
          </w:tcPr>
          <w:p w14:paraId="37757E2E" w14:textId="7232095D" w:rsidR="0053569C" w:rsidRPr="008676D4" w:rsidRDefault="0053569C" w:rsidP="0053569C">
            <w:pPr>
              <w:jc w:val="right"/>
              <w:rPr>
                <w:rFonts w:ascii="Times New Roman" w:eastAsia="Times New Roman" w:hAnsi="Times New Roman" w:cs="Times New Roman"/>
                <w:sz w:val="24"/>
                <w:szCs w:val="24"/>
                <w:lang w:eastAsia="ru-RU"/>
              </w:rPr>
            </w:pPr>
            <w:r w:rsidRPr="005A7986">
              <w:rPr>
                <w:rFonts w:ascii="Times New Roman" w:eastAsia="Times New Roman" w:hAnsi="Times New Roman" w:cs="Times New Roman"/>
                <w:sz w:val="24"/>
                <w:szCs w:val="24"/>
                <w:lang w:eastAsia="ru-RU"/>
              </w:rPr>
              <w:t>0</w:t>
            </w:r>
          </w:p>
        </w:tc>
        <w:tc>
          <w:tcPr>
            <w:tcW w:w="1024" w:type="dxa"/>
            <w:noWrap/>
            <w:vAlign w:val="center"/>
          </w:tcPr>
          <w:p w14:paraId="31768A05" w14:textId="049E23E8" w:rsidR="0053569C" w:rsidRPr="008676D4" w:rsidRDefault="0053569C" w:rsidP="0053569C">
            <w:pPr>
              <w:jc w:val="right"/>
              <w:rPr>
                <w:rFonts w:ascii="Times New Roman" w:eastAsia="Times New Roman" w:hAnsi="Times New Roman" w:cs="Times New Roman"/>
                <w:sz w:val="24"/>
                <w:szCs w:val="24"/>
                <w:lang w:eastAsia="ru-RU"/>
              </w:rPr>
            </w:pPr>
            <w:r w:rsidRPr="005A7986">
              <w:rPr>
                <w:rFonts w:ascii="Times New Roman" w:eastAsia="Times New Roman" w:hAnsi="Times New Roman" w:cs="Times New Roman"/>
                <w:sz w:val="24"/>
                <w:szCs w:val="24"/>
                <w:lang w:eastAsia="ru-RU"/>
              </w:rPr>
              <w:t>0</w:t>
            </w:r>
          </w:p>
        </w:tc>
        <w:tc>
          <w:tcPr>
            <w:tcW w:w="999" w:type="dxa"/>
            <w:gridSpan w:val="2"/>
            <w:noWrap/>
            <w:vAlign w:val="center"/>
          </w:tcPr>
          <w:p w14:paraId="2B99BD75" w14:textId="41D43D25" w:rsidR="0053569C" w:rsidRPr="008676D4" w:rsidRDefault="0053569C" w:rsidP="0053569C">
            <w:pPr>
              <w:jc w:val="right"/>
              <w:rPr>
                <w:rFonts w:ascii="Times New Roman" w:eastAsia="Times New Roman" w:hAnsi="Times New Roman" w:cs="Times New Roman"/>
                <w:sz w:val="24"/>
                <w:szCs w:val="24"/>
                <w:lang w:eastAsia="ru-RU"/>
              </w:rPr>
            </w:pPr>
            <w:r w:rsidRPr="005A7986">
              <w:rPr>
                <w:rFonts w:ascii="Times New Roman" w:eastAsia="Times New Roman" w:hAnsi="Times New Roman" w:cs="Times New Roman"/>
                <w:sz w:val="24"/>
                <w:szCs w:val="24"/>
                <w:lang w:eastAsia="ru-RU"/>
              </w:rPr>
              <w:t>0</w:t>
            </w:r>
          </w:p>
        </w:tc>
        <w:tc>
          <w:tcPr>
            <w:tcW w:w="999" w:type="dxa"/>
            <w:noWrap/>
            <w:vAlign w:val="center"/>
          </w:tcPr>
          <w:p w14:paraId="4405EA99" w14:textId="063A8152" w:rsidR="0053569C" w:rsidRPr="008676D4" w:rsidRDefault="0053569C" w:rsidP="0053569C">
            <w:pPr>
              <w:jc w:val="right"/>
              <w:rPr>
                <w:rFonts w:ascii="Times New Roman" w:eastAsia="Times New Roman" w:hAnsi="Times New Roman" w:cs="Times New Roman"/>
                <w:sz w:val="24"/>
                <w:szCs w:val="24"/>
                <w:lang w:eastAsia="ru-RU"/>
              </w:rPr>
            </w:pPr>
            <w:r w:rsidRPr="005A7986">
              <w:rPr>
                <w:rFonts w:ascii="Times New Roman" w:eastAsia="Times New Roman" w:hAnsi="Times New Roman" w:cs="Times New Roman"/>
                <w:sz w:val="24"/>
                <w:szCs w:val="24"/>
                <w:lang w:eastAsia="ru-RU"/>
              </w:rPr>
              <w:t>0</w:t>
            </w:r>
          </w:p>
        </w:tc>
      </w:tr>
      <w:tr w:rsidR="0053569C" w:rsidRPr="008676D4" w14:paraId="398149FD" w14:textId="77777777" w:rsidTr="005B2DE6">
        <w:trPr>
          <w:trHeight w:val="274"/>
        </w:trPr>
        <w:tc>
          <w:tcPr>
            <w:tcW w:w="2972" w:type="dxa"/>
            <w:gridSpan w:val="2"/>
          </w:tcPr>
          <w:p w14:paraId="2568AAC0" w14:textId="77777777" w:rsidR="0053569C" w:rsidRPr="008676D4" w:rsidRDefault="0053569C" w:rsidP="0053569C">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 xml:space="preserve">      Кесиптик, илимий жана техникалык ишмердүүлүк</w:t>
            </w:r>
          </w:p>
        </w:tc>
        <w:tc>
          <w:tcPr>
            <w:tcW w:w="998" w:type="dxa"/>
            <w:gridSpan w:val="2"/>
            <w:noWrap/>
            <w:vAlign w:val="center"/>
          </w:tcPr>
          <w:p w14:paraId="3B6B4BB6" w14:textId="0D7FE834" w:rsidR="0053569C" w:rsidRPr="008676D4" w:rsidRDefault="0053569C" w:rsidP="0053569C">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99" w:type="dxa"/>
            <w:gridSpan w:val="2"/>
            <w:noWrap/>
            <w:vAlign w:val="center"/>
          </w:tcPr>
          <w:p w14:paraId="1E44554B" w14:textId="1F400FEE" w:rsidR="0053569C" w:rsidRPr="00D15F49" w:rsidRDefault="0053569C" w:rsidP="0053569C">
            <w:pPr>
              <w:spacing w:before="40" w:after="40"/>
              <w:jc w:val="right"/>
              <w:rPr>
                <w:rFonts w:ascii="Times New Roman" w:eastAsia="Times New Roman" w:hAnsi="Times New Roman" w:cs="Times New Roman"/>
                <w:sz w:val="24"/>
                <w:szCs w:val="24"/>
                <w:lang w:val="ky-KG" w:eastAsia="ru-RU"/>
              </w:rPr>
            </w:pPr>
            <w:r w:rsidRPr="005A7986">
              <w:rPr>
                <w:rFonts w:ascii="Times New Roman" w:eastAsia="Times New Roman" w:hAnsi="Times New Roman" w:cs="Times New Roman"/>
                <w:sz w:val="24"/>
                <w:szCs w:val="24"/>
                <w:lang w:eastAsia="ru-RU"/>
              </w:rPr>
              <w:t>0</w:t>
            </w:r>
          </w:p>
        </w:tc>
        <w:tc>
          <w:tcPr>
            <w:tcW w:w="984" w:type="dxa"/>
            <w:gridSpan w:val="2"/>
            <w:noWrap/>
            <w:vAlign w:val="center"/>
          </w:tcPr>
          <w:p w14:paraId="3E88DF5C" w14:textId="77AFE4B7" w:rsidR="0053569C" w:rsidRPr="008676D4" w:rsidRDefault="0053569C" w:rsidP="0053569C">
            <w:pPr>
              <w:jc w:val="right"/>
              <w:rPr>
                <w:rFonts w:ascii="Times New Roman" w:eastAsia="Times New Roman" w:hAnsi="Times New Roman" w:cs="Times New Roman"/>
                <w:sz w:val="24"/>
                <w:szCs w:val="24"/>
                <w:lang w:eastAsia="ru-RU"/>
              </w:rPr>
            </w:pPr>
            <w:r w:rsidRPr="005A7986">
              <w:rPr>
                <w:rFonts w:ascii="Times New Roman" w:eastAsia="Times New Roman" w:hAnsi="Times New Roman" w:cs="Times New Roman"/>
                <w:sz w:val="24"/>
                <w:szCs w:val="24"/>
                <w:lang w:eastAsia="ru-RU"/>
              </w:rPr>
              <w:t>0</w:t>
            </w:r>
          </w:p>
        </w:tc>
        <w:tc>
          <w:tcPr>
            <w:tcW w:w="993" w:type="dxa"/>
            <w:noWrap/>
            <w:vAlign w:val="center"/>
          </w:tcPr>
          <w:p w14:paraId="23EDA058" w14:textId="31E636B8" w:rsidR="0053569C" w:rsidRPr="008676D4" w:rsidRDefault="0053569C" w:rsidP="0053569C">
            <w:pPr>
              <w:jc w:val="right"/>
              <w:rPr>
                <w:rFonts w:ascii="Times New Roman" w:eastAsia="Times New Roman" w:hAnsi="Times New Roman" w:cs="Times New Roman"/>
                <w:sz w:val="24"/>
                <w:szCs w:val="24"/>
                <w:lang w:eastAsia="ru-RU"/>
              </w:rPr>
            </w:pPr>
            <w:r w:rsidRPr="005A7986">
              <w:rPr>
                <w:rFonts w:ascii="Times New Roman" w:eastAsia="Times New Roman" w:hAnsi="Times New Roman" w:cs="Times New Roman"/>
                <w:sz w:val="24"/>
                <w:szCs w:val="24"/>
                <w:lang w:eastAsia="ru-RU"/>
              </w:rPr>
              <w:t>0</w:t>
            </w:r>
          </w:p>
        </w:tc>
        <w:tc>
          <w:tcPr>
            <w:tcW w:w="1024" w:type="dxa"/>
            <w:noWrap/>
            <w:vAlign w:val="center"/>
          </w:tcPr>
          <w:p w14:paraId="6E2D143A" w14:textId="67CDFC98" w:rsidR="0053569C" w:rsidRPr="008676D4" w:rsidRDefault="0053569C" w:rsidP="0053569C">
            <w:pPr>
              <w:jc w:val="right"/>
              <w:rPr>
                <w:rFonts w:ascii="Times New Roman" w:eastAsia="Times New Roman" w:hAnsi="Times New Roman" w:cs="Times New Roman"/>
                <w:sz w:val="24"/>
                <w:szCs w:val="24"/>
                <w:lang w:eastAsia="ru-RU"/>
              </w:rPr>
            </w:pPr>
            <w:r w:rsidRPr="005A7986">
              <w:rPr>
                <w:rFonts w:ascii="Times New Roman" w:eastAsia="Times New Roman" w:hAnsi="Times New Roman" w:cs="Times New Roman"/>
                <w:sz w:val="24"/>
                <w:szCs w:val="24"/>
                <w:lang w:eastAsia="ru-RU"/>
              </w:rPr>
              <w:t>0</w:t>
            </w:r>
          </w:p>
        </w:tc>
        <w:tc>
          <w:tcPr>
            <w:tcW w:w="999" w:type="dxa"/>
            <w:gridSpan w:val="2"/>
            <w:noWrap/>
            <w:vAlign w:val="center"/>
          </w:tcPr>
          <w:p w14:paraId="526DE11E" w14:textId="6460458F" w:rsidR="0053569C" w:rsidRPr="008676D4" w:rsidRDefault="0053569C" w:rsidP="0053569C">
            <w:pPr>
              <w:jc w:val="right"/>
              <w:rPr>
                <w:rFonts w:ascii="Times New Roman" w:eastAsia="Times New Roman" w:hAnsi="Times New Roman" w:cs="Times New Roman"/>
                <w:sz w:val="24"/>
                <w:szCs w:val="24"/>
                <w:lang w:eastAsia="ru-RU"/>
              </w:rPr>
            </w:pPr>
            <w:r w:rsidRPr="005A7986">
              <w:rPr>
                <w:rFonts w:ascii="Times New Roman" w:eastAsia="Times New Roman" w:hAnsi="Times New Roman" w:cs="Times New Roman"/>
                <w:sz w:val="24"/>
                <w:szCs w:val="24"/>
                <w:lang w:eastAsia="ru-RU"/>
              </w:rPr>
              <w:t>0</w:t>
            </w:r>
          </w:p>
        </w:tc>
        <w:tc>
          <w:tcPr>
            <w:tcW w:w="999" w:type="dxa"/>
            <w:noWrap/>
            <w:vAlign w:val="center"/>
          </w:tcPr>
          <w:p w14:paraId="5C62130A" w14:textId="5C595FD5" w:rsidR="0053569C" w:rsidRPr="008676D4" w:rsidRDefault="0053569C" w:rsidP="0053569C">
            <w:pPr>
              <w:jc w:val="right"/>
              <w:rPr>
                <w:rFonts w:ascii="Times New Roman" w:eastAsia="Times New Roman" w:hAnsi="Times New Roman" w:cs="Times New Roman"/>
                <w:sz w:val="24"/>
                <w:szCs w:val="24"/>
                <w:lang w:eastAsia="ru-RU"/>
              </w:rPr>
            </w:pPr>
            <w:r w:rsidRPr="005A7986">
              <w:rPr>
                <w:rFonts w:ascii="Times New Roman" w:eastAsia="Times New Roman" w:hAnsi="Times New Roman" w:cs="Times New Roman"/>
                <w:sz w:val="24"/>
                <w:szCs w:val="24"/>
                <w:lang w:eastAsia="ru-RU"/>
              </w:rPr>
              <w:t>0</w:t>
            </w:r>
          </w:p>
        </w:tc>
      </w:tr>
      <w:tr w:rsidR="0053569C" w:rsidRPr="008676D4" w14:paraId="31DBCB4C" w14:textId="77777777" w:rsidTr="005B2DE6">
        <w:trPr>
          <w:trHeight w:val="274"/>
        </w:trPr>
        <w:tc>
          <w:tcPr>
            <w:tcW w:w="2972" w:type="dxa"/>
            <w:gridSpan w:val="2"/>
          </w:tcPr>
          <w:p w14:paraId="30004335" w14:textId="77777777" w:rsidR="0053569C" w:rsidRPr="008676D4" w:rsidRDefault="0053569C" w:rsidP="0053569C">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Административдик жана кө</w:t>
            </w:r>
            <w:proofErr w:type="gramStart"/>
            <w:r w:rsidRPr="008676D4">
              <w:rPr>
                <w:rFonts w:ascii="Times New Roman" w:hAnsi="Times New Roman" w:cs="Times New Roman"/>
                <w:sz w:val="24"/>
                <w:szCs w:val="24"/>
              </w:rPr>
              <w:t>м</w:t>
            </w:r>
            <w:proofErr w:type="gramEnd"/>
            <w:r w:rsidRPr="008676D4">
              <w:rPr>
                <w:rFonts w:ascii="Times New Roman" w:hAnsi="Times New Roman" w:cs="Times New Roman"/>
                <w:sz w:val="24"/>
                <w:szCs w:val="24"/>
              </w:rPr>
              <w:t>өкчү иш-чаралар</w:t>
            </w:r>
          </w:p>
        </w:tc>
        <w:tc>
          <w:tcPr>
            <w:tcW w:w="998" w:type="dxa"/>
            <w:gridSpan w:val="2"/>
            <w:noWrap/>
            <w:vAlign w:val="center"/>
          </w:tcPr>
          <w:p w14:paraId="151F08FF" w14:textId="6BBE42E5" w:rsidR="0053569C" w:rsidRPr="008676D4" w:rsidRDefault="0053569C" w:rsidP="0053569C">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99" w:type="dxa"/>
            <w:gridSpan w:val="2"/>
            <w:noWrap/>
            <w:vAlign w:val="center"/>
          </w:tcPr>
          <w:p w14:paraId="62A8CFB7" w14:textId="4DCD3AAE" w:rsidR="0053569C" w:rsidRPr="00D15F49" w:rsidRDefault="0053569C" w:rsidP="0053569C">
            <w:pPr>
              <w:spacing w:before="40" w:after="40"/>
              <w:jc w:val="right"/>
              <w:rPr>
                <w:rFonts w:ascii="Times New Roman" w:eastAsia="Times New Roman" w:hAnsi="Times New Roman" w:cs="Times New Roman"/>
                <w:sz w:val="24"/>
                <w:szCs w:val="24"/>
                <w:lang w:val="ky-KG" w:eastAsia="ru-RU"/>
              </w:rPr>
            </w:pPr>
            <w:r w:rsidRPr="005A7986">
              <w:rPr>
                <w:rFonts w:ascii="Times New Roman" w:eastAsia="Times New Roman" w:hAnsi="Times New Roman" w:cs="Times New Roman"/>
                <w:sz w:val="24"/>
                <w:szCs w:val="24"/>
                <w:lang w:eastAsia="ru-RU"/>
              </w:rPr>
              <w:t>0</w:t>
            </w:r>
          </w:p>
        </w:tc>
        <w:tc>
          <w:tcPr>
            <w:tcW w:w="984" w:type="dxa"/>
            <w:gridSpan w:val="2"/>
            <w:noWrap/>
            <w:vAlign w:val="center"/>
          </w:tcPr>
          <w:p w14:paraId="01357859" w14:textId="5551063E" w:rsidR="0053569C" w:rsidRPr="008676D4" w:rsidRDefault="0053569C" w:rsidP="0053569C">
            <w:pPr>
              <w:jc w:val="right"/>
              <w:rPr>
                <w:rFonts w:ascii="Times New Roman" w:eastAsia="Times New Roman" w:hAnsi="Times New Roman" w:cs="Times New Roman"/>
                <w:sz w:val="24"/>
                <w:szCs w:val="24"/>
                <w:lang w:eastAsia="ru-RU"/>
              </w:rPr>
            </w:pPr>
            <w:r w:rsidRPr="005A7986">
              <w:rPr>
                <w:rFonts w:ascii="Times New Roman" w:eastAsia="Times New Roman" w:hAnsi="Times New Roman" w:cs="Times New Roman"/>
                <w:sz w:val="24"/>
                <w:szCs w:val="24"/>
                <w:lang w:eastAsia="ru-RU"/>
              </w:rPr>
              <w:t>0</w:t>
            </w:r>
          </w:p>
        </w:tc>
        <w:tc>
          <w:tcPr>
            <w:tcW w:w="993" w:type="dxa"/>
            <w:noWrap/>
            <w:vAlign w:val="center"/>
          </w:tcPr>
          <w:p w14:paraId="7B56B224" w14:textId="20695AFB" w:rsidR="0053569C" w:rsidRPr="008676D4" w:rsidRDefault="0053569C" w:rsidP="0053569C">
            <w:pPr>
              <w:jc w:val="right"/>
              <w:rPr>
                <w:rFonts w:ascii="Times New Roman" w:eastAsia="Times New Roman" w:hAnsi="Times New Roman" w:cs="Times New Roman"/>
                <w:sz w:val="24"/>
                <w:szCs w:val="24"/>
                <w:lang w:eastAsia="ru-RU"/>
              </w:rPr>
            </w:pPr>
            <w:r w:rsidRPr="005A7986">
              <w:rPr>
                <w:rFonts w:ascii="Times New Roman" w:eastAsia="Times New Roman" w:hAnsi="Times New Roman" w:cs="Times New Roman"/>
                <w:sz w:val="24"/>
                <w:szCs w:val="24"/>
                <w:lang w:eastAsia="ru-RU"/>
              </w:rPr>
              <w:t>0</w:t>
            </w:r>
          </w:p>
        </w:tc>
        <w:tc>
          <w:tcPr>
            <w:tcW w:w="1024" w:type="dxa"/>
            <w:noWrap/>
            <w:vAlign w:val="center"/>
          </w:tcPr>
          <w:p w14:paraId="47FCF7AE" w14:textId="04D41C97" w:rsidR="0053569C" w:rsidRPr="008676D4" w:rsidRDefault="0053569C" w:rsidP="0053569C">
            <w:pPr>
              <w:jc w:val="right"/>
              <w:rPr>
                <w:rFonts w:ascii="Times New Roman" w:eastAsia="Times New Roman" w:hAnsi="Times New Roman" w:cs="Times New Roman"/>
                <w:sz w:val="24"/>
                <w:szCs w:val="24"/>
                <w:lang w:eastAsia="ru-RU"/>
              </w:rPr>
            </w:pPr>
            <w:r w:rsidRPr="005A7986">
              <w:rPr>
                <w:rFonts w:ascii="Times New Roman" w:eastAsia="Times New Roman" w:hAnsi="Times New Roman" w:cs="Times New Roman"/>
                <w:sz w:val="24"/>
                <w:szCs w:val="24"/>
                <w:lang w:eastAsia="ru-RU"/>
              </w:rPr>
              <w:t>0</w:t>
            </w:r>
          </w:p>
        </w:tc>
        <w:tc>
          <w:tcPr>
            <w:tcW w:w="999" w:type="dxa"/>
            <w:gridSpan w:val="2"/>
            <w:noWrap/>
            <w:vAlign w:val="center"/>
          </w:tcPr>
          <w:p w14:paraId="4EB6A31B" w14:textId="58597252" w:rsidR="0053569C" w:rsidRPr="008676D4" w:rsidRDefault="0053569C" w:rsidP="0053569C">
            <w:pPr>
              <w:jc w:val="right"/>
              <w:rPr>
                <w:rFonts w:ascii="Times New Roman" w:eastAsia="Times New Roman" w:hAnsi="Times New Roman" w:cs="Times New Roman"/>
                <w:sz w:val="24"/>
                <w:szCs w:val="24"/>
                <w:lang w:eastAsia="ru-RU"/>
              </w:rPr>
            </w:pPr>
            <w:r w:rsidRPr="005A7986">
              <w:rPr>
                <w:rFonts w:ascii="Times New Roman" w:eastAsia="Times New Roman" w:hAnsi="Times New Roman" w:cs="Times New Roman"/>
                <w:sz w:val="24"/>
                <w:szCs w:val="24"/>
                <w:lang w:eastAsia="ru-RU"/>
              </w:rPr>
              <w:t>0</w:t>
            </w:r>
          </w:p>
        </w:tc>
        <w:tc>
          <w:tcPr>
            <w:tcW w:w="999" w:type="dxa"/>
            <w:noWrap/>
            <w:vAlign w:val="center"/>
          </w:tcPr>
          <w:p w14:paraId="4F9C14EE" w14:textId="7A8386BB" w:rsidR="0053569C" w:rsidRPr="008676D4" w:rsidRDefault="0053569C" w:rsidP="0053569C">
            <w:pPr>
              <w:jc w:val="right"/>
              <w:rPr>
                <w:rFonts w:ascii="Times New Roman" w:eastAsia="Times New Roman" w:hAnsi="Times New Roman" w:cs="Times New Roman"/>
                <w:sz w:val="24"/>
                <w:szCs w:val="24"/>
                <w:lang w:eastAsia="ru-RU"/>
              </w:rPr>
            </w:pPr>
            <w:r w:rsidRPr="005A7986">
              <w:rPr>
                <w:rFonts w:ascii="Times New Roman" w:eastAsia="Times New Roman" w:hAnsi="Times New Roman" w:cs="Times New Roman"/>
                <w:sz w:val="24"/>
                <w:szCs w:val="24"/>
                <w:lang w:eastAsia="ru-RU"/>
              </w:rPr>
              <w:t>0</w:t>
            </w:r>
          </w:p>
        </w:tc>
      </w:tr>
      <w:tr w:rsidR="0053569C" w:rsidRPr="008676D4" w14:paraId="080A372F" w14:textId="77777777" w:rsidTr="005B2DE6">
        <w:trPr>
          <w:trHeight w:val="274"/>
        </w:trPr>
        <w:tc>
          <w:tcPr>
            <w:tcW w:w="2972" w:type="dxa"/>
            <w:gridSpan w:val="2"/>
          </w:tcPr>
          <w:p w14:paraId="5812FE78" w14:textId="77777777" w:rsidR="0053569C" w:rsidRPr="008676D4" w:rsidRDefault="0053569C" w:rsidP="0053569C">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Билим берүү</w:t>
            </w:r>
          </w:p>
        </w:tc>
        <w:tc>
          <w:tcPr>
            <w:tcW w:w="998" w:type="dxa"/>
            <w:gridSpan w:val="2"/>
            <w:noWrap/>
            <w:vAlign w:val="center"/>
          </w:tcPr>
          <w:p w14:paraId="6BB935F4" w14:textId="22D4B70F" w:rsidR="0053569C" w:rsidRPr="008676D4" w:rsidRDefault="0053569C" w:rsidP="0053569C">
            <w:pPr>
              <w:spacing w:before="40" w:after="40"/>
              <w:jc w:val="right"/>
              <w:rPr>
                <w:rFonts w:ascii="Times New Roman" w:eastAsia="Times New Roman" w:hAnsi="Times New Roman" w:cs="Times New Roman"/>
                <w:sz w:val="24"/>
                <w:szCs w:val="24"/>
                <w:lang w:eastAsia="ru-RU"/>
              </w:rPr>
            </w:pPr>
            <w:r w:rsidRPr="0020127D">
              <w:rPr>
                <w:rFonts w:ascii="Times New Roman" w:hAnsi="Times New Roman" w:cs="Times New Roman"/>
              </w:rPr>
              <w:t>1482</w:t>
            </w:r>
          </w:p>
        </w:tc>
        <w:tc>
          <w:tcPr>
            <w:tcW w:w="999" w:type="dxa"/>
            <w:gridSpan w:val="2"/>
            <w:noWrap/>
            <w:vAlign w:val="center"/>
          </w:tcPr>
          <w:p w14:paraId="3B57D537" w14:textId="19B0B4D6" w:rsidR="0053569C" w:rsidRPr="00B42E06" w:rsidRDefault="0053569C" w:rsidP="0053569C">
            <w:pPr>
              <w:spacing w:before="40" w:after="40"/>
              <w:jc w:val="right"/>
              <w:rPr>
                <w:rFonts w:ascii="Times New Roman" w:eastAsia="Times New Roman" w:hAnsi="Times New Roman" w:cs="Times New Roman"/>
                <w:sz w:val="24"/>
                <w:szCs w:val="24"/>
                <w:lang w:val="ky-KG" w:eastAsia="ru-RU"/>
              </w:rPr>
            </w:pPr>
            <w:r w:rsidRPr="0020127D">
              <w:rPr>
                <w:rFonts w:ascii="Times New Roman" w:hAnsi="Times New Roman" w:cs="Times New Roman"/>
              </w:rPr>
              <w:t>1556</w:t>
            </w:r>
          </w:p>
        </w:tc>
        <w:tc>
          <w:tcPr>
            <w:tcW w:w="984" w:type="dxa"/>
            <w:gridSpan w:val="2"/>
            <w:noWrap/>
            <w:vAlign w:val="center"/>
          </w:tcPr>
          <w:p w14:paraId="339B7752" w14:textId="2B1623F9" w:rsidR="0053569C" w:rsidRPr="008676D4" w:rsidRDefault="0053569C" w:rsidP="0053569C">
            <w:pPr>
              <w:jc w:val="right"/>
              <w:rPr>
                <w:rFonts w:ascii="Times New Roman" w:eastAsia="Times New Roman" w:hAnsi="Times New Roman" w:cs="Times New Roman"/>
                <w:sz w:val="24"/>
                <w:szCs w:val="24"/>
                <w:lang w:eastAsia="ru-RU"/>
              </w:rPr>
            </w:pPr>
            <w:r w:rsidRPr="0020127D">
              <w:rPr>
                <w:rFonts w:ascii="Times New Roman" w:hAnsi="Times New Roman" w:cs="Times New Roman"/>
              </w:rPr>
              <w:t>1634</w:t>
            </w:r>
          </w:p>
        </w:tc>
        <w:tc>
          <w:tcPr>
            <w:tcW w:w="993" w:type="dxa"/>
            <w:noWrap/>
            <w:vAlign w:val="center"/>
          </w:tcPr>
          <w:p w14:paraId="6E3D648C" w14:textId="0B6EE412" w:rsidR="0053569C" w:rsidRPr="008676D4" w:rsidRDefault="0053569C" w:rsidP="0053569C">
            <w:pPr>
              <w:jc w:val="right"/>
              <w:rPr>
                <w:rFonts w:ascii="Times New Roman" w:eastAsia="Times New Roman" w:hAnsi="Times New Roman" w:cs="Times New Roman"/>
                <w:sz w:val="24"/>
                <w:szCs w:val="24"/>
                <w:lang w:eastAsia="ru-RU"/>
              </w:rPr>
            </w:pPr>
            <w:r w:rsidRPr="0020127D">
              <w:rPr>
                <w:rFonts w:ascii="Times New Roman" w:hAnsi="Times New Roman" w:cs="Times New Roman"/>
              </w:rPr>
              <w:t>1715</w:t>
            </w:r>
          </w:p>
        </w:tc>
        <w:tc>
          <w:tcPr>
            <w:tcW w:w="1024" w:type="dxa"/>
            <w:noWrap/>
            <w:vAlign w:val="center"/>
          </w:tcPr>
          <w:p w14:paraId="44472DF2" w14:textId="38304D7F" w:rsidR="0053569C" w:rsidRPr="008676D4" w:rsidRDefault="0053569C" w:rsidP="0053569C">
            <w:pPr>
              <w:jc w:val="right"/>
              <w:rPr>
                <w:rFonts w:ascii="Times New Roman" w:eastAsia="Times New Roman" w:hAnsi="Times New Roman" w:cs="Times New Roman"/>
                <w:sz w:val="24"/>
                <w:szCs w:val="24"/>
                <w:lang w:eastAsia="ru-RU"/>
              </w:rPr>
            </w:pPr>
            <w:r w:rsidRPr="0020127D">
              <w:rPr>
                <w:rFonts w:ascii="Times New Roman" w:hAnsi="Times New Roman" w:cs="Times New Roman"/>
              </w:rPr>
              <w:t>1801</w:t>
            </w:r>
          </w:p>
        </w:tc>
        <w:tc>
          <w:tcPr>
            <w:tcW w:w="999" w:type="dxa"/>
            <w:gridSpan w:val="2"/>
            <w:noWrap/>
            <w:vAlign w:val="center"/>
          </w:tcPr>
          <w:p w14:paraId="79BA63B8" w14:textId="3019DB80" w:rsidR="0053569C" w:rsidRPr="008676D4" w:rsidRDefault="0053569C" w:rsidP="0053569C">
            <w:pPr>
              <w:jc w:val="right"/>
              <w:rPr>
                <w:rFonts w:ascii="Times New Roman" w:eastAsia="Times New Roman" w:hAnsi="Times New Roman" w:cs="Times New Roman"/>
                <w:sz w:val="24"/>
                <w:szCs w:val="24"/>
                <w:lang w:eastAsia="ru-RU"/>
              </w:rPr>
            </w:pPr>
            <w:r w:rsidRPr="0020127D">
              <w:rPr>
                <w:rFonts w:ascii="Times New Roman" w:hAnsi="Times New Roman" w:cs="Times New Roman"/>
              </w:rPr>
              <w:t>1891</w:t>
            </w:r>
          </w:p>
        </w:tc>
        <w:tc>
          <w:tcPr>
            <w:tcW w:w="999" w:type="dxa"/>
            <w:noWrap/>
            <w:vAlign w:val="center"/>
          </w:tcPr>
          <w:p w14:paraId="7E907CA1" w14:textId="6B069996" w:rsidR="0053569C" w:rsidRPr="008676D4" w:rsidRDefault="0053569C" w:rsidP="0053569C">
            <w:pPr>
              <w:jc w:val="right"/>
              <w:rPr>
                <w:rFonts w:ascii="Times New Roman" w:eastAsia="Times New Roman" w:hAnsi="Times New Roman" w:cs="Times New Roman"/>
                <w:sz w:val="24"/>
                <w:szCs w:val="24"/>
                <w:lang w:eastAsia="ru-RU"/>
              </w:rPr>
            </w:pPr>
            <w:r w:rsidRPr="0020127D">
              <w:rPr>
                <w:rFonts w:ascii="Times New Roman" w:hAnsi="Times New Roman" w:cs="Times New Roman"/>
              </w:rPr>
              <w:t>1986</w:t>
            </w:r>
          </w:p>
        </w:tc>
      </w:tr>
      <w:tr w:rsidR="0053569C" w:rsidRPr="008676D4" w14:paraId="36D747A9" w14:textId="77777777" w:rsidTr="005B2DE6">
        <w:trPr>
          <w:trHeight w:val="274"/>
        </w:trPr>
        <w:tc>
          <w:tcPr>
            <w:tcW w:w="2972" w:type="dxa"/>
            <w:gridSpan w:val="2"/>
          </w:tcPr>
          <w:p w14:paraId="0AF3C1F2" w14:textId="77777777" w:rsidR="0053569C" w:rsidRPr="008676D4" w:rsidRDefault="0053569C" w:rsidP="0053569C">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Саламаттыкты сактоо жана социалдык кызматтар</w:t>
            </w:r>
          </w:p>
        </w:tc>
        <w:tc>
          <w:tcPr>
            <w:tcW w:w="998" w:type="dxa"/>
            <w:gridSpan w:val="2"/>
            <w:noWrap/>
            <w:vAlign w:val="center"/>
          </w:tcPr>
          <w:p w14:paraId="44641969" w14:textId="773EF265" w:rsidR="0053569C" w:rsidRPr="008676D4" w:rsidRDefault="0053569C" w:rsidP="0053569C">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99" w:type="dxa"/>
            <w:gridSpan w:val="2"/>
            <w:noWrap/>
            <w:vAlign w:val="center"/>
          </w:tcPr>
          <w:p w14:paraId="4F2FA956" w14:textId="47308E75" w:rsidR="0053569C" w:rsidRPr="00B42E06" w:rsidRDefault="0053569C" w:rsidP="0053569C">
            <w:pPr>
              <w:spacing w:before="40" w:after="40"/>
              <w:jc w:val="right"/>
              <w:rPr>
                <w:rFonts w:ascii="Times New Roman" w:eastAsia="Times New Roman" w:hAnsi="Times New Roman" w:cs="Times New Roman"/>
                <w:sz w:val="24"/>
                <w:szCs w:val="24"/>
                <w:lang w:val="ky-KG" w:eastAsia="ru-RU"/>
              </w:rPr>
            </w:pPr>
            <w:r w:rsidRPr="005A7986">
              <w:rPr>
                <w:rFonts w:ascii="Times New Roman" w:eastAsia="Times New Roman" w:hAnsi="Times New Roman" w:cs="Times New Roman"/>
                <w:sz w:val="24"/>
                <w:szCs w:val="24"/>
                <w:lang w:eastAsia="ru-RU"/>
              </w:rPr>
              <w:t>0</w:t>
            </w:r>
          </w:p>
        </w:tc>
        <w:tc>
          <w:tcPr>
            <w:tcW w:w="984" w:type="dxa"/>
            <w:gridSpan w:val="2"/>
            <w:noWrap/>
            <w:vAlign w:val="center"/>
          </w:tcPr>
          <w:p w14:paraId="72801A10" w14:textId="2CD5FAAB" w:rsidR="0053569C" w:rsidRPr="008676D4" w:rsidRDefault="0053569C" w:rsidP="0053569C">
            <w:pPr>
              <w:jc w:val="right"/>
              <w:rPr>
                <w:rFonts w:ascii="Times New Roman" w:eastAsia="Times New Roman" w:hAnsi="Times New Roman" w:cs="Times New Roman"/>
                <w:sz w:val="24"/>
                <w:szCs w:val="24"/>
                <w:lang w:eastAsia="ru-RU"/>
              </w:rPr>
            </w:pPr>
            <w:r w:rsidRPr="005A7986">
              <w:rPr>
                <w:rFonts w:ascii="Times New Roman" w:eastAsia="Times New Roman" w:hAnsi="Times New Roman" w:cs="Times New Roman"/>
                <w:sz w:val="24"/>
                <w:szCs w:val="24"/>
                <w:lang w:eastAsia="ru-RU"/>
              </w:rPr>
              <w:t>0</w:t>
            </w:r>
          </w:p>
        </w:tc>
        <w:tc>
          <w:tcPr>
            <w:tcW w:w="993" w:type="dxa"/>
            <w:noWrap/>
            <w:vAlign w:val="center"/>
          </w:tcPr>
          <w:p w14:paraId="3774BF24" w14:textId="27FE35A2" w:rsidR="0053569C" w:rsidRPr="008676D4" w:rsidRDefault="0053569C" w:rsidP="0053569C">
            <w:pPr>
              <w:jc w:val="right"/>
              <w:rPr>
                <w:rFonts w:ascii="Times New Roman" w:eastAsia="Times New Roman" w:hAnsi="Times New Roman" w:cs="Times New Roman"/>
                <w:sz w:val="24"/>
                <w:szCs w:val="24"/>
                <w:lang w:eastAsia="ru-RU"/>
              </w:rPr>
            </w:pPr>
            <w:r w:rsidRPr="005A7986">
              <w:rPr>
                <w:rFonts w:ascii="Times New Roman" w:eastAsia="Times New Roman" w:hAnsi="Times New Roman" w:cs="Times New Roman"/>
                <w:sz w:val="24"/>
                <w:szCs w:val="24"/>
                <w:lang w:eastAsia="ru-RU"/>
              </w:rPr>
              <w:t>0</w:t>
            </w:r>
          </w:p>
        </w:tc>
        <w:tc>
          <w:tcPr>
            <w:tcW w:w="1024" w:type="dxa"/>
            <w:noWrap/>
            <w:vAlign w:val="center"/>
          </w:tcPr>
          <w:p w14:paraId="14D58E24" w14:textId="5E5C5494" w:rsidR="0053569C" w:rsidRPr="008676D4" w:rsidRDefault="0053569C" w:rsidP="0053569C">
            <w:pPr>
              <w:jc w:val="right"/>
              <w:rPr>
                <w:rFonts w:ascii="Times New Roman" w:eastAsia="Times New Roman" w:hAnsi="Times New Roman" w:cs="Times New Roman"/>
                <w:sz w:val="24"/>
                <w:szCs w:val="24"/>
                <w:lang w:eastAsia="ru-RU"/>
              </w:rPr>
            </w:pPr>
            <w:r w:rsidRPr="005A7986">
              <w:rPr>
                <w:rFonts w:ascii="Times New Roman" w:eastAsia="Times New Roman" w:hAnsi="Times New Roman" w:cs="Times New Roman"/>
                <w:sz w:val="24"/>
                <w:szCs w:val="24"/>
                <w:lang w:eastAsia="ru-RU"/>
              </w:rPr>
              <w:t>0</w:t>
            </w:r>
          </w:p>
        </w:tc>
        <w:tc>
          <w:tcPr>
            <w:tcW w:w="999" w:type="dxa"/>
            <w:gridSpan w:val="2"/>
            <w:noWrap/>
            <w:vAlign w:val="center"/>
          </w:tcPr>
          <w:p w14:paraId="5FBAA82F" w14:textId="17258B9C" w:rsidR="0053569C" w:rsidRPr="008676D4" w:rsidRDefault="0053569C" w:rsidP="0053569C">
            <w:pPr>
              <w:jc w:val="right"/>
              <w:rPr>
                <w:rFonts w:ascii="Times New Roman" w:eastAsia="Times New Roman" w:hAnsi="Times New Roman" w:cs="Times New Roman"/>
                <w:sz w:val="24"/>
                <w:szCs w:val="24"/>
                <w:lang w:eastAsia="ru-RU"/>
              </w:rPr>
            </w:pPr>
            <w:r w:rsidRPr="005A7986">
              <w:rPr>
                <w:rFonts w:ascii="Times New Roman" w:eastAsia="Times New Roman" w:hAnsi="Times New Roman" w:cs="Times New Roman"/>
                <w:sz w:val="24"/>
                <w:szCs w:val="24"/>
                <w:lang w:eastAsia="ru-RU"/>
              </w:rPr>
              <w:t>0</w:t>
            </w:r>
          </w:p>
        </w:tc>
        <w:tc>
          <w:tcPr>
            <w:tcW w:w="999" w:type="dxa"/>
            <w:noWrap/>
            <w:vAlign w:val="center"/>
          </w:tcPr>
          <w:p w14:paraId="16D2FA41" w14:textId="16698AFC" w:rsidR="0053569C" w:rsidRPr="008676D4" w:rsidRDefault="0053569C" w:rsidP="0053569C">
            <w:pPr>
              <w:jc w:val="right"/>
              <w:rPr>
                <w:rFonts w:ascii="Times New Roman" w:eastAsia="Times New Roman" w:hAnsi="Times New Roman" w:cs="Times New Roman"/>
                <w:sz w:val="24"/>
                <w:szCs w:val="24"/>
                <w:lang w:eastAsia="ru-RU"/>
              </w:rPr>
            </w:pPr>
            <w:r w:rsidRPr="005A7986">
              <w:rPr>
                <w:rFonts w:ascii="Times New Roman" w:eastAsia="Times New Roman" w:hAnsi="Times New Roman" w:cs="Times New Roman"/>
                <w:sz w:val="24"/>
                <w:szCs w:val="24"/>
                <w:lang w:eastAsia="ru-RU"/>
              </w:rPr>
              <w:t>0</w:t>
            </w:r>
          </w:p>
        </w:tc>
      </w:tr>
      <w:tr w:rsidR="0053569C" w:rsidRPr="008676D4" w14:paraId="18D8D82A" w14:textId="77777777" w:rsidTr="005B2DE6">
        <w:trPr>
          <w:trHeight w:val="274"/>
        </w:trPr>
        <w:tc>
          <w:tcPr>
            <w:tcW w:w="2972" w:type="dxa"/>
            <w:gridSpan w:val="2"/>
          </w:tcPr>
          <w:p w14:paraId="7BE4F323" w14:textId="77777777" w:rsidR="0053569C" w:rsidRPr="008676D4" w:rsidRDefault="0053569C" w:rsidP="0053569C">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Искусство, көңү</w:t>
            </w:r>
            <w:proofErr w:type="gramStart"/>
            <w:r w:rsidRPr="008676D4">
              <w:rPr>
                <w:rFonts w:ascii="Times New Roman" w:hAnsi="Times New Roman" w:cs="Times New Roman"/>
                <w:sz w:val="24"/>
                <w:szCs w:val="24"/>
              </w:rPr>
              <w:t>л</w:t>
            </w:r>
            <w:proofErr w:type="gramEnd"/>
            <w:r w:rsidRPr="008676D4">
              <w:rPr>
                <w:rFonts w:ascii="Times New Roman" w:hAnsi="Times New Roman" w:cs="Times New Roman"/>
                <w:sz w:val="24"/>
                <w:szCs w:val="24"/>
              </w:rPr>
              <w:t xml:space="preserve"> ачуу жана эс алуу</w:t>
            </w:r>
          </w:p>
        </w:tc>
        <w:tc>
          <w:tcPr>
            <w:tcW w:w="998" w:type="dxa"/>
            <w:gridSpan w:val="2"/>
            <w:noWrap/>
            <w:vAlign w:val="center"/>
          </w:tcPr>
          <w:p w14:paraId="19507044" w14:textId="6A059892" w:rsidR="0053569C" w:rsidRPr="008676D4" w:rsidRDefault="0053569C" w:rsidP="0053569C">
            <w:pPr>
              <w:spacing w:before="40" w:after="40"/>
              <w:jc w:val="right"/>
              <w:rPr>
                <w:rFonts w:ascii="Times New Roman" w:eastAsia="Times New Roman" w:hAnsi="Times New Roman" w:cs="Times New Roman"/>
                <w:sz w:val="24"/>
                <w:szCs w:val="24"/>
                <w:lang w:eastAsia="ru-RU"/>
              </w:rPr>
            </w:pPr>
            <w:r w:rsidRPr="0020127D">
              <w:rPr>
                <w:rFonts w:ascii="Times New Roman" w:hAnsi="Times New Roman" w:cs="Times New Roman"/>
              </w:rPr>
              <w:t>0</w:t>
            </w:r>
          </w:p>
        </w:tc>
        <w:tc>
          <w:tcPr>
            <w:tcW w:w="999" w:type="dxa"/>
            <w:gridSpan w:val="2"/>
            <w:noWrap/>
            <w:vAlign w:val="center"/>
          </w:tcPr>
          <w:p w14:paraId="3DEF9F92" w14:textId="6A06A53D" w:rsidR="0053569C" w:rsidRPr="00B42E06" w:rsidRDefault="0053569C" w:rsidP="0053569C">
            <w:pPr>
              <w:spacing w:before="40" w:after="40"/>
              <w:jc w:val="right"/>
              <w:rPr>
                <w:rFonts w:ascii="Times New Roman" w:eastAsia="Times New Roman" w:hAnsi="Times New Roman" w:cs="Times New Roman"/>
                <w:sz w:val="24"/>
                <w:szCs w:val="24"/>
                <w:lang w:val="ky-KG" w:eastAsia="ru-RU"/>
              </w:rPr>
            </w:pPr>
            <w:r w:rsidRPr="0020127D">
              <w:rPr>
                <w:rFonts w:ascii="Times New Roman" w:hAnsi="Times New Roman" w:cs="Times New Roman"/>
              </w:rPr>
              <w:t>0</w:t>
            </w:r>
          </w:p>
        </w:tc>
        <w:tc>
          <w:tcPr>
            <w:tcW w:w="984" w:type="dxa"/>
            <w:gridSpan w:val="2"/>
            <w:noWrap/>
            <w:vAlign w:val="center"/>
          </w:tcPr>
          <w:p w14:paraId="2CC966BA" w14:textId="1BFE0794" w:rsidR="0053569C" w:rsidRPr="008676D4" w:rsidRDefault="0053569C" w:rsidP="0053569C">
            <w:pPr>
              <w:jc w:val="right"/>
              <w:rPr>
                <w:rFonts w:ascii="Times New Roman" w:eastAsia="Times New Roman" w:hAnsi="Times New Roman" w:cs="Times New Roman"/>
                <w:sz w:val="24"/>
                <w:szCs w:val="24"/>
                <w:lang w:eastAsia="ru-RU"/>
              </w:rPr>
            </w:pPr>
            <w:r w:rsidRPr="0020127D">
              <w:rPr>
                <w:rFonts w:ascii="Times New Roman" w:hAnsi="Times New Roman" w:cs="Times New Roman"/>
              </w:rPr>
              <w:t>0</w:t>
            </w:r>
          </w:p>
        </w:tc>
        <w:tc>
          <w:tcPr>
            <w:tcW w:w="993" w:type="dxa"/>
            <w:noWrap/>
            <w:vAlign w:val="center"/>
          </w:tcPr>
          <w:p w14:paraId="4576BA5F" w14:textId="7B757A40" w:rsidR="0053569C" w:rsidRPr="008676D4" w:rsidRDefault="0053569C" w:rsidP="0053569C">
            <w:pPr>
              <w:jc w:val="right"/>
              <w:rPr>
                <w:rFonts w:ascii="Times New Roman" w:eastAsia="Times New Roman" w:hAnsi="Times New Roman" w:cs="Times New Roman"/>
                <w:sz w:val="24"/>
                <w:szCs w:val="24"/>
                <w:lang w:eastAsia="ru-RU"/>
              </w:rPr>
            </w:pPr>
            <w:r w:rsidRPr="0020127D">
              <w:rPr>
                <w:rFonts w:ascii="Times New Roman" w:hAnsi="Times New Roman" w:cs="Times New Roman"/>
              </w:rPr>
              <w:t>0</w:t>
            </w:r>
          </w:p>
        </w:tc>
        <w:tc>
          <w:tcPr>
            <w:tcW w:w="1024" w:type="dxa"/>
            <w:noWrap/>
            <w:vAlign w:val="center"/>
          </w:tcPr>
          <w:p w14:paraId="76D8AF51" w14:textId="64DFE002" w:rsidR="0053569C" w:rsidRPr="008676D4" w:rsidRDefault="0053569C" w:rsidP="0053569C">
            <w:pPr>
              <w:jc w:val="right"/>
              <w:rPr>
                <w:rFonts w:ascii="Times New Roman" w:eastAsia="Times New Roman" w:hAnsi="Times New Roman" w:cs="Times New Roman"/>
                <w:sz w:val="24"/>
                <w:szCs w:val="24"/>
                <w:lang w:eastAsia="ru-RU"/>
              </w:rPr>
            </w:pPr>
            <w:r w:rsidRPr="0020127D">
              <w:rPr>
                <w:rFonts w:ascii="Times New Roman" w:hAnsi="Times New Roman" w:cs="Times New Roman"/>
              </w:rPr>
              <w:t>0</w:t>
            </w:r>
          </w:p>
        </w:tc>
        <w:tc>
          <w:tcPr>
            <w:tcW w:w="999" w:type="dxa"/>
            <w:gridSpan w:val="2"/>
            <w:noWrap/>
            <w:vAlign w:val="center"/>
          </w:tcPr>
          <w:p w14:paraId="71CAAA56" w14:textId="7BA1A92E" w:rsidR="0053569C" w:rsidRPr="008676D4" w:rsidRDefault="0053569C" w:rsidP="0053569C">
            <w:pPr>
              <w:jc w:val="right"/>
              <w:rPr>
                <w:rFonts w:ascii="Times New Roman" w:eastAsia="Times New Roman" w:hAnsi="Times New Roman" w:cs="Times New Roman"/>
                <w:sz w:val="24"/>
                <w:szCs w:val="24"/>
                <w:lang w:eastAsia="ru-RU"/>
              </w:rPr>
            </w:pPr>
            <w:r w:rsidRPr="0020127D">
              <w:rPr>
                <w:rFonts w:ascii="Times New Roman" w:hAnsi="Times New Roman" w:cs="Times New Roman"/>
              </w:rPr>
              <w:t>0</w:t>
            </w:r>
          </w:p>
        </w:tc>
        <w:tc>
          <w:tcPr>
            <w:tcW w:w="999" w:type="dxa"/>
            <w:noWrap/>
            <w:vAlign w:val="center"/>
          </w:tcPr>
          <w:p w14:paraId="06F5A573" w14:textId="03E43E9A" w:rsidR="0053569C" w:rsidRPr="008676D4" w:rsidRDefault="0053569C" w:rsidP="0053569C">
            <w:pPr>
              <w:jc w:val="right"/>
              <w:rPr>
                <w:rFonts w:ascii="Times New Roman" w:eastAsia="Times New Roman" w:hAnsi="Times New Roman" w:cs="Times New Roman"/>
                <w:sz w:val="24"/>
                <w:szCs w:val="24"/>
                <w:lang w:eastAsia="ru-RU"/>
              </w:rPr>
            </w:pPr>
            <w:r w:rsidRPr="0020127D">
              <w:rPr>
                <w:rFonts w:ascii="Times New Roman" w:hAnsi="Times New Roman" w:cs="Times New Roman"/>
              </w:rPr>
              <w:t>0</w:t>
            </w:r>
          </w:p>
        </w:tc>
      </w:tr>
      <w:tr w:rsidR="0053569C" w:rsidRPr="008676D4" w14:paraId="40FB2912" w14:textId="77777777" w:rsidTr="005B2DE6">
        <w:trPr>
          <w:trHeight w:val="274"/>
        </w:trPr>
        <w:tc>
          <w:tcPr>
            <w:tcW w:w="2972" w:type="dxa"/>
            <w:gridSpan w:val="2"/>
          </w:tcPr>
          <w:p w14:paraId="51E97D40" w14:textId="77777777" w:rsidR="0053569C" w:rsidRPr="008676D4" w:rsidDel="00627C47" w:rsidRDefault="0053569C" w:rsidP="0053569C">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Башка тейл</w:t>
            </w:r>
            <w:r w:rsidRPr="008676D4">
              <w:rPr>
                <w:rFonts w:ascii="Times New Roman" w:hAnsi="Times New Roman" w:cs="Times New Roman"/>
                <w:sz w:val="24"/>
                <w:szCs w:val="24"/>
                <w:lang w:val="ky-KG"/>
              </w:rPr>
              <w:t xml:space="preserve">өө </w:t>
            </w:r>
            <w:r w:rsidRPr="008676D4">
              <w:rPr>
                <w:rFonts w:ascii="Times New Roman" w:hAnsi="Times New Roman" w:cs="Times New Roman"/>
                <w:sz w:val="24"/>
                <w:szCs w:val="24"/>
              </w:rPr>
              <w:t>кызмат көрсөтүүлө</w:t>
            </w:r>
            <w:proofErr w:type="gramStart"/>
            <w:r w:rsidRPr="008676D4">
              <w:rPr>
                <w:rFonts w:ascii="Times New Roman" w:hAnsi="Times New Roman" w:cs="Times New Roman"/>
                <w:sz w:val="24"/>
                <w:szCs w:val="24"/>
              </w:rPr>
              <w:t>р</w:t>
            </w:r>
            <w:proofErr w:type="gramEnd"/>
            <w:r w:rsidRPr="008676D4">
              <w:rPr>
                <w:rFonts w:ascii="Times New Roman" w:hAnsi="Times New Roman" w:cs="Times New Roman"/>
                <w:sz w:val="24"/>
                <w:szCs w:val="24"/>
                <w:lang w:val="ky-KG"/>
              </w:rPr>
              <w:t>ү</w:t>
            </w:r>
          </w:p>
        </w:tc>
        <w:tc>
          <w:tcPr>
            <w:tcW w:w="998" w:type="dxa"/>
            <w:gridSpan w:val="2"/>
            <w:noWrap/>
            <w:vAlign w:val="center"/>
          </w:tcPr>
          <w:p w14:paraId="0576F0B9" w14:textId="66425B35" w:rsidR="0053569C" w:rsidRPr="008676D4" w:rsidRDefault="0053569C" w:rsidP="0053569C">
            <w:pPr>
              <w:spacing w:before="40" w:after="40"/>
              <w:jc w:val="right"/>
              <w:rPr>
                <w:rFonts w:ascii="Times New Roman" w:eastAsia="Times New Roman" w:hAnsi="Times New Roman" w:cs="Times New Roman"/>
                <w:sz w:val="24"/>
                <w:szCs w:val="24"/>
                <w:lang w:eastAsia="ru-RU"/>
              </w:rPr>
            </w:pPr>
            <w:r w:rsidRPr="0020127D">
              <w:rPr>
                <w:rFonts w:ascii="Times New Roman" w:hAnsi="Times New Roman" w:cs="Times New Roman"/>
              </w:rPr>
              <w:t>0</w:t>
            </w:r>
          </w:p>
        </w:tc>
        <w:tc>
          <w:tcPr>
            <w:tcW w:w="999" w:type="dxa"/>
            <w:gridSpan w:val="2"/>
            <w:noWrap/>
            <w:vAlign w:val="center"/>
          </w:tcPr>
          <w:p w14:paraId="3EFD8EF9" w14:textId="353C2E8E" w:rsidR="0053569C" w:rsidRPr="00B42E06" w:rsidRDefault="0053569C" w:rsidP="0053569C">
            <w:pPr>
              <w:spacing w:before="40" w:after="40"/>
              <w:jc w:val="right"/>
              <w:rPr>
                <w:rFonts w:ascii="Times New Roman" w:eastAsia="Times New Roman" w:hAnsi="Times New Roman" w:cs="Times New Roman"/>
                <w:sz w:val="24"/>
                <w:szCs w:val="24"/>
                <w:lang w:val="ky-KG" w:eastAsia="ru-RU"/>
              </w:rPr>
            </w:pPr>
            <w:r w:rsidRPr="0020127D">
              <w:rPr>
                <w:rFonts w:ascii="Times New Roman" w:hAnsi="Times New Roman" w:cs="Times New Roman"/>
              </w:rPr>
              <w:t>0</w:t>
            </w:r>
          </w:p>
        </w:tc>
        <w:tc>
          <w:tcPr>
            <w:tcW w:w="984" w:type="dxa"/>
            <w:gridSpan w:val="2"/>
            <w:noWrap/>
            <w:vAlign w:val="center"/>
          </w:tcPr>
          <w:p w14:paraId="2062AEEA" w14:textId="60D2C404" w:rsidR="0053569C" w:rsidRPr="008676D4" w:rsidRDefault="0053569C" w:rsidP="0053569C">
            <w:pPr>
              <w:jc w:val="right"/>
              <w:rPr>
                <w:rFonts w:ascii="Times New Roman" w:eastAsia="Times New Roman" w:hAnsi="Times New Roman" w:cs="Times New Roman"/>
                <w:sz w:val="24"/>
                <w:szCs w:val="24"/>
                <w:lang w:eastAsia="ru-RU"/>
              </w:rPr>
            </w:pPr>
            <w:r w:rsidRPr="0020127D">
              <w:rPr>
                <w:rFonts w:ascii="Times New Roman" w:hAnsi="Times New Roman" w:cs="Times New Roman"/>
              </w:rPr>
              <w:t>0</w:t>
            </w:r>
          </w:p>
        </w:tc>
        <w:tc>
          <w:tcPr>
            <w:tcW w:w="993" w:type="dxa"/>
            <w:noWrap/>
            <w:vAlign w:val="center"/>
          </w:tcPr>
          <w:p w14:paraId="04DD134A" w14:textId="10B6C3C5" w:rsidR="0053569C" w:rsidRPr="008676D4" w:rsidRDefault="0053569C" w:rsidP="0053569C">
            <w:pPr>
              <w:jc w:val="right"/>
              <w:rPr>
                <w:rFonts w:ascii="Times New Roman" w:eastAsia="Times New Roman" w:hAnsi="Times New Roman" w:cs="Times New Roman"/>
                <w:sz w:val="24"/>
                <w:szCs w:val="24"/>
                <w:lang w:eastAsia="ru-RU"/>
              </w:rPr>
            </w:pPr>
            <w:r w:rsidRPr="0020127D">
              <w:rPr>
                <w:rFonts w:ascii="Times New Roman" w:hAnsi="Times New Roman" w:cs="Times New Roman"/>
              </w:rPr>
              <w:t>0</w:t>
            </w:r>
          </w:p>
        </w:tc>
        <w:tc>
          <w:tcPr>
            <w:tcW w:w="1024" w:type="dxa"/>
            <w:noWrap/>
            <w:vAlign w:val="center"/>
          </w:tcPr>
          <w:p w14:paraId="3039ADEA" w14:textId="4E8108C6" w:rsidR="0053569C" w:rsidRPr="008676D4" w:rsidRDefault="0053569C" w:rsidP="0053569C">
            <w:pPr>
              <w:jc w:val="right"/>
              <w:rPr>
                <w:rFonts w:ascii="Times New Roman" w:eastAsia="Times New Roman" w:hAnsi="Times New Roman" w:cs="Times New Roman"/>
                <w:sz w:val="24"/>
                <w:szCs w:val="24"/>
                <w:lang w:eastAsia="ru-RU"/>
              </w:rPr>
            </w:pPr>
            <w:r w:rsidRPr="0020127D">
              <w:rPr>
                <w:rFonts w:ascii="Times New Roman" w:hAnsi="Times New Roman" w:cs="Times New Roman"/>
              </w:rPr>
              <w:t>0</w:t>
            </w:r>
          </w:p>
        </w:tc>
        <w:tc>
          <w:tcPr>
            <w:tcW w:w="999" w:type="dxa"/>
            <w:gridSpan w:val="2"/>
            <w:noWrap/>
            <w:vAlign w:val="center"/>
          </w:tcPr>
          <w:p w14:paraId="2FD1AE0B" w14:textId="473A7436" w:rsidR="0053569C" w:rsidRPr="008676D4" w:rsidRDefault="0053569C" w:rsidP="0053569C">
            <w:pPr>
              <w:jc w:val="right"/>
              <w:rPr>
                <w:rFonts w:ascii="Times New Roman" w:eastAsia="Times New Roman" w:hAnsi="Times New Roman" w:cs="Times New Roman"/>
                <w:sz w:val="24"/>
                <w:szCs w:val="24"/>
                <w:lang w:eastAsia="ru-RU"/>
              </w:rPr>
            </w:pPr>
            <w:r w:rsidRPr="0020127D">
              <w:rPr>
                <w:rFonts w:ascii="Times New Roman" w:hAnsi="Times New Roman" w:cs="Times New Roman"/>
              </w:rPr>
              <w:t>0</w:t>
            </w:r>
          </w:p>
        </w:tc>
        <w:tc>
          <w:tcPr>
            <w:tcW w:w="999" w:type="dxa"/>
            <w:noWrap/>
            <w:vAlign w:val="center"/>
          </w:tcPr>
          <w:p w14:paraId="1A0EB324" w14:textId="2889251E" w:rsidR="0053569C" w:rsidRPr="008676D4" w:rsidRDefault="0053569C" w:rsidP="0053569C">
            <w:pPr>
              <w:jc w:val="right"/>
              <w:rPr>
                <w:rFonts w:ascii="Times New Roman" w:eastAsia="Times New Roman" w:hAnsi="Times New Roman" w:cs="Times New Roman"/>
                <w:sz w:val="24"/>
                <w:szCs w:val="24"/>
                <w:lang w:eastAsia="ru-RU"/>
              </w:rPr>
            </w:pPr>
            <w:r w:rsidRPr="0020127D">
              <w:rPr>
                <w:rFonts w:ascii="Times New Roman" w:hAnsi="Times New Roman" w:cs="Times New Roman"/>
              </w:rPr>
              <w:t>0</w:t>
            </w:r>
          </w:p>
        </w:tc>
      </w:tr>
      <w:bookmarkEnd w:id="2"/>
      <w:tr w:rsidR="0053569C" w:rsidRPr="008676D4" w14:paraId="711D7D89" w14:textId="77777777" w:rsidTr="005B2DE6">
        <w:trPr>
          <w:trHeight w:val="274"/>
        </w:trPr>
        <w:tc>
          <w:tcPr>
            <w:tcW w:w="2972" w:type="dxa"/>
            <w:gridSpan w:val="2"/>
          </w:tcPr>
          <w:p w14:paraId="7E636BD4" w14:textId="77777777" w:rsidR="0053569C" w:rsidRPr="008676D4" w:rsidRDefault="0053569C" w:rsidP="0053569C">
            <w:pPr>
              <w:spacing w:before="40" w:after="40"/>
              <w:ind w:left="34"/>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Түз инвестициялар</w:t>
            </w:r>
          </w:p>
        </w:tc>
        <w:tc>
          <w:tcPr>
            <w:tcW w:w="998" w:type="dxa"/>
            <w:gridSpan w:val="2"/>
            <w:noWrap/>
            <w:vAlign w:val="center"/>
          </w:tcPr>
          <w:p w14:paraId="472CB17B" w14:textId="3061C026" w:rsidR="0053569C" w:rsidRPr="008676D4" w:rsidRDefault="0053569C" w:rsidP="0053569C">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22532</w:t>
            </w:r>
          </w:p>
        </w:tc>
        <w:tc>
          <w:tcPr>
            <w:tcW w:w="999" w:type="dxa"/>
            <w:gridSpan w:val="2"/>
            <w:noWrap/>
            <w:vAlign w:val="center"/>
          </w:tcPr>
          <w:p w14:paraId="18A19321" w14:textId="311539E3" w:rsidR="0053569C" w:rsidRPr="008676D4" w:rsidRDefault="0053569C" w:rsidP="0053569C">
            <w:pPr>
              <w:spacing w:before="40" w:after="40"/>
              <w:jc w:val="right"/>
              <w:rPr>
                <w:rFonts w:ascii="Times New Roman" w:eastAsia="Times New Roman" w:hAnsi="Times New Roman" w:cs="Times New Roman"/>
                <w:sz w:val="24"/>
                <w:szCs w:val="24"/>
                <w:lang w:eastAsia="ru-RU"/>
              </w:rPr>
            </w:pPr>
            <w:r w:rsidRPr="009E699A">
              <w:rPr>
                <w:rFonts w:ascii="Times New Roman" w:hAnsi="Times New Roman" w:cs="Times New Roman"/>
              </w:rPr>
              <w:t>24110</w:t>
            </w:r>
          </w:p>
        </w:tc>
        <w:tc>
          <w:tcPr>
            <w:tcW w:w="984" w:type="dxa"/>
            <w:gridSpan w:val="2"/>
            <w:noWrap/>
            <w:vAlign w:val="center"/>
          </w:tcPr>
          <w:p w14:paraId="09960B7E" w14:textId="165A8944"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hAnsi="Times New Roman" w:cs="Times New Roman"/>
              </w:rPr>
              <w:t>25797</w:t>
            </w:r>
          </w:p>
        </w:tc>
        <w:tc>
          <w:tcPr>
            <w:tcW w:w="993" w:type="dxa"/>
            <w:noWrap/>
            <w:vAlign w:val="center"/>
          </w:tcPr>
          <w:p w14:paraId="5C43A495" w14:textId="2A50BA57"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hAnsi="Times New Roman" w:cs="Times New Roman"/>
              </w:rPr>
              <w:t>27603</w:t>
            </w:r>
          </w:p>
        </w:tc>
        <w:tc>
          <w:tcPr>
            <w:tcW w:w="1024" w:type="dxa"/>
            <w:noWrap/>
            <w:vAlign w:val="center"/>
          </w:tcPr>
          <w:p w14:paraId="2A0DD0BB" w14:textId="76095DC4"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hAnsi="Times New Roman" w:cs="Times New Roman"/>
              </w:rPr>
              <w:t>29535</w:t>
            </w:r>
          </w:p>
        </w:tc>
        <w:tc>
          <w:tcPr>
            <w:tcW w:w="999" w:type="dxa"/>
            <w:gridSpan w:val="2"/>
            <w:noWrap/>
            <w:vAlign w:val="center"/>
          </w:tcPr>
          <w:p w14:paraId="6F0D5F49" w14:textId="605F10F4"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hAnsi="Times New Roman" w:cs="Times New Roman"/>
              </w:rPr>
              <w:t>31603</w:t>
            </w:r>
          </w:p>
        </w:tc>
        <w:tc>
          <w:tcPr>
            <w:tcW w:w="999" w:type="dxa"/>
            <w:noWrap/>
            <w:vAlign w:val="center"/>
          </w:tcPr>
          <w:p w14:paraId="6F0D6D0D" w14:textId="3A1A3815"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hAnsi="Times New Roman" w:cs="Times New Roman"/>
              </w:rPr>
              <w:t>33815</w:t>
            </w:r>
          </w:p>
        </w:tc>
      </w:tr>
      <w:tr w:rsidR="0053569C" w:rsidRPr="008676D4" w14:paraId="6B939346" w14:textId="77777777" w:rsidTr="005B2DE6">
        <w:trPr>
          <w:trHeight w:val="274"/>
        </w:trPr>
        <w:tc>
          <w:tcPr>
            <w:tcW w:w="2972" w:type="dxa"/>
            <w:gridSpan w:val="2"/>
          </w:tcPr>
          <w:p w14:paraId="1365EDAE" w14:textId="77777777" w:rsidR="0053569C" w:rsidRPr="008676D4" w:rsidRDefault="0053569C" w:rsidP="0053569C">
            <w:pPr>
              <w:spacing w:before="40" w:after="40"/>
              <w:ind w:left="318"/>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Айыл чарба</w:t>
            </w:r>
          </w:p>
        </w:tc>
        <w:tc>
          <w:tcPr>
            <w:tcW w:w="998" w:type="dxa"/>
            <w:gridSpan w:val="2"/>
            <w:noWrap/>
            <w:vAlign w:val="center"/>
          </w:tcPr>
          <w:p w14:paraId="485BD7E5" w14:textId="1AE6567F" w:rsidR="0053569C" w:rsidRPr="008676D4" w:rsidRDefault="0053569C" w:rsidP="0053569C">
            <w:pPr>
              <w:spacing w:before="40" w:after="40"/>
              <w:jc w:val="right"/>
              <w:rPr>
                <w:rFonts w:ascii="Times New Roman" w:eastAsia="Times New Roman" w:hAnsi="Times New Roman" w:cs="Times New Roman"/>
                <w:sz w:val="24"/>
                <w:szCs w:val="24"/>
                <w:lang w:eastAsia="ru-RU"/>
              </w:rPr>
            </w:pPr>
            <w:r w:rsidRPr="009E699A">
              <w:rPr>
                <w:rFonts w:ascii="Times New Roman" w:hAnsi="Times New Roman" w:cs="Times New Roman"/>
              </w:rPr>
              <w:t>0</w:t>
            </w:r>
          </w:p>
        </w:tc>
        <w:tc>
          <w:tcPr>
            <w:tcW w:w="999" w:type="dxa"/>
            <w:gridSpan w:val="2"/>
            <w:noWrap/>
            <w:vAlign w:val="center"/>
          </w:tcPr>
          <w:p w14:paraId="06764210" w14:textId="119109F3" w:rsidR="0053569C" w:rsidRPr="008676D4" w:rsidRDefault="0053569C" w:rsidP="0053569C">
            <w:pPr>
              <w:spacing w:before="40" w:after="40"/>
              <w:jc w:val="right"/>
              <w:rPr>
                <w:rFonts w:ascii="Times New Roman" w:eastAsia="Times New Roman" w:hAnsi="Times New Roman" w:cs="Times New Roman"/>
                <w:sz w:val="24"/>
                <w:szCs w:val="24"/>
                <w:lang w:eastAsia="ru-RU"/>
              </w:rPr>
            </w:pPr>
            <w:r w:rsidRPr="009E699A">
              <w:rPr>
                <w:rFonts w:ascii="Times New Roman" w:hAnsi="Times New Roman" w:cs="Times New Roman"/>
              </w:rPr>
              <w:t>0</w:t>
            </w:r>
          </w:p>
        </w:tc>
        <w:tc>
          <w:tcPr>
            <w:tcW w:w="984" w:type="dxa"/>
            <w:gridSpan w:val="2"/>
            <w:noWrap/>
            <w:vAlign w:val="center"/>
          </w:tcPr>
          <w:p w14:paraId="01D11970" w14:textId="04377185"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hAnsi="Times New Roman" w:cs="Times New Roman"/>
              </w:rPr>
              <w:t>0</w:t>
            </w:r>
          </w:p>
        </w:tc>
        <w:tc>
          <w:tcPr>
            <w:tcW w:w="993" w:type="dxa"/>
            <w:noWrap/>
            <w:vAlign w:val="center"/>
          </w:tcPr>
          <w:p w14:paraId="4DC984F3" w14:textId="5E0A9E4E"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hAnsi="Times New Roman" w:cs="Times New Roman"/>
              </w:rPr>
              <w:t>0</w:t>
            </w:r>
          </w:p>
        </w:tc>
        <w:tc>
          <w:tcPr>
            <w:tcW w:w="1024" w:type="dxa"/>
            <w:noWrap/>
            <w:vAlign w:val="center"/>
          </w:tcPr>
          <w:p w14:paraId="46FE3F03" w14:textId="58680FDE"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hAnsi="Times New Roman" w:cs="Times New Roman"/>
              </w:rPr>
              <w:t>0</w:t>
            </w:r>
          </w:p>
        </w:tc>
        <w:tc>
          <w:tcPr>
            <w:tcW w:w="999" w:type="dxa"/>
            <w:gridSpan w:val="2"/>
            <w:noWrap/>
            <w:vAlign w:val="center"/>
          </w:tcPr>
          <w:p w14:paraId="22C433AD" w14:textId="2B35A951"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hAnsi="Times New Roman" w:cs="Times New Roman"/>
              </w:rPr>
              <w:t>0</w:t>
            </w:r>
          </w:p>
        </w:tc>
        <w:tc>
          <w:tcPr>
            <w:tcW w:w="999" w:type="dxa"/>
            <w:noWrap/>
            <w:vAlign w:val="center"/>
          </w:tcPr>
          <w:p w14:paraId="5BFF48AA" w14:textId="44AD50F5"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hAnsi="Times New Roman" w:cs="Times New Roman"/>
              </w:rPr>
              <w:t>0</w:t>
            </w:r>
          </w:p>
        </w:tc>
      </w:tr>
      <w:tr w:rsidR="0053569C" w:rsidRPr="008676D4" w14:paraId="2975DD05" w14:textId="77777777" w:rsidTr="005B2DE6">
        <w:trPr>
          <w:trHeight w:val="274"/>
        </w:trPr>
        <w:tc>
          <w:tcPr>
            <w:tcW w:w="2972" w:type="dxa"/>
            <w:gridSpan w:val="2"/>
          </w:tcPr>
          <w:p w14:paraId="1785C564" w14:textId="77777777" w:rsidR="0053569C" w:rsidRPr="008676D4" w:rsidRDefault="0053569C" w:rsidP="0053569C">
            <w:pPr>
              <w:spacing w:before="40" w:after="40"/>
              <w:ind w:left="318"/>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Өнө</w:t>
            </w:r>
            <w:proofErr w:type="gramStart"/>
            <w:r w:rsidRPr="008676D4">
              <w:rPr>
                <w:rFonts w:ascii="Times New Roman" w:hAnsi="Times New Roman" w:cs="Times New Roman"/>
                <w:sz w:val="24"/>
                <w:szCs w:val="24"/>
              </w:rPr>
              <w:t>р</w:t>
            </w:r>
            <w:proofErr w:type="gramEnd"/>
            <w:r w:rsidRPr="008676D4">
              <w:rPr>
                <w:rFonts w:ascii="Times New Roman" w:hAnsi="Times New Roman" w:cs="Times New Roman"/>
                <w:sz w:val="24"/>
                <w:szCs w:val="24"/>
              </w:rPr>
              <w:t xml:space="preserve"> жай</w:t>
            </w:r>
          </w:p>
        </w:tc>
        <w:tc>
          <w:tcPr>
            <w:tcW w:w="998" w:type="dxa"/>
            <w:gridSpan w:val="2"/>
            <w:noWrap/>
            <w:vAlign w:val="center"/>
          </w:tcPr>
          <w:p w14:paraId="01F2429B" w14:textId="48079A40" w:rsidR="0053569C" w:rsidRPr="008676D4" w:rsidRDefault="0053569C" w:rsidP="0053569C">
            <w:pPr>
              <w:spacing w:before="40" w:after="40"/>
              <w:jc w:val="right"/>
              <w:rPr>
                <w:rFonts w:ascii="Times New Roman" w:eastAsia="Times New Roman" w:hAnsi="Times New Roman" w:cs="Times New Roman"/>
                <w:sz w:val="24"/>
                <w:szCs w:val="24"/>
                <w:lang w:eastAsia="ru-RU"/>
              </w:rPr>
            </w:pPr>
            <w:r w:rsidRPr="009E699A">
              <w:rPr>
                <w:rFonts w:ascii="Times New Roman" w:hAnsi="Times New Roman" w:cs="Times New Roman"/>
              </w:rPr>
              <w:t>0</w:t>
            </w:r>
          </w:p>
        </w:tc>
        <w:tc>
          <w:tcPr>
            <w:tcW w:w="999" w:type="dxa"/>
            <w:gridSpan w:val="2"/>
            <w:noWrap/>
            <w:vAlign w:val="center"/>
          </w:tcPr>
          <w:p w14:paraId="45F1ED67" w14:textId="66B55B85" w:rsidR="0053569C" w:rsidRPr="008676D4" w:rsidRDefault="0053569C" w:rsidP="0053569C">
            <w:pPr>
              <w:spacing w:before="40" w:after="40"/>
              <w:jc w:val="right"/>
              <w:rPr>
                <w:rFonts w:ascii="Times New Roman" w:eastAsia="Times New Roman" w:hAnsi="Times New Roman" w:cs="Times New Roman"/>
                <w:sz w:val="24"/>
                <w:szCs w:val="24"/>
                <w:lang w:eastAsia="ru-RU"/>
              </w:rPr>
            </w:pPr>
            <w:r w:rsidRPr="009E699A">
              <w:rPr>
                <w:rFonts w:ascii="Times New Roman" w:hAnsi="Times New Roman" w:cs="Times New Roman"/>
              </w:rPr>
              <w:t>0</w:t>
            </w:r>
          </w:p>
        </w:tc>
        <w:tc>
          <w:tcPr>
            <w:tcW w:w="984" w:type="dxa"/>
            <w:gridSpan w:val="2"/>
            <w:noWrap/>
            <w:vAlign w:val="center"/>
          </w:tcPr>
          <w:p w14:paraId="6D2D71FE" w14:textId="5684E817"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hAnsi="Times New Roman" w:cs="Times New Roman"/>
              </w:rPr>
              <w:t>0</w:t>
            </w:r>
          </w:p>
        </w:tc>
        <w:tc>
          <w:tcPr>
            <w:tcW w:w="993" w:type="dxa"/>
            <w:noWrap/>
            <w:vAlign w:val="center"/>
          </w:tcPr>
          <w:p w14:paraId="037B0B7F" w14:textId="43C88DFA"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hAnsi="Times New Roman" w:cs="Times New Roman"/>
              </w:rPr>
              <w:t>0</w:t>
            </w:r>
          </w:p>
        </w:tc>
        <w:tc>
          <w:tcPr>
            <w:tcW w:w="1024" w:type="dxa"/>
            <w:noWrap/>
            <w:vAlign w:val="center"/>
          </w:tcPr>
          <w:p w14:paraId="2274C21B" w14:textId="7FFB7E91"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hAnsi="Times New Roman" w:cs="Times New Roman"/>
              </w:rPr>
              <w:t>0</w:t>
            </w:r>
          </w:p>
        </w:tc>
        <w:tc>
          <w:tcPr>
            <w:tcW w:w="999" w:type="dxa"/>
            <w:gridSpan w:val="2"/>
            <w:noWrap/>
            <w:vAlign w:val="center"/>
          </w:tcPr>
          <w:p w14:paraId="74475DC6" w14:textId="6E337D34"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hAnsi="Times New Roman" w:cs="Times New Roman"/>
              </w:rPr>
              <w:t>0</w:t>
            </w:r>
          </w:p>
        </w:tc>
        <w:tc>
          <w:tcPr>
            <w:tcW w:w="999" w:type="dxa"/>
            <w:noWrap/>
            <w:vAlign w:val="center"/>
          </w:tcPr>
          <w:p w14:paraId="70E55835" w14:textId="48572FE6"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hAnsi="Times New Roman" w:cs="Times New Roman"/>
              </w:rPr>
              <w:t>0</w:t>
            </w:r>
          </w:p>
        </w:tc>
      </w:tr>
      <w:tr w:rsidR="0053569C" w:rsidRPr="008676D4" w14:paraId="3F9EC4DB" w14:textId="77777777" w:rsidTr="005B2DE6">
        <w:trPr>
          <w:trHeight w:val="274"/>
        </w:trPr>
        <w:tc>
          <w:tcPr>
            <w:tcW w:w="2972" w:type="dxa"/>
            <w:gridSpan w:val="2"/>
          </w:tcPr>
          <w:p w14:paraId="29ACD4B8" w14:textId="77777777" w:rsidR="0053569C" w:rsidRPr="008676D4" w:rsidRDefault="0053569C" w:rsidP="0053569C">
            <w:pPr>
              <w:spacing w:before="40" w:after="40"/>
              <w:ind w:left="318"/>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Курулуш</w:t>
            </w:r>
          </w:p>
        </w:tc>
        <w:tc>
          <w:tcPr>
            <w:tcW w:w="998" w:type="dxa"/>
            <w:gridSpan w:val="2"/>
            <w:noWrap/>
            <w:vAlign w:val="center"/>
          </w:tcPr>
          <w:p w14:paraId="666970C1" w14:textId="53D555B5" w:rsidR="0053569C" w:rsidRPr="008676D4" w:rsidRDefault="0053569C" w:rsidP="0053569C">
            <w:pPr>
              <w:spacing w:before="40" w:after="40"/>
              <w:jc w:val="right"/>
              <w:rPr>
                <w:rFonts w:ascii="Times New Roman" w:eastAsia="Times New Roman" w:hAnsi="Times New Roman" w:cs="Times New Roman"/>
                <w:sz w:val="24"/>
                <w:szCs w:val="24"/>
                <w:lang w:eastAsia="ru-RU"/>
              </w:rPr>
            </w:pPr>
            <w:r w:rsidRPr="009E699A">
              <w:rPr>
                <w:rFonts w:ascii="Times New Roman" w:hAnsi="Times New Roman" w:cs="Times New Roman"/>
              </w:rPr>
              <w:t>0</w:t>
            </w:r>
          </w:p>
        </w:tc>
        <w:tc>
          <w:tcPr>
            <w:tcW w:w="999" w:type="dxa"/>
            <w:gridSpan w:val="2"/>
            <w:noWrap/>
            <w:vAlign w:val="center"/>
          </w:tcPr>
          <w:p w14:paraId="76179B1D" w14:textId="3A45E1B6" w:rsidR="0053569C" w:rsidRPr="008676D4" w:rsidRDefault="0053569C" w:rsidP="0053569C">
            <w:pPr>
              <w:spacing w:before="40" w:after="40"/>
              <w:jc w:val="right"/>
              <w:rPr>
                <w:rFonts w:ascii="Times New Roman" w:eastAsia="Times New Roman" w:hAnsi="Times New Roman" w:cs="Times New Roman"/>
                <w:sz w:val="24"/>
                <w:szCs w:val="24"/>
                <w:lang w:eastAsia="ru-RU"/>
              </w:rPr>
            </w:pPr>
            <w:r w:rsidRPr="009E699A">
              <w:rPr>
                <w:rFonts w:ascii="Times New Roman" w:hAnsi="Times New Roman" w:cs="Times New Roman"/>
              </w:rPr>
              <w:t>0</w:t>
            </w:r>
          </w:p>
        </w:tc>
        <w:tc>
          <w:tcPr>
            <w:tcW w:w="984" w:type="dxa"/>
            <w:gridSpan w:val="2"/>
            <w:noWrap/>
            <w:vAlign w:val="center"/>
          </w:tcPr>
          <w:p w14:paraId="02A6A32C" w14:textId="25F0DE9B"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hAnsi="Times New Roman" w:cs="Times New Roman"/>
              </w:rPr>
              <w:t>0</w:t>
            </w:r>
          </w:p>
        </w:tc>
        <w:tc>
          <w:tcPr>
            <w:tcW w:w="993" w:type="dxa"/>
            <w:noWrap/>
            <w:vAlign w:val="center"/>
          </w:tcPr>
          <w:p w14:paraId="4DCE775F" w14:textId="2498B1D5"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hAnsi="Times New Roman" w:cs="Times New Roman"/>
              </w:rPr>
              <w:t>0</w:t>
            </w:r>
          </w:p>
        </w:tc>
        <w:tc>
          <w:tcPr>
            <w:tcW w:w="1024" w:type="dxa"/>
            <w:noWrap/>
            <w:vAlign w:val="center"/>
          </w:tcPr>
          <w:p w14:paraId="04C64DAF" w14:textId="10EB03D6"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hAnsi="Times New Roman" w:cs="Times New Roman"/>
              </w:rPr>
              <w:t>0</w:t>
            </w:r>
          </w:p>
        </w:tc>
        <w:tc>
          <w:tcPr>
            <w:tcW w:w="999" w:type="dxa"/>
            <w:gridSpan w:val="2"/>
            <w:noWrap/>
            <w:vAlign w:val="center"/>
          </w:tcPr>
          <w:p w14:paraId="469EF8B5" w14:textId="22FED8D9"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hAnsi="Times New Roman" w:cs="Times New Roman"/>
              </w:rPr>
              <w:t>0</w:t>
            </w:r>
          </w:p>
        </w:tc>
        <w:tc>
          <w:tcPr>
            <w:tcW w:w="999" w:type="dxa"/>
            <w:noWrap/>
            <w:vAlign w:val="center"/>
          </w:tcPr>
          <w:p w14:paraId="5BB81231" w14:textId="25D1C7D6"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hAnsi="Times New Roman" w:cs="Times New Roman"/>
              </w:rPr>
              <w:t>0</w:t>
            </w:r>
          </w:p>
        </w:tc>
      </w:tr>
      <w:tr w:rsidR="0053569C" w:rsidRPr="008676D4" w14:paraId="07B0923C" w14:textId="77777777" w:rsidTr="005B2DE6">
        <w:trPr>
          <w:trHeight w:val="274"/>
        </w:trPr>
        <w:tc>
          <w:tcPr>
            <w:tcW w:w="2972" w:type="dxa"/>
            <w:gridSpan w:val="2"/>
          </w:tcPr>
          <w:p w14:paraId="48F2E458" w14:textId="77777777" w:rsidR="0053569C" w:rsidRPr="008676D4" w:rsidRDefault="0053569C" w:rsidP="0053569C">
            <w:pPr>
              <w:spacing w:before="40" w:after="40"/>
              <w:ind w:left="318"/>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Соода</w:t>
            </w:r>
          </w:p>
        </w:tc>
        <w:tc>
          <w:tcPr>
            <w:tcW w:w="998" w:type="dxa"/>
            <w:gridSpan w:val="2"/>
            <w:noWrap/>
            <w:vAlign w:val="center"/>
          </w:tcPr>
          <w:p w14:paraId="292ED531" w14:textId="7BEC2FC2" w:rsidR="0053569C" w:rsidRPr="008676D4" w:rsidRDefault="0053569C" w:rsidP="0053569C">
            <w:pPr>
              <w:spacing w:before="40" w:after="40"/>
              <w:jc w:val="right"/>
              <w:rPr>
                <w:rFonts w:ascii="Times New Roman" w:eastAsia="Times New Roman" w:hAnsi="Times New Roman" w:cs="Times New Roman"/>
                <w:sz w:val="24"/>
                <w:szCs w:val="24"/>
                <w:lang w:eastAsia="ru-RU"/>
              </w:rPr>
            </w:pPr>
            <w:r w:rsidRPr="009E699A">
              <w:rPr>
                <w:rFonts w:ascii="Times New Roman" w:hAnsi="Times New Roman" w:cs="Times New Roman"/>
              </w:rPr>
              <w:t>0</w:t>
            </w:r>
          </w:p>
        </w:tc>
        <w:tc>
          <w:tcPr>
            <w:tcW w:w="999" w:type="dxa"/>
            <w:gridSpan w:val="2"/>
            <w:noWrap/>
            <w:vAlign w:val="center"/>
          </w:tcPr>
          <w:p w14:paraId="04B58EBF" w14:textId="2EF12F92" w:rsidR="0053569C" w:rsidRPr="008676D4" w:rsidRDefault="0053569C" w:rsidP="0053569C">
            <w:pPr>
              <w:spacing w:before="40" w:after="40"/>
              <w:jc w:val="right"/>
              <w:rPr>
                <w:rFonts w:ascii="Times New Roman" w:eastAsia="Times New Roman" w:hAnsi="Times New Roman" w:cs="Times New Roman"/>
                <w:sz w:val="24"/>
                <w:szCs w:val="24"/>
                <w:lang w:eastAsia="ru-RU"/>
              </w:rPr>
            </w:pPr>
            <w:r w:rsidRPr="009E699A">
              <w:rPr>
                <w:rFonts w:ascii="Times New Roman" w:hAnsi="Times New Roman" w:cs="Times New Roman"/>
              </w:rPr>
              <w:t>0</w:t>
            </w:r>
          </w:p>
        </w:tc>
        <w:tc>
          <w:tcPr>
            <w:tcW w:w="984" w:type="dxa"/>
            <w:gridSpan w:val="2"/>
            <w:noWrap/>
            <w:vAlign w:val="center"/>
          </w:tcPr>
          <w:p w14:paraId="4431F5FA" w14:textId="75BAC4E2"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hAnsi="Times New Roman" w:cs="Times New Roman"/>
              </w:rPr>
              <w:t>0</w:t>
            </w:r>
          </w:p>
        </w:tc>
        <w:tc>
          <w:tcPr>
            <w:tcW w:w="993" w:type="dxa"/>
            <w:noWrap/>
            <w:vAlign w:val="center"/>
          </w:tcPr>
          <w:p w14:paraId="4BB64153" w14:textId="192011EF"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hAnsi="Times New Roman" w:cs="Times New Roman"/>
              </w:rPr>
              <w:t>0</w:t>
            </w:r>
          </w:p>
        </w:tc>
        <w:tc>
          <w:tcPr>
            <w:tcW w:w="1024" w:type="dxa"/>
            <w:noWrap/>
            <w:vAlign w:val="center"/>
          </w:tcPr>
          <w:p w14:paraId="29F4EE43" w14:textId="7E5CACCD"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hAnsi="Times New Roman" w:cs="Times New Roman"/>
              </w:rPr>
              <w:t>0</w:t>
            </w:r>
          </w:p>
        </w:tc>
        <w:tc>
          <w:tcPr>
            <w:tcW w:w="999" w:type="dxa"/>
            <w:gridSpan w:val="2"/>
            <w:noWrap/>
            <w:vAlign w:val="center"/>
          </w:tcPr>
          <w:p w14:paraId="34654367" w14:textId="445E3067"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hAnsi="Times New Roman" w:cs="Times New Roman"/>
              </w:rPr>
              <w:t>0</w:t>
            </w:r>
          </w:p>
        </w:tc>
        <w:tc>
          <w:tcPr>
            <w:tcW w:w="999" w:type="dxa"/>
            <w:noWrap/>
            <w:vAlign w:val="center"/>
          </w:tcPr>
          <w:p w14:paraId="2BD78FB3" w14:textId="6C73CA0A"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hAnsi="Times New Roman" w:cs="Times New Roman"/>
              </w:rPr>
              <w:t>0</w:t>
            </w:r>
          </w:p>
        </w:tc>
      </w:tr>
      <w:tr w:rsidR="0053569C" w:rsidRPr="008676D4" w14:paraId="1A73FBC5" w14:textId="77777777" w:rsidTr="005B2DE6">
        <w:trPr>
          <w:trHeight w:val="274"/>
        </w:trPr>
        <w:tc>
          <w:tcPr>
            <w:tcW w:w="2972" w:type="dxa"/>
            <w:gridSpan w:val="2"/>
          </w:tcPr>
          <w:p w14:paraId="1BE6B0DC" w14:textId="77777777" w:rsidR="0053569C" w:rsidRPr="008676D4" w:rsidRDefault="0053569C" w:rsidP="0053569C">
            <w:pPr>
              <w:spacing w:before="40" w:after="40"/>
              <w:ind w:left="318"/>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Транспорт жана байланыш</w:t>
            </w:r>
          </w:p>
        </w:tc>
        <w:tc>
          <w:tcPr>
            <w:tcW w:w="998" w:type="dxa"/>
            <w:gridSpan w:val="2"/>
            <w:noWrap/>
            <w:vAlign w:val="center"/>
          </w:tcPr>
          <w:p w14:paraId="7C1BB013" w14:textId="311ACDAE" w:rsidR="0053569C" w:rsidRPr="008676D4" w:rsidRDefault="0053569C" w:rsidP="0053569C">
            <w:pPr>
              <w:spacing w:before="40" w:after="40"/>
              <w:jc w:val="right"/>
              <w:rPr>
                <w:rFonts w:ascii="Times New Roman" w:eastAsia="Times New Roman" w:hAnsi="Times New Roman" w:cs="Times New Roman"/>
                <w:sz w:val="24"/>
                <w:szCs w:val="24"/>
                <w:lang w:eastAsia="ru-RU"/>
              </w:rPr>
            </w:pPr>
            <w:r w:rsidRPr="009E699A">
              <w:rPr>
                <w:rFonts w:ascii="Times New Roman" w:hAnsi="Times New Roman" w:cs="Times New Roman"/>
              </w:rPr>
              <w:t>22532</w:t>
            </w:r>
          </w:p>
        </w:tc>
        <w:tc>
          <w:tcPr>
            <w:tcW w:w="999" w:type="dxa"/>
            <w:gridSpan w:val="2"/>
            <w:noWrap/>
            <w:vAlign w:val="center"/>
          </w:tcPr>
          <w:p w14:paraId="4D3EC608" w14:textId="6C51635A" w:rsidR="0053569C" w:rsidRPr="008676D4" w:rsidRDefault="0053569C" w:rsidP="0053569C">
            <w:pPr>
              <w:spacing w:before="40" w:after="40"/>
              <w:jc w:val="right"/>
              <w:rPr>
                <w:rFonts w:ascii="Times New Roman" w:eastAsia="Times New Roman" w:hAnsi="Times New Roman" w:cs="Times New Roman"/>
                <w:sz w:val="24"/>
                <w:szCs w:val="24"/>
                <w:lang w:eastAsia="ru-RU"/>
              </w:rPr>
            </w:pPr>
            <w:r w:rsidRPr="009E699A">
              <w:rPr>
                <w:rFonts w:ascii="Times New Roman" w:hAnsi="Times New Roman" w:cs="Times New Roman"/>
              </w:rPr>
              <w:t>24110</w:t>
            </w:r>
          </w:p>
        </w:tc>
        <w:tc>
          <w:tcPr>
            <w:tcW w:w="984" w:type="dxa"/>
            <w:gridSpan w:val="2"/>
            <w:noWrap/>
            <w:vAlign w:val="center"/>
          </w:tcPr>
          <w:p w14:paraId="7C4007EE" w14:textId="095D570E"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hAnsi="Times New Roman" w:cs="Times New Roman"/>
              </w:rPr>
              <w:t>25797</w:t>
            </w:r>
          </w:p>
        </w:tc>
        <w:tc>
          <w:tcPr>
            <w:tcW w:w="993" w:type="dxa"/>
            <w:noWrap/>
            <w:vAlign w:val="center"/>
          </w:tcPr>
          <w:p w14:paraId="3F7D2C4C" w14:textId="5CE1622A"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hAnsi="Times New Roman" w:cs="Times New Roman"/>
              </w:rPr>
              <w:t>27603</w:t>
            </w:r>
          </w:p>
        </w:tc>
        <w:tc>
          <w:tcPr>
            <w:tcW w:w="1024" w:type="dxa"/>
            <w:noWrap/>
            <w:vAlign w:val="center"/>
          </w:tcPr>
          <w:p w14:paraId="40193CBF" w14:textId="4D7FDA4C"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hAnsi="Times New Roman" w:cs="Times New Roman"/>
              </w:rPr>
              <w:t>29535</w:t>
            </w:r>
          </w:p>
        </w:tc>
        <w:tc>
          <w:tcPr>
            <w:tcW w:w="999" w:type="dxa"/>
            <w:gridSpan w:val="2"/>
            <w:noWrap/>
            <w:vAlign w:val="center"/>
          </w:tcPr>
          <w:p w14:paraId="233C3CC3" w14:textId="3CE664CF"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hAnsi="Times New Roman" w:cs="Times New Roman"/>
              </w:rPr>
              <w:t>31603</w:t>
            </w:r>
          </w:p>
        </w:tc>
        <w:tc>
          <w:tcPr>
            <w:tcW w:w="999" w:type="dxa"/>
            <w:noWrap/>
            <w:vAlign w:val="center"/>
          </w:tcPr>
          <w:p w14:paraId="58F3C25B" w14:textId="6DB632D0"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hAnsi="Times New Roman" w:cs="Times New Roman"/>
              </w:rPr>
              <w:t>33815</w:t>
            </w:r>
          </w:p>
        </w:tc>
      </w:tr>
      <w:tr w:rsidR="0053569C" w:rsidRPr="008676D4" w14:paraId="3FF62B65" w14:textId="77777777" w:rsidTr="005B2DE6">
        <w:trPr>
          <w:trHeight w:val="274"/>
        </w:trPr>
        <w:tc>
          <w:tcPr>
            <w:tcW w:w="2972" w:type="dxa"/>
            <w:gridSpan w:val="2"/>
          </w:tcPr>
          <w:p w14:paraId="6E8E7ED1" w14:textId="77777777" w:rsidR="0053569C" w:rsidRPr="008676D4" w:rsidRDefault="0053569C" w:rsidP="0053569C">
            <w:pPr>
              <w:spacing w:before="40" w:after="40"/>
              <w:ind w:left="318"/>
              <w:rPr>
                <w:rFonts w:ascii="Times New Roman" w:eastAsia="Times New Roman" w:hAnsi="Times New Roman" w:cs="Times New Roman"/>
                <w:sz w:val="24"/>
                <w:szCs w:val="24"/>
                <w:lang w:eastAsia="ru-RU"/>
              </w:rPr>
            </w:pPr>
            <w:proofErr w:type="gramStart"/>
            <w:r w:rsidRPr="008676D4">
              <w:rPr>
                <w:rFonts w:ascii="Times New Roman" w:hAnsi="Times New Roman" w:cs="Times New Roman"/>
                <w:sz w:val="24"/>
                <w:szCs w:val="24"/>
              </w:rPr>
              <w:t>Башка</w:t>
            </w:r>
            <w:proofErr w:type="gramEnd"/>
            <w:r w:rsidRPr="008676D4">
              <w:rPr>
                <w:rFonts w:ascii="Times New Roman" w:hAnsi="Times New Roman" w:cs="Times New Roman"/>
                <w:sz w:val="24"/>
                <w:szCs w:val="24"/>
              </w:rPr>
              <w:t xml:space="preserve"> кызматтар</w:t>
            </w:r>
          </w:p>
        </w:tc>
        <w:tc>
          <w:tcPr>
            <w:tcW w:w="998" w:type="dxa"/>
            <w:gridSpan w:val="2"/>
            <w:noWrap/>
            <w:vAlign w:val="center"/>
          </w:tcPr>
          <w:p w14:paraId="6BA4185A" w14:textId="01C838B2" w:rsidR="0053569C" w:rsidRPr="008676D4" w:rsidRDefault="0053569C" w:rsidP="0053569C">
            <w:pPr>
              <w:spacing w:before="40" w:after="40"/>
              <w:jc w:val="right"/>
              <w:rPr>
                <w:rFonts w:ascii="Times New Roman" w:eastAsia="Times New Roman" w:hAnsi="Times New Roman" w:cs="Times New Roman"/>
                <w:sz w:val="24"/>
                <w:szCs w:val="24"/>
                <w:lang w:eastAsia="ru-RU"/>
              </w:rPr>
            </w:pPr>
            <w:r w:rsidRPr="009E699A">
              <w:rPr>
                <w:rFonts w:ascii="Times New Roman" w:hAnsi="Times New Roman" w:cs="Times New Roman"/>
              </w:rPr>
              <w:t>0</w:t>
            </w:r>
          </w:p>
        </w:tc>
        <w:tc>
          <w:tcPr>
            <w:tcW w:w="999" w:type="dxa"/>
            <w:gridSpan w:val="2"/>
            <w:noWrap/>
            <w:vAlign w:val="center"/>
          </w:tcPr>
          <w:p w14:paraId="11471B6D" w14:textId="7933C420" w:rsidR="0053569C" w:rsidRPr="008676D4" w:rsidRDefault="0053569C" w:rsidP="0053569C">
            <w:pPr>
              <w:spacing w:before="40" w:after="40"/>
              <w:jc w:val="right"/>
              <w:rPr>
                <w:rFonts w:ascii="Times New Roman" w:eastAsia="Times New Roman" w:hAnsi="Times New Roman" w:cs="Times New Roman"/>
                <w:sz w:val="24"/>
                <w:szCs w:val="24"/>
                <w:lang w:eastAsia="ru-RU"/>
              </w:rPr>
            </w:pPr>
            <w:r w:rsidRPr="009E699A">
              <w:rPr>
                <w:rFonts w:ascii="Times New Roman" w:hAnsi="Times New Roman" w:cs="Times New Roman"/>
              </w:rPr>
              <w:t>0</w:t>
            </w:r>
          </w:p>
        </w:tc>
        <w:tc>
          <w:tcPr>
            <w:tcW w:w="984" w:type="dxa"/>
            <w:gridSpan w:val="2"/>
            <w:noWrap/>
            <w:vAlign w:val="center"/>
          </w:tcPr>
          <w:p w14:paraId="6FF3D945" w14:textId="51F7FA0F"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hAnsi="Times New Roman" w:cs="Times New Roman"/>
              </w:rPr>
              <w:t>0</w:t>
            </w:r>
          </w:p>
        </w:tc>
        <w:tc>
          <w:tcPr>
            <w:tcW w:w="993" w:type="dxa"/>
            <w:noWrap/>
            <w:vAlign w:val="center"/>
          </w:tcPr>
          <w:p w14:paraId="78E32080" w14:textId="3140FABA"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hAnsi="Times New Roman" w:cs="Times New Roman"/>
              </w:rPr>
              <w:t>0</w:t>
            </w:r>
          </w:p>
        </w:tc>
        <w:tc>
          <w:tcPr>
            <w:tcW w:w="1024" w:type="dxa"/>
            <w:noWrap/>
            <w:vAlign w:val="center"/>
          </w:tcPr>
          <w:p w14:paraId="3C62D931" w14:textId="24DF6CEA"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hAnsi="Times New Roman" w:cs="Times New Roman"/>
              </w:rPr>
              <w:t>0</w:t>
            </w:r>
          </w:p>
        </w:tc>
        <w:tc>
          <w:tcPr>
            <w:tcW w:w="999" w:type="dxa"/>
            <w:gridSpan w:val="2"/>
            <w:noWrap/>
            <w:vAlign w:val="center"/>
          </w:tcPr>
          <w:p w14:paraId="37330F08" w14:textId="2A622174"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hAnsi="Times New Roman" w:cs="Times New Roman"/>
              </w:rPr>
              <w:t>0</w:t>
            </w:r>
          </w:p>
        </w:tc>
        <w:tc>
          <w:tcPr>
            <w:tcW w:w="999" w:type="dxa"/>
            <w:noWrap/>
            <w:vAlign w:val="center"/>
          </w:tcPr>
          <w:p w14:paraId="3CD484C4" w14:textId="11AA2DD2"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hAnsi="Times New Roman" w:cs="Times New Roman"/>
              </w:rPr>
              <w:t>0</w:t>
            </w:r>
          </w:p>
        </w:tc>
      </w:tr>
      <w:tr w:rsidR="0053569C" w:rsidRPr="008676D4" w14:paraId="491EC6D8" w14:textId="77777777" w:rsidTr="005B2DE6">
        <w:trPr>
          <w:trHeight w:val="274"/>
        </w:trPr>
        <w:tc>
          <w:tcPr>
            <w:tcW w:w="2972" w:type="dxa"/>
            <w:gridSpan w:val="2"/>
          </w:tcPr>
          <w:p w14:paraId="61EB9383" w14:textId="77777777" w:rsidR="0053569C" w:rsidRPr="008676D4" w:rsidRDefault="0053569C" w:rsidP="0053569C">
            <w:pPr>
              <w:spacing w:before="40" w:after="40"/>
              <w:ind w:left="318"/>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Калдыктарды кайра иштетүү</w:t>
            </w:r>
          </w:p>
        </w:tc>
        <w:tc>
          <w:tcPr>
            <w:tcW w:w="998" w:type="dxa"/>
            <w:gridSpan w:val="2"/>
            <w:noWrap/>
            <w:vAlign w:val="center"/>
          </w:tcPr>
          <w:p w14:paraId="2586EFEB" w14:textId="48AC7A20" w:rsidR="0053569C" w:rsidRPr="008676D4" w:rsidRDefault="0053569C" w:rsidP="0053569C">
            <w:pPr>
              <w:spacing w:before="40" w:after="40"/>
              <w:jc w:val="right"/>
              <w:rPr>
                <w:rFonts w:ascii="Times New Roman" w:eastAsia="Times New Roman" w:hAnsi="Times New Roman" w:cs="Times New Roman"/>
                <w:sz w:val="24"/>
                <w:szCs w:val="24"/>
                <w:lang w:eastAsia="ru-RU"/>
              </w:rPr>
            </w:pPr>
            <w:r w:rsidRPr="009E699A">
              <w:rPr>
                <w:rFonts w:ascii="Times New Roman" w:hAnsi="Times New Roman" w:cs="Times New Roman"/>
              </w:rPr>
              <w:t>0</w:t>
            </w:r>
          </w:p>
        </w:tc>
        <w:tc>
          <w:tcPr>
            <w:tcW w:w="999" w:type="dxa"/>
            <w:gridSpan w:val="2"/>
            <w:noWrap/>
            <w:vAlign w:val="center"/>
          </w:tcPr>
          <w:p w14:paraId="44AED05B" w14:textId="1BD5F73E" w:rsidR="0053569C" w:rsidRPr="008676D4" w:rsidRDefault="0053569C" w:rsidP="0053569C">
            <w:pPr>
              <w:spacing w:before="40" w:after="40"/>
              <w:jc w:val="right"/>
              <w:rPr>
                <w:rFonts w:ascii="Times New Roman" w:eastAsia="Times New Roman" w:hAnsi="Times New Roman" w:cs="Times New Roman"/>
                <w:sz w:val="24"/>
                <w:szCs w:val="24"/>
                <w:lang w:eastAsia="ru-RU"/>
              </w:rPr>
            </w:pPr>
            <w:r w:rsidRPr="009E699A">
              <w:rPr>
                <w:rFonts w:ascii="Times New Roman" w:hAnsi="Times New Roman" w:cs="Times New Roman"/>
              </w:rPr>
              <w:t>0</w:t>
            </w:r>
          </w:p>
        </w:tc>
        <w:tc>
          <w:tcPr>
            <w:tcW w:w="984" w:type="dxa"/>
            <w:gridSpan w:val="2"/>
            <w:noWrap/>
            <w:vAlign w:val="center"/>
          </w:tcPr>
          <w:p w14:paraId="017BFF91" w14:textId="7A7AC249"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hAnsi="Times New Roman" w:cs="Times New Roman"/>
              </w:rPr>
              <w:t>0</w:t>
            </w:r>
          </w:p>
        </w:tc>
        <w:tc>
          <w:tcPr>
            <w:tcW w:w="993" w:type="dxa"/>
            <w:noWrap/>
            <w:vAlign w:val="center"/>
          </w:tcPr>
          <w:p w14:paraId="0D07FC40" w14:textId="527C76A2"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hAnsi="Times New Roman" w:cs="Times New Roman"/>
              </w:rPr>
              <w:t>0</w:t>
            </w:r>
          </w:p>
        </w:tc>
        <w:tc>
          <w:tcPr>
            <w:tcW w:w="1024" w:type="dxa"/>
            <w:noWrap/>
            <w:vAlign w:val="center"/>
          </w:tcPr>
          <w:p w14:paraId="0664DAED" w14:textId="0BE01878"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hAnsi="Times New Roman" w:cs="Times New Roman"/>
              </w:rPr>
              <w:t>0</w:t>
            </w:r>
          </w:p>
        </w:tc>
        <w:tc>
          <w:tcPr>
            <w:tcW w:w="999" w:type="dxa"/>
            <w:gridSpan w:val="2"/>
            <w:noWrap/>
            <w:vAlign w:val="center"/>
          </w:tcPr>
          <w:p w14:paraId="662F7380" w14:textId="2F17717C"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hAnsi="Times New Roman" w:cs="Times New Roman"/>
              </w:rPr>
              <w:t>0</w:t>
            </w:r>
          </w:p>
        </w:tc>
        <w:tc>
          <w:tcPr>
            <w:tcW w:w="999" w:type="dxa"/>
            <w:noWrap/>
            <w:vAlign w:val="center"/>
          </w:tcPr>
          <w:p w14:paraId="456EDCF0" w14:textId="31697D3C" w:rsidR="0053569C" w:rsidRPr="008676D4" w:rsidRDefault="0053569C" w:rsidP="0053569C">
            <w:pPr>
              <w:jc w:val="right"/>
              <w:rPr>
                <w:rFonts w:ascii="Times New Roman" w:eastAsia="Times New Roman" w:hAnsi="Times New Roman" w:cs="Times New Roman"/>
                <w:sz w:val="24"/>
                <w:szCs w:val="24"/>
                <w:lang w:eastAsia="ru-RU"/>
              </w:rPr>
            </w:pPr>
            <w:r w:rsidRPr="009E699A">
              <w:rPr>
                <w:rFonts w:ascii="Times New Roman" w:hAnsi="Times New Roman" w:cs="Times New Roman"/>
              </w:rPr>
              <w:t>0</w:t>
            </w:r>
          </w:p>
        </w:tc>
      </w:tr>
      <w:tr w:rsidR="0053569C" w:rsidRPr="008676D4" w14:paraId="6F636B5F" w14:textId="77777777" w:rsidTr="005B2DE6">
        <w:trPr>
          <w:trHeight w:val="274"/>
        </w:trPr>
        <w:tc>
          <w:tcPr>
            <w:tcW w:w="2972" w:type="dxa"/>
            <w:gridSpan w:val="2"/>
          </w:tcPr>
          <w:p w14:paraId="3CBF1646" w14:textId="77777777" w:rsidR="0053569C" w:rsidRPr="008676D4" w:rsidRDefault="0053569C" w:rsidP="0053569C">
            <w:pPr>
              <w:spacing w:before="40" w:after="40"/>
              <w:ind w:left="34"/>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Калктын кирешеси:</w:t>
            </w:r>
          </w:p>
        </w:tc>
        <w:tc>
          <w:tcPr>
            <w:tcW w:w="998" w:type="dxa"/>
            <w:gridSpan w:val="2"/>
            <w:noWrap/>
            <w:vAlign w:val="center"/>
          </w:tcPr>
          <w:p w14:paraId="09C6520D" w14:textId="77777777" w:rsidR="0053569C" w:rsidRPr="008676D4" w:rsidRDefault="0053569C" w:rsidP="0053569C">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18466F4D" w14:textId="77777777" w:rsidR="0053569C" w:rsidRPr="008676D4" w:rsidRDefault="0053569C" w:rsidP="0053569C">
            <w:pPr>
              <w:spacing w:before="40" w:after="40"/>
              <w:jc w:val="right"/>
              <w:rPr>
                <w:rFonts w:ascii="Times New Roman" w:eastAsia="Times New Roman" w:hAnsi="Times New Roman" w:cs="Times New Roman"/>
                <w:sz w:val="24"/>
                <w:szCs w:val="24"/>
                <w:lang w:eastAsia="ru-RU"/>
              </w:rPr>
            </w:pPr>
          </w:p>
        </w:tc>
        <w:tc>
          <w:tcPr>
            <w:tcW w:w="984" w:type="dxa"/>
            <w:gridSpan w:val="2"/>
            <w:noWrap/>
            <w:vAlign w:val="center"/>
          </w:tcPr>
          <w:p w14:paraId="6128A7C0" w14:textId="77777777" w:rsidR="0053569C" w:rsidRPr="008676D4" w:rsidRDefault="0053569C" w:rsidP="0053569C">
            <w:pPr>
              <w:jc w:val="right"/>
              <w:rPr>
                <w:rFonts w:ascii="Times New Roman" w:eastAsia="Times New Roman" w:hAnsi="Times New Roman" w:cs="Times New Roman"/>
                <w:sz w:val="24"/>
                <w:szCs w:val="24"/>
                <w:lang w:eastAsia="ru-RU"/>
              </w:rPr>
            </w:pPr>
          </w:p>
        </w:tc>
        <w:tc>
          <w:tcPr>
            <w:tcW w:w="993" w:type="dxa"/>
            <w:noWrap/>
            <w:vAlign w:val="center"/>
          </w:tcPr>
          <w:p w14:paraId="6FB8553A" w14:textId="77777777" w:rsidR="0053569C" w:rsidRPr="008676D4" w:rsidRDefault="0053569C" w:rsidP="0053569C">
            <w:pPr>
              <w:jc w:val="right"/>
              <w:rPr>
                <w:rFonts w:ascii="Times New Roman" w:eastAsia="Times New Roman" w:hAnsi="Times New Roman" w:cs="Times New Roman"/>
                <w:sz w:val="24"/>
                <w:szCs w:val="24"/>
                <w:lang w:eastAsia="ru-RU"/>
              </w:rPr>
            </w:pPr>
          </w:p>
        </w:tc>
        <w:tc>
          <w:tcPr>
            <w:tcW w:w="1024" w:type="dxa"/>
            <w:noWrap/>
            <w:vAlign w:val="center"/>
          </w:tcPr>
          <w:p w14:paraId="0DAA822B" w14:textId="77777777" w:rsidR="0053569C" w:rsidRPr="008676D4" w:rsidRDefault="0053569C" w:rsidP="0053569C">
            <w:pPr>
              <w:jc w:val="right"/>
              <w:rPr>
                <w:rFonts w:ascii="Times New Roman" w:eastAsia="Times New Roman" w:hAnsi="Times New Roman" w:cs="Times New Roman"/>
                <w:sz w:val="24"/>
                <w:szCs w:val="24"/>
                <w:lang w:eastAsia="ru-RU"/>
              </w:rPr>
            </w:pPr>
          </w:p>
        </w:tc>
        <w:tc>
          <w:tcPr>
            <w:tcW w:w="999" w:type="dxa"/>
            <w:gridSpan w:val="2"/>
            <w:noWrap/>
            <w:vAlign w:val="center"/>
          </w:tcPr>
          <w:p w14:paraId="615054E8" w14:textId="77777777" w:rsidR="0053569C" w:rsidRPr="008676D4" w:rsidRDefault="0053569C" w:rsidP="0053569C">
            <w:pPr>
              <w:jc w:val="right"/>
              <w:rPr>
                <w:rFonts w:ascii="Times New Roman" w:eastAsia="Times New Roman" w:hAnsi="Times New Roman" w:cs="Times New Roman"/>
                <w:sz w:val="24"/>
                <w:szCs w:val="24"/>
                <w:lang w:eastAsia="ru-RU"/>
              </w:rPr>
            </w:pPr>
          </w:p>
        </w:tc>
        <w:tc>
          <w:tcPr>
            <w:tcW w:w="999" w:type="dxa"/>
            <w:noWrap/>
            <w:vAlign w:val="center"/>
          </w:tcPr>
          <w:p w14:paraId="61D62557" w14:textId="77777777" w:rsidR="0053569C" w:rsidRPr="008676D4" w:rsidRDefault="0053569C" w:rsidP="0053569C">
            <w:pPr>
              <w:jc w:val="right"/>
              <w:rPr>
                <w:rFonts w:ascii="Times New Roman" w:eastAsia="Times New Roman" w:hAnsi="Times New Roman" w:cs="Times New Roman"/>
                <w:sz w:val="24"/>
                <w:szCs w:val="24"/>
                <w:lang w:eastAsia="ru-RU"/>
              </w:rPr>
            </w:pPr>
          </w:p>
        </w:tc>
      </w:tr>
      <w:tr w:rsidR="0053569C" w:rsidRPr="008676D4" w14:paraId="3A1ED0BF" w14:textId="77777777" w:rsidTr="005B2DE6">
        <w:trPr>
          <w:trHeight w:val="274"/>
        </w:trPr>
        <w:tc>
          <w:tcPr>
            <w:tcW w:w="2972" w:type="dxa"/>
            <w:gridSpan w:val="2"/>
          </w:tcPr>
          <w:p w14:paraId="541B0383" w14:textId="77777777" w:rsidR="0053569C" w:rsidRPr="008676D4" w:rsidRDefault="0053569C" w:rsidP="0053569C">
            <w:pPr>
              <w:spacing w:before="40" w:after="40"/>
              <w:ind w:left="318"/>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Орточо номиналдык эмгек акы</w:t>
            </w:r>
          </w:p>
        </w:tc>
        <w:tc>
          <w:tcPr>
            <w:tcW w:w="998" w:type="dxa"/>
            <w:gridSpan w:val="2"/>
            <w:noWrap/>
            <w:vAlign w:val="center"/>
          </w:tcPr>
          <w:p w14:paraId="2B6296ED" w14:textId="36F642CF" w:rsidR="0053569C" w:rsidRPr="008676D4" w:rsidRDefault="0053569C" w:rsidP="0053569C">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12557</w:t>
            </w:r>
          </w:p>
        </w:tc>
        <w:tc>
          <w:tcPr>
            <w:tcW w:w="999" w:type="dxa"/>
            <w:gridSpan w:val="2"/>
            <w:noWrap/>
            <w:vAlign w:val="center"/>
          </w:tcPr>
          <w:p w14:paraId="0044CFE1" w14:textId="206DDB23" w:rsidR="0053569C" w:rsidRPr="008676D4" w:rsidRDefault="0053569C" w:rsidP="0053569C">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19762</w:t>
            </w:r>
          </w:p>
        </w:tc>
        <w:tc>
          <w:tcPr>
            <w:tcW w:w="984" w:type="dxa"/>
            <w:gridSpan w:val="2"/>
            <w:noWrap/>
            <w:vAlign w:val="center"/>
          </w:tcPr>
          <w:p w14:paraId="6AE78CAE" w14:textId="317CA2AF" w:rsidR="0053569C" w:rsidRPr="008676D4" w:rsidRDefault="0053569C" w:rsidP="0053569C">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23134</w:t>
            </w:r>
          </w:p>
        </w:tc>
        <w:tc>
          <w:tcPr>
            <w:tcW w:w="993" w:type="dxa"/>
            <w:noWrap/>
            <w:vAlign w:val="center"/>
          </w:tcPr>
          <w:p w14:paraId="500CD3EA" w14:textId="1579ECAB" w:rsidR="0053569C" w:rsidRPr="008676D4" w:rsidRDefault="0053569C" w:rsidP="0053569C">
            <w:pPr>
              <w:jc w:val="right"/>
              <w:rPr>
                <w:rFonts w:ascii="Times New Roman" w:eastAsia="Times New Roman" w:hAnsi="Times New Roman" w:cs="Times New Roman"/>
                <w:sz w:val="24"/>
                <w:szCs w:val="24"/>
                <w:lang w:eastAsia="ru-RU"/>
              </w:rPr>
            </w:pPr>
            <w:r w:rsidRPr="00681C4A">
              <w:rPr>
                <w:rFonts w:ascii="Times New Roman" w:hAnsi="Times New Roman" w:cs="Times New Roman"/>
              </w:rPr>
              <w:t>24290</w:t>
            </w:r>
          </w:p>
        </w:tc>
        <w:tc>
          <w:tcPr>
            <w:tcW w:w="1024" w:type="dxa"/>
            <w:noWrap/>
            <w:vAlign w:val="center"/>
          </w:tcPr>
          <w:p w14:paraId="172AA508" w14:textId="01790E7A" w:rsidR="0053569C" w:rsidRPr="008676D4" w:rsidRDefault="0053569C" w:rsidP="0053569C">
            <w:pPr>
              <w:jc w:val="right"/>
              <w:rPr>
                <w:rFonts w:ascii="Times New Roman" w:eastAsia="Times New Roman" w:hAnsi="Times New Roman" w:cs="Times New Roman"/>
                <w:sz w:val="24"/>
                <w:szCs w:val="24"/>
                <w:lang w:eastAsia="ru-RU"/>
              </w:rPr>
            </w:pPr>
            <w:r w:rsidRPr="00681C4A">
              <w:rPr>
                <w:rFonts w:ascii="Times New Roman" w:hAnsi="Times New Roman" w:cs="Times New Roman"/>
              </w:rPr>
              <w:t>25505</w:t>
            </w:r>
          </w:p>
        </w:tc>
        <w:tc>
          <w:tcPr>
            <w:tcW w:w="999" w:type="dxa"/>
            <w:gridSpan w:val="2"/>
            <w:noWrap/>
            <w:vAlign w:val="center"/>
          </w:tcPr>
          <w:p w14:paraId="5A09E265" w14:textId="1C2D1432" w:rsidR="0053569C" w:rsidRPr="008676D4" w:rsidRDefault="0053569C" w:rsidP="0053569C">
            <w:pPr>
              <w:jc w:val="right"/>
              <w:rPr>
                <w:rFonts w:ascii="Times New Roman" w:eastAsia="Times New Roman" w:hAnsi="Times New Roman" w:cs="Times New Roman"/>
                <w:sz w:val="24"/>
                <w:szCs w:val="24"/>
                <w:lang w:eastAsia="ru-RU"/>
              </w:rPr>
            </w:pPr>
            <w:r w:rsidRPr="00681C4A">
              <w:rPr>
                <w:rFonts w:ascii="Times New Roman" w:hAnsi="Times New Roman" w:cs="Times New Roman"/>
              </w:rPr>
              <w:t>26780</w:t>
            </w:r>
          </w:p>
        </w:tc>
        <w:tc>
          <w:tcPr>
            <w:tcW w:w="999" w:type="dxa"/>
            <w:noWrap/>
            <w:vAlign w:val="center"/>
          </w:tcPr>
          <w:p w14:paraId="483F2943" w14:textId="086C8CA6" w:rsidR="0053569C" w:rsidRPr="008676D4" w:rsidRDefault="0053569C" w:rsidP="0053569C">
            <w:pPr>
              <w:jc w:val="right"/>
              <w:rPr>
                <w:rFonts w:ascii="Times New Roman" w:eastAsia="Times New Roman" w:hAnsi="Times New Roman" w:cs="Times New Roman"/>
                <w:sz w:val="24"/>
                <w:szCs w:val="24"/>
                <w:lang w:eastAsia="ru-RU"/>
              </w:rPr>
            </w:pPr>
            <w:r w:rsidRPr="00681C4A">
              <w:rPr>
                <w:rFonts w:ascii="Times New Roman" w:hAnsi="Times New Roman" w:cs="Times New Roman"/>
              </w:rPr>
              <w:t>28119</w:t>
            </w:r>
          </w:p>
        </w:tc>
      </w:tr>
      <w:tr w:rsidR="0053569C" w:rsidRPr="008676D4" w14:paraId="41CB8C27" w14:textId="77777777" w:rsidTr="005B2DE6">
        <w:trPr>
          <w:trHeight w:val="274"/>
        </w:trPr>
        <w:tc>
          <w:tcPr>
            <w:tcW w:w="2972" w:type="dxa"/>
            <w:gridSpan w:val="2"/>
          </w:tcPr>
          <w:p w14:paraId="4B3B0E52" w14:textId="77777777" w:rsidR="0053569C" w:rsidRPr="008676D4" w:rsidRDefault="0053569C" w:rsidP="0053569C">
            <w:pPr>
              <w:spacing w:before="40" w:after="40"/>
              <w:ind w:left="318"/>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Эмгек мигранттарын</w:t>
            </w:r>
            <w:r w:rsidRPr="008676D4">
              <w:rPr>
                <w:rFonts w:ascii="Times New Roman" w:hAnsi="Times New Roman" w:cs="Times New Roman"/>
                <w:sz w:val="24"/>
                <w:szCs w:val="24"/>
                <w:lang w:val="ky-KG"/>
              </w:rPr>
              <w:t>ын</w:t>
            </w:r>
            <w:r w:rsidRPr="008676D4">
              <w:rPr>
                <w:rFonts w:ascii="Times New Roman" w:hAnsi="Times New Roman" w:cs="Times New Roman"/>
                <w:sz w:val="24"/>
                <w:szCs w:val="24"/>
              </w:rPr>
              <w:t xml:space="preserve"> которуу</w:t>
            </w:r>
            <w:r w:rsidRPr="008676D4">
              <w:rPr>
                <w:rFonts w:ascii="Times New Roman" w:hAnsi="Times New Roman" w:cs="Times New Roman"/>
                <w:sz w:val="24"/>
                <w:szCs w:val="24"/>
                <w:lang w:val="ky-KG"/>
              </w:rPr>
              <w:t>лары</w:t>
            </w:r>
          </w:p>
        </w:tc>
        <w:tc>
          <w:tcPr>
            <w:tcW w:w="998" w:type="dxa"/>
            <w:gridSpan w:val="2"/>
            <w:noWrap/>
            <w:vAlign w:val="center"/>
          </w:tcPr>
          <w:p w14:paraId="33A13EF3" w14:textId="475C6A0C" w:rsidR="0053569C" w:rsidRPr="008676D4" w:rsidRDefault="0053569C" w:rsidP="0053569C">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9" w:type="dxa"/>
            <w:gridSpan w:val="2"/>
            <w:noWrap/>
            <w:vAlign w:val="center"/>
          </w:tcPr>
          <w:p w14:paraId="4BF8BDFA" w14:textId="3F5D3739" w:rsidR="0053569C" w:rsidRPr="008676D4" w:rsidRDefault="0053569C" w:rsidP="0053569C">
            <w:pPr>
              <w:spacing w:before="40" w:after="40"/>
              <w:jc w:val="right"/>
              <w:rPr>
                <w:rFonts w:ascii="Times New Roman" w:eastAsia="Times New Roman" w:hAnsi="Times New Roman" w:cs="Times New Roman"/>
                <w:sz w:val="24"/>
                <w:szCs w:val="24"/>
                <w:lang w:eastAsia="ru-RU"/>
              </w:rPr>
            </w:pPr>
            <w:r w:rsidRPr="00175BDA">
              <w:t>-</w:t>
            </w:r>
          </w:p>
        </w:tc>
        <w:tc>
          <w:tcPr>
            <w:tcW w:w="984" w:type="dxa"/>
            <w:gridSpan w:val="2"/>
            <w:noWrap/>
            <w:vAlign w:val="center"/>
          </w:tcPr>
          <w:p w14:paraId="209D0786" w14:textId="761C543B" w:rsidR="0053569C" w:rsidRPr="008676D4" w:rsidRDefault="0053569C" w:rsidP="0053569C">
            <w:pPr>
              <w:jc w:val="right"/>
              <w:rPr>
                <w:rFonts w:ascii="Times New Roman" w:eastAsia="Times New Roman" w:hAnsi="Times New Roman" w:cs="Times New Roman"/>
                <w:sz w:val="24"/>
                <w:szCs w:val="24"/>
                <w:lang w:eastAsia="ru-RU"/>
              </w:rPr>
            </w:pPr>
            <w:r w:rsidRPr="00175BDA">
              <w:t>-</w:t>
            </w:r>
          </w:p>
        </w:tc>
        <w:tc>
          <w:tcPr>
            <w:tcW w:w="993" w:type="dxa"/>
            <w:noWrap/>
            <w:vAlign w:val="center"/>
          </w:tcPr>
          <w:p w14:paraId="43366224" w14:textId="37D8430F" w:rsidR="0053569C" w:rsidRPr="008676D4" w:rsidRDefault="0053569C" w:rsidP="0053569C">
            <w:pPr>
              <w:jc w:val="right"/>
              <w:rPr>
                <w:rFonts w:ascii="Times New Roman" w:eastAsia="Times New Roman" w:hAnsi="Times New Roman" w:cs="Times New Roman"/>
                <w:sz w:val="24"/>
                <w:szCs w:val="24"/>
                <w:lang w:eastAsia="ru-RU"/>
              </w:rPr>
            </w:pPr>
            <w:r w:rsidRPr="00175BDA">
              <w:t>-</w:t>
            </w:r>
          </w:p>
        </w:tc>
        <w:tc>
          <w:tcPr>
            <w:tcW w:w="1024" w:type="dxa"/>
            <w:noWrap/>
            <w:vAlign w:val="center"/>
          </w:tcPr>
          <w:p w14:paraId="185FDD57" w14:textId="7E917861" w:rsidR="0053569C" w:rsidRPr="008676D4" w:rsidRDefault="0053569C" w:rsidP="0053569C">
            <w:pPr>
              <w:jc w:val="right"/>
              <w:rPr>
                <w:rFonts w:ascii="Times New Roman" w:eastAsia="Times New Roman" w:hAnsi="Times New Roman" w:cs="Times New Roman"/>
                <w:sz w:val="24"/>
                <w:szCs w:val="24"/>
                <w:lang w:eastAsia="ru-RU"/>
              </w:rPr>
            </w:pPr>
            <w:r w:rsidRPr="00175BDA">
              <w:t>-</w:t>
            </w:r>
          </w:p>
        </w:tc>
        <w:tc>
          <w:tcPr>
            <w:tcW w:w="999" w:type="dxa"/>
            <w:gridSpan w:val="2"/>
            <w:noWrap/>
            <w:vAlign w:val="center"/>
          </w:tcPr>
          <w:p w14:paraId="30BB196A" w14:textId="2DC40A97" w:rsidR="0053569C" w:rsidRPr="008676D4" w:rsidRDefault="0053569C" w:rsidP="0053569C">
            <w:pPr>
              <w:jc w:val="right"/>
              <w:rPr>
                <w:rFonts w:ascii="Times New Roman" w:eastAsia="Times New Roman" w:hAnsi="Times New Roman" w:cs="Times New Roman"/>
                <w:sz w:val="24"/>
                <w:szCs w:val="24"/>
                <w:lang w:eastAsia="ru-RU"/>
              </w:rPr>
            </w:pPr>
            <w:r w:rsidRPr="00175BDA">
              <w:t>-</w:t>
            </w:r>
          </w:p>
        </w:tc>
        <w:tc>
          <w:tcPr>
            <w:tcW w:w="999" w:type="dxa"/>
            <w:noWrap/>
            <w:vAlign w:val="center"/>
          </w:tcPr>
          <w:p w14:paraId="14CAC3F0" w14:textId="54D70551" w:rsidR="0053569C" w:rsidRPr="008676D4" w:rsidRDefault="0053569C" w:rsidP="0053569C">
            <w:pPr>
              <w:jc w:val="right"/>
              <w:rPr>
                <w:rFonts w:ascii="Times New Roman" w:eastAsia="Times New Roman" w:hAnsi="Times New Roman" w:cs="Times New Roman"/>
                <w:sz w:val="24"/>
                <w:szCs w:val="24"/>
                <w:lang w:eastAsia="ru-RU"/>
              </w:rPr>
            </w:pPr>
            <w:r w:rsidRPr="00175BDA">
              <w:t>-</w:t>
            </w:r>
          </w:p>
        </w:tc>
      </w:tr>
      <w:tr w:rsidR="0053569C" w:rsidRPr="008676D4" w14:paraId="6B7B673D" w14:textId="77777777" w:rsidTr="005B2DE6">
        <w:trPr>
          <w:trHeight w:val="274"/>
        </w:trPr>
        <w:tc>
          <w:tcPr>
            <w:tcW w:w="2972" w:type="dxa"/>
            <w:gridSpan w:val="2"/>
          </w:tcPr>
          <w:p w14:paraId="38CC9653" w14:textId="77777777" w:rsidR="0053569C" w:rsidRPr="008676D4" w:rsidRDefault="0053569C" w:rsidP="0053569C">
            <w:pPr>
              <w:spacing w:before="40" w:after="40"/>
              <w:ind w:left="318"/>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Пенсиялардын орточо өлчөмү</w:t>
            </w:r>
          </w:p>
        </w:tc>
        <w:tc>
          <w:tcPr>
            <w:tcW w:w="998" w:type="dxa"/>
            <w:gridSpan w:val="2"/>
            <w:noWrap/>
            <w:vAlign w:val="center"/>
          </w:tcPr>
          <w:p w14:paraId="1BAFC60C" w14:textId="57F3D2AF" w:rsidR="0053569C" w:rsidRPr="008676D4" w:rsidRDefault="0053569C" w:rsidP="0053569C">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5550</w:t>
            </w:r>
          </w:p>
        </w:tc>
        <w:tc>
          <w:tcPr>
            <w:tcW w:w="999" w:type="dxa"/>
            <w:gridSpan w:val="2"/>
            <w:noWrap/>
            <w:vAlign w:val="center"/>
          </w:tcPr>
          <w:p w14:paraId="414D704F" w14:textId="3FE670BF" w:rsidR="0053569C" w:rsidRPr="008676D4" w:rsidRDefault="0053569C" w:rsidP="0053569C">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5939</w:t>
            </w:r>
          </w:p>
        </w:tc>
        <w:tc>
          <w:tcPr>
            <w:tcW w:w="984" w:type="dxa"/>
            <w:gridSpan w:val="2"/>
            <w:noWrap/>
            <w:vAlign w:val="center"/>
          </w:tcPr>
          <w:p w14:paraId="52DA5825" w14:textId="06801BD1" w:rsidR="0053569C" w:rsidRPr="008676D4" w:rsidRDefault="0053569C" w:rsidP="0053569C">
            <w:pPr>
              <w:jc w:val="right"/>
              <w:rPr>
                <w:rFonts w:ascii="Times New Roman" w:eastAsia="Times New Roman" w:hAnsi="Times New Roman" w:cs="Times New Roman"/>
                <w:sz w:val="24"/>
                <w:szCs w:val="24"/>
                <w:lang w:eastAsia="ru-RU"/>
              </w:rPr>
            </w:pPr>
            <w:r w:rsidRPr="000277E1">
              <w:rPr>
                <w:rFonts w:ascii="Times New Roman" w:hAnsi="Times New Roman" w:cs="Times New Roman"/>
              </w:rPr>
              <w:t>6355</w:t>
            </w:r>
          </w:p>
        </w:tc>
        <w:tc>
          <w:tcPr>
            <w:tcW w:w="993" w:type="dxa"/>
            <w:noWrap/>
            <w:vAlign w:val="center"/>
          </w:tcPr>
          <w:p w14:paraId="1D746E4B" w14:textId="7BB7DEE3" w:rsidR="0053569C" w:rsidRPr="008676D4" w:rsidRDefault="0053569C" w:rsidP="0053569C">
            <w:pPr>
              <w:jc w:val="right"/>
              <w:rPr>
                <w:rFonts w:ascii="Times New Roman" w:eastAsia="Times New Roman" w:hAnsi="Times New Roman" w:cs="Times New Roman"/>
                <w:sz w:val="24"/>
                <w:szCs w:val="24"/>
                <w:lang w:eastAsia="ru-RU"/>
              </w:rPr>
            </w:pPr>
            <w:r w:rsidRPr="000277E1">
              <w:rPr>
                <w:rFonts w:ascii="Times New Roman" w:hAnsi="Times New Roman" w:cs="Times New Roman"/>
              </w:rPr>
              <w:t>6800</w:t>
            </w:r>
          </w:p>
        </w:tc>
        <w:tc>
          <w:tcPr>
            <w:tcW w:w="1024" w:type="dxa"/>
            <w:noWrap/>
            <w:vAlign w:val="center"/>
          </w:tcPr>
          <w:p w14:paraId="16B7E779" w14:textId="57EEB2FC" w:rsidR="0053569C" w:rsidRPr="008676D4" w:rsidRDefault="0053569C" w:rsidP="0053569C">
            <w:pPr>
              <w:jc w:val="right"/>
              <w:rPr>
                <w:rFonts w:ascii="Times New Roman" w:eastAsia="Times New Roman" w:hAnsi="Times New Roman" w:cs="Times New Roman"/>
                <w:sz w:val="24"/>
                <w:szCs w:val="24"/>
                <w:lang w:eastAsia="ru-RU"/>
              </w:rPr>
            </w:pPr>
            <w:r w:rsidRPr="000277E1">
              <w:rPr>
                <w:rFonts w:ascii="Times New Roman" w:hAnsi="Times New Roman" w:cs="Times New Roman"/>
              </w:rPr>
              <w:t>7276</w:t>
            </w:r>
          </w:p>
        </w:tc>
        <w:tc>
          <w:tcPr>
            <w:tcW w:w="999" w:type="dxa"/>
            <w:gridSpan w:val="2"/>
            <w:noWrap/>
            <w:vAlign w:val="center"/>
          </w:tcPr>
          <w:p w14:paraId="2837D796" w14:textId="7B554596" w:rsidR="0053569C" w:rsidRPr="008676D4" w:rsidRDefault="0053569C" w:rsidP="0053569C">
            <w:pPr>
              <w:jc w:val="right"/>
              <w:rPr>
                <w:rFonts w:ascii="Times New Roman" w:eastAsia="Times New Roman" w:hAnsi="Times New Roman" w:cs="Times New Roman"/>
                <w:sz w:val="24"/>
                <w:szCs w:val="24"/>
                <w:lang w:eastAsia="ru-RU"/>
              </w:rPr>
            </w:pPr>
            <w:r w:rsidRPr="000277E1">
              <w:rPr>
                <w:rFonts w:ascii="Times New Roman" w:hAnsi="Times New Roman" w:cs="Times New Roman"/>
              </w:rPr>
              <w:t>7785</w:t>
            </w:r>
          </w:p>
        </w:tc>
        <w:tc>
          <w:tcPr>
            <w:tcW w:w="999" w:type="dxa"/>
            <w:noWrap/>
            <w:vAlign w:val="center"/>
          </w:tcPr>
          <w:p w14:paraId="01566C0A" w14:textId="115B75BE" w:rsidR="0053569C" w:rsidRPr="008676D4" w:rsidRDefault="0053569C" w:rsidP="0053569C">
            <w:pPr>
              <w:jc w:val="right"/>
              <w:rPr>
                <w:rFonts w:ascii="Times New Roman" w:eastAsia="Times New Roman" w:hAnsi="Times New Roman" w:cs="Times New Roman"/>
                <w:sz w:val="24"/>
                <w:szCs w:val="24"/>
                <w:lang w:eastAsia="ru-RU"/>
              </w:rPr>
            </w:pPr>
            <w:r w:rsidRPr="000277E1">
              <w:rPr>
                <w:rFonts w:ascii="Times New Roman" w:hAnsi="Times New Roman" w:cs="Times New Roman"/>
              </w:rPr>
              <w:t>8330</w:t>
            </w:r>
          </w:p>
        </w:tc>
      </w:tr>
      <w:tr w:rsidR="0053569C" w:rsidRPr="008676D4" w14:paraId="02FBCAAB" w14:textId="77777777" w:rsidTr="005B2DE6">
        <w:trPr>
          <w:trHeight w:val="282"/>
        </w:trPr>
        <w:tc>
          <w:tcPr>
            <w:tcW w:w="2972" w:type="dxa"/>
            <w:gridSpan w:val="2"/>
            <w:noWrap/>
          </w:tcPr>
          <w:p w14:paraId="7834846C" w14:textId="77777777" w:rsidR="0053569C" w:rsidRPr="008676D4" w:rsidRDefault="0053569C" w:rsidP="0053569C">
            <w:pPr>
              <w:spacing w:before="40" w:after="40"/>
              <w:ind w:left="318"/>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Жө</w:t>
            </w:r>
            <w:proofErr w:type="gramStart"/>
            <w:r w:rsidRPr="008676D4">
              <w:rPr>
                <w:rFonts w:ascii="Times New Roman" w:hAnsi="Times New Roman" w:cs="Times New Roman"/>
                <w:sz w:val="24"/>
                <w:szCs w:val="24"/>
              </w:rPr>
              <w:t>л</w:t>
            </w:r>
            <w:proofErr w:type="gramEnd"/>
            <w:r w:rsidRPr="008676D4">
              <w:rPr>
                <w:rFonts w:ascii="Times New Roman" w:hAnsi="Times New Roman" w:cs="Times New Roman"/>
                <w:sz w:val="24"/>
                <w:szCs w:val="24"/>
              </w:rPr>
              <w:t>өкпулдардын орточо өлчөмү</w:t>
            </w:r>
          </w:p>
        </w:tc>
        <w:tc>
          <w:tcPr>
            <w:tcW w:w="998" w:type="dxa"/>
            <w:gridSpan w:val="2"/>
            <w:noWrap/>
            <w:vAlign w:val="center"/>
          </w:tcPr>
          <w:p w14:paraId="11C912F5" w14:textId="7CC0C360" w:rsidR="0053569C" w:rsidRPr="008676D4" w:rsidRDefault="0053569C" w:rsidP="0053569C">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1040</w:t>
            </w:r>
          </w:p>
        </w:tc>
        <w:tc>
          <w:tcPr>
            <w:tcW w:w="999" w:type="dxa"/>
            <w:gridSpan w:val="2"/>
            <w:noWrap/>
            <w:vAlign w:val="center"/>
          </w:tcPr>
          <w:p w14:paraId="69E8EDE2" w14:textId="0A14336A" w:rsidR="0053569C" w:rsidRPr="008676D4" w:rsidRDefault="0053569C" w:rsidP="0053569C">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1040</w:t>
            </w:r>
          </w:p>
        </w:tc>
        <w:tc>
          <w:tcPr>
            <w:tcW w:w="984" w:type="dxa"/>
            <w:gridSpan w:val="2"/>
            <w:noWrap/>
            <w:vAlign w:val="center"/>
          </w:tcPr>
          <w:p w14:paraId="27FAEFBD" w14:textId="44050E99" w:rsidR="0053569C" w:rsidRPr="008676D4" w:rsidRDefault="0053569C" w:rsidP="0053569C">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1200</w:t>
            </w:r>
          </w:p>
        </w:tc>
        <w:tc>
          <w:tcPr>
            <w:tcW w:w="993" w:type="dxa"/>
            <w:noWrap/>
            <w:vAlign w:val="center"/>
          </w:tcPr>
          <w:p w14:paraId="60CBEA11" w14:textId="110DDA0D" w:rsidR="0053569C" w:rsidRPr="008676D4" w:rsidRDefault="0053569C" w:rsidP="0053569C">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1200</w:t>
            </w:r>
          </w:p>
        </w:tc>
        <w:tc>
          <w:tcPr>
            <w:tcW w:w="1024" w:type="dxa"/>
            <w:noWrap/>
            <w:vAlign w:val="center"/>
          </w:tcPr>
          <w:p w14:paraId="09DF882A" w14:textId="5B72EFB9" w:rsidR="0053569C" w:rsidRPr="008676D4" w:rsidRDefault="0053569C" w:rsidP="0053569C">
            <w:pPr>
              <w:jc w:val="right"/>
              <w:rPr>
                <w:rFonts w:ascii="Times New Roman" w:eastAsia="Times New Roman" w:hAnsi="Times New Roman" w:cs="Times New Roman"/>
                <w:sz w:val="24"/>
                <w:szCs w:val="24"/>
                <w:lang w:eastAsia="ru-RU"/>
              </w:rPr>
            </w:pPr>
            <w:r w:rsidRPr="008F456F">
              <w:rPr>
                <w:rFonts w:ascii="Times New Roman" w:hAnsi="Times New Roman" w:cs="Times New Roman"/>
              </w:rPr>
              <w:t>1300</w:t>
            </w:r>
          </w:p>
        </w:tc>
        <w:tc>
          <w:tcPr>
            <w:tcW w:w="999" w:type="dxa"/>
            <w:gridSpan w:val="2"/>
            <w:noWrap/>
            <w:vAlign w:val="center"/>
          </w:tcPr>
          <w:p w14:paraId="5F775BA4" w14:textId="63638597" w:rsidR="0053569C" w:rsidRPr="008676D4" w:rsidRDefault="0053569C" w:rsidP="0053569C">
            <w:pPr>
              <w:jc w:val="right"/>
              <w:rPr>
                <w:rFonts w:ascii="Times New Roman" w:eastAsia="Times New Roman" w:hAnsi="Times New Roman" w:cs="Times New Roman"/>
                <w:sz w:val="24"/>
                <w:szCs w:val="24"/>
                <w:lang w:eastAsia="ru-RU"/>
              </w:rPr>
            </w:pPr>
            <w:r w:rsidRPr="008F456F">
              <w:rPr>
                <w:rFonts w:ascii="Times New Roman" w:hAnsi="Times New Roman" w:cs="Times New Roman"/>
              </w:rPr>
              <w:t>1600</w:t>
            </w:r>
          </w:p>
        </w:tc>
        <w:tc>
          <w:tcPr>
            <w:tcW w:w="999" w:type="dxa"/>
            <w:noWrap/>
            <w:vAlign w:val="center"/>
          </w:tcPr>
          <w:p w14:paraId="01039F1D" w14:textId="7C08D595" w:rsidR="0053569C" w:rsidRPr="008676D4" w:rsidRDefault="0053569C" w:rsidP="0053569C">
            <w:pPr>
              <w:jc w:val="right"/>
              <w:rPr>
                <w:rFonts w:ascii="Times New Roman" w:eastAsia="Times New Roman" w:hAnsi="Times New Roman" w:cs="Times New Roman"/>
                <w:sz w:val="24"/>
                <w:szCs w:val="24"/>
                <w:lang w:eastAsia="ru-RU"/>
              </w:rPr>
            </w:pPr>
            <w:r w:rsidRPr="008F456F">
              <w:rPr>
                <w:rFonts w:ascii="Times New Roman" w:hAnsi="Times New Roman" w:cs="Times New Roman"/>
              </w:rPr>
              <w:t>1850</w:t>
            </w:r>
          </w:p>
        </w:tc>
      </w:tr>
      <w:tr w:rsidR="0053569C" w:rsidRPr="008676D4" w14:paraId="00949DD0" w14:textId="77777777" w:rsidTr="005B2DE6">
        <w:trPr>
          <w:trHeight w:val="282"/>
        </w:trPr>
        <w:tc>
          <w:tcPr>
            <w:tcW w:w="2972" w:type="dxa"/>
            <w:gridSpan w:val="2"/>
            <w:noWrap/>
          </w:tcPr>
          <w:p w14:paraId="109ABF44" w14:textId="77777777" w:rsidR="0053569C" w:rsidRPr="008676D4" w:rsidRDefault="0053569C" w:rsidP="0053569C">
            <w:pPr>
              <w:spacing w:before="40" w:after="40"/>
              <w:ind w:left="318"/>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Чакан жана орто бизнестен түшкөн кирешенин орточо өлчөмү</w:t>
            </w:r>
          </w:p>
        </w:tc>
        <w:tc>
          <w:tcPr>
            <w:tcW w:w="998" w:type="dxa"/>
            <w:gridSpan w:val="2"/>
            <w:noWrap/>
            <w:vAlign w:val="center"/>
          </w:tcPr>
          <w:p w14:paraId="1BA85B13" w14:textId="79F6AC43" w:rsidR="0053569C" w:rsidRPr="008676D4" w:rsidRDefault="0053569C" w:rsidP="0053569C">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99" w:type="dxa"/>
            <w:gridSpan w:val="2"/>
            <w:noWrap/>
            <w:vAlign w:val="center"/>
          </w:tcPr>
          <w:p w14:paraId="24BA980C" w14:textId="073B7F5A" w:rsidR="0053569C" w:rsidRPr="008676D4" w:rsidRDefault="0053569C" w:rsidP="0053569C">
            <w:pPr>
              <w:spacing w:before="40" w:after="40"/>
              <w:jc w:val="right"/>
              <w:rPr>
                <w:rFonts w:ascii="Times New Roman" w:eastAsia="Times New Roman" w:hAnsi="Times New Roman" w:cs="Times New Roman"/>
                <w:sz w:val="24"/>
                <w:szCs w:val="24"/>
                <w:lang w:eastAsia="ru-RU"/>
              </w:rPr>
            </w:pPr>
            <w:r w:rsidRPr="00185405">
              <w:rPr>
                <w:rFonts w:ascii="Times New Roman" w:eastAsia="Times New Roman" w:hAnsi="Times New Roman" w:cs="Times New Roman"/>
                <w:sz w:val="24"/>
                <w:szCs w:val="24"/>
                <w:lang w:eastAsia="ru-RU"/>
              </w:rPr>
              <w:t>0</w:t>
            </w:r>
          </w:p>
        </w:tc>
        <w:tc>
          <w:tcPr>
            <w:tcW w:w="984" w:type="dxa"/>
            <w:gridSpan w:val="2"/>
            <w:noWrap/>
            <w:vAlign w:val="center"/>
          </w:tcPr>
          <w:p w14:paraId="2567BFAB" w14:textId="109160A9" w:rsidR="0053569C" w:rsidRPr="008676D4" w:rsidRDefault="0053569C" w:rsidP="0053569C">
            <w:pPr>
              <w:jc w:val="right"/>
              <w:rPr>
                <w:rFonts w:ascii="Times New Roman" w:eastAsia="Times New Roman" w:hAnsi="Times New Roman" w:cs="Times New Roman"/>
                <w:sz w:val="24"/>
                <w:szCs w:val="24"/>
                <w:lang w:eastAsia="ru-RU"/>
              </w:rPr>
            </w:pPr>
            <w:r w:rsidRPr="00185405">
              <w:rPr>
                <w:rFonts w:ascii="Times New Roman" w:eastAsia="Times New Roman" w:hAnsi="Times New Roman" w:cs="Times New Roman"/>
                <w:sz w:val="24"/>
                <w:szCs w:val="24"/>
                <w:lang w:eastAsia="ru-RU"/>
              </w:rPr>
              <w:t>0</w:t>
            </w:r>
          </w:p>
        </w:tc>
        <w:tc>
          <w:tcPr>
            <w:tcW w:w="993" w:type="dxa"/>
            <w:noWrap/>
            <w:vAlign w:val="center"/>
          </w:tcPr>
          <w:p w14:paraId="1830C0E7" w14:textId="3435F961" w:rsidR="0053569C" w:rsidRPr="008676D4" w:rsidRDefault="0053569C" w:rsidP="0053569C">
            <w:pPr>
              <w:jc w:val="right"/>
              <w:rPr>
                <w:rFonts w:ascii="Times New Roman" w:eastAsia="Times New Roman" w:hAnsi="Times New Roman" w:cs="Times New Roman"/>
                <w:sz w:val="24"/>
                <w:szCs w:val="24"/>
                <w:lang w:eastAsia="ru-RU"/>
              </w:rPr>
            </w:pPr>
            <w:r w:rsidRPr="00185405">
              <w:rPr>
                <w:rFonts w:ascii="Times New Roman" w:eastAsia="Times New Roman" w:hAnsi="Times New Roman" w:cs="Times New Roman"/>
                <w:sz w:val="24"/>
                <w:szCs w:val="24"/>
                <w:lang w:eastAsia="ru-RU"/>
              </w:rPr>
              <w:t>0</w:t>
            </w:r>
          </w:p>
        </w:tc>
        <w:tc>
          <w:tcPr>
            <w:tcW w:w="1024" w:type="dxa"/>
            <w:noWrap/>
            <w:vAlign w:val="center"/>
          </w:tcPr>
          <w:p w14:paraId="21651B79" w14:textId="15ACCABE" w:rsidR="0053569C" w:rsidRPr="008676D4" w:rsidRDefault="0053569C" w:rsidP="0053569C">
            <w:pPr>
              <w:jc w:val="right"/>
              <w:rPr>
                <w:rFonts w:ascii="Times New Roman" w:eastAsia="Times New Roman" w:hAnsi="Times New Roman" w:cs="Times New Roman"/>
                <w:sz w:val="24"/>
                <w:szCs w:val="24"/>
                <w:lang w:eastAsia="ru-RU"/>
              </w:rPr>
            </w:pPr>
            <w:r w:rsidRPr="00185405">
              <w:rPr>
                <w:rFonts w:ascii="Times New Roman" w:eastAsia="Times New Roman" w:hAnsi="Times New Roman" w:cs="Times New Roman"/>
                <w:sz w:val="24"/>
                <w:szCs w:val="24"/>
                <w:lang w:eastAsia="ru-RU"/>
              </w:rPr>
              <w:t>0</w:t>
            </w:r>
          </w:p>
        </w:tc>
        <w:tc>
          <w:tcPr>
            <w:tcW w:w="999" w:type="dxa"/>
            <w:gridSpan w:val="2"/>
            <w:noWrap/>
            <w:vAlign w:val="center"/>
          </w:tcPr>
          <w:p w14:paraId="3EDBBFF8" w14:textId="20EA9FF6" w:rsidR="0053569C" w:rsidRPr="008676D4" w:rsidRDefault="0053569C" w:rsidP="0053569C">
            <w:pPr>
              <w:jc w:val="right"/>
              <w:rPr>
                <w:rFonts w:ascii="Times New Roman" w:eastAsia="Times New Roman" w:hAnsi="Times New Roman" w:cs="Times New Roman"/>
                <w:sz w:val="24"/>
                <w:szCs w:val="24"/>
                <w:lang w:eastAsia="ru-RU"/>
              </w:rPr>
            </w:pPr>
            <w:r w:rsidRPr="00185405">
              <w:rPr>
                <w:rFonts w:ascii="Times New Roman" w:eastAsia="Times New Roman" w:hAnsi="Times New Roman" w:cs="Times New Roman"/>
                <w:sz w:val="24"/>
                <w:szCs w:val="24"/>
                <w:lang w:eastAsia="ru-RU"/>
              </w:rPr>
              <w:t>0</w:t>
            </w:r>
          </w:p>
        </w:tc>
        <w:tc>
          <w:tcPr>
            <w:tcW w:w="999" w:type="dxa"/>
            <w:noWrap/>
            <w:vAlign w:val="center"/>
          </w:tcPr>
          <w:p w14:paraId="0F606879" w14:textId="64075809" w:rsidR="0053569C" w:rsidRPr="008676D4" w:rsidRDefault="0053569C" w:rsidP="0053569C">
            <w:pPr>
              <w:jc w:val="right"/>
              <w:rPr>
                <w:rFonts w:ascii="Times New Roman" w:eastAsia="Times New Roman" w:hAnsi="Times New Roman" w:cs="Times New Roman"/>
                <w:sz w:val="24"/>
                <w:szCs w:val="24"/>
                <w:lang w:eastAsia="ru-RU"/>
              </w:rPr>
            </w:pPr>
            <w:r w:rsidRPr="00185405">
              <w:rPr>
                <w:rFonts w:ascii="Times New Roman" w:eastAsia="Times New Roman" w:hAnsi="Times New Roman" w:cs="Times New Roman"/>
                <w:sz w:val="24"/>
                <w:szCs w:val="24"/>
                <w:lang w:eastAsia="ru-RU"/>
              </w:rPr>
              <w:t>0</w:t>
            </w:r>
          </w:p>
        </w:tc>
      </w:tr>
      <w:tr w:rsidR="0064450E" w:rsidRPr="008676D4" w14:paraId="0B80C942" w14:textId="77777777" w:rsidTr="005B2DE6">
        <w:trPr>
          <w:trHeight w:val="280"/>
        </w:trPr>
        <w:tc>
          <w:tcPr>
            <w:tcW w:w="2972" w:type="dxa"/>
            <w:gridSpan w:val="2"/>
          </w:tcPr>
          <w:p w14:paraId="6076DC59" w14:textId="77777777" w:rsidR="0064450E" w:rsidRPr="008676D4" w:rsidRDefault="0064450E" w:rsidP="0064450E">
            <w:pPr>
              <w:spacing w:before="40" w:after="40"/>
              <w:rPr>
                <w:rFonts w:ascii="Times New Roman" w:eastAsia="Times New Roman" w:hAnsi="Times New Roman" w:cs="Times New Roman"/>
                <w:i/>
                <w:sz w:val="24"/>
                <w:szCs w:val="24"/>
                <w:lang w:eastAsia="ru-RU"/>
              </w:rPr>
            </w:pPr>
          </w:p>
        </w:tc>
        <w:tc>
          <w:tcPr>
            <w:tcW w:w="998" w:type="dxa"/>
            <w:gridSpan w:val="2"/>
            <w:noWrap/>
            <w:vAlign w:val="center"/>
          </w:tcPr>
          <w:p w14:paraId="4AF02D7B"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7B0DA33E"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84" w:type="dxa"/>
            <w:gridSpan w:val="2"/>
            <w:noWrap/>
            <w:vAlign w:val="center"/>
          </w:tcPr>
          <w:p w14:paraId="553C8060"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3" w:type="dxa"/>
            <w:noWrap/>
            <w:vAlign w:val="center"/>
          </w:tcPr>
          <w:p w14:paraId="0D15D0A6"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1024" w:type="dxa"/>
            <w:noWrap/>
            <w:vAlign w:val="center"/>
          </w:tcPr>
          <w:p w14:paraId="18F227C1"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1CEBDA7A"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noWrap/>
            <w:vAlign w:val="center"/>
          </w:tcPr>
          <w:p w14:paraId="1F29391D" w14:textId="77777777" w:rsidR="0064450E" w:rsidRPr="008676D4" w:rsidRDefault="0064450E" w:rsidP="0064450E">
            <w:pPr>
              <w:jc w:val="right"/>
              <w:rPr>
                <w:rFonts w:ascii="Times New Roman" w:eastAsia="Times New Roman" w:hAnsi="Times New Roman" w:cs="Times New Roman"/>
                <w:sz w:val="24"/>
                <w:szCs w:val="24"/>
                <w:lang w:eastAsia="ru-RU"/>
              </w:rPr>
            </w:pPr>
          </w:p>
        </w:tc>
      </w:tr>
      <w:tr w:rsidR="0064450E" w:rsidRPr="008676D4" w14:paraId="5EE9CF33" w14:textId="77777777" w:rsidTr="005B2DE6">
        <w:trPr>
          <w:trHeight w:val="280"/>
        </w:trPr>
        <w:tc>
          <w:tcPr>
            <w:tcW w:w="9968" w:type="dxa"/>
            <w:gridSpan w:val="13"/>
            <w:vAlign w:val="center"/>
          </w:tcPr>
          <w:p w14:paraId="66B59389" w14:textId="77777777" w:rsidR="0064450E" w:rsidRPr="008676D4" w:rsidRDefault="0064450E" w:rsidP="0064450E">
            <w:pPr>
              <w:rPr>
                <w:rFonts w:ascii="Times New Roman" w:eastAsia="Times New Roman" w:hAnsi="Times New Roman" w:cs="Times New Roman"/>
                <w:sz w:val="24"/>
                <w:szCs w:val="24"/>
                <w:lang w:eastAsia="ru-RU"/>
              </w:rPr>
            </w:pPr>
          </w:p>
        </w:tc>
      </w:tr>
      <w:tr w:rsidR="0064450E" w:rsidRPr="008676D4" w14:paraId="2047987E" w14:textId="77777777" w:rsidTr="005B2DE6">
        <w:trPr>
          <w:trHeight w:val="290"/>
        </w:trPr>
        <w:tc>
          <w:tcPr>
            <w:tcW w:w="6946" w:type="dxa"/>
            <w:gridSpan w:val="9"/>
          </w:tcPr>
          <w:p w14:paraId="4ABECEF6" w14:textId="77777777" w:rsidR="0064450E" w:rsidRPr="008676D4" w:rsidRDefault="0064450E" w:rsidP="0064450E">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lastRenderedPageBreak/>
              <w:t>4.2. Учурдагы кырдаалды жана экономикалык адистешүүнү талдоо</w:t>
            </w:r>
          </w:p>
        </w:tc>
        <w:tc>
          <w:tcPr>
            <w:tcW w:w="3022" w:type="dxa"/>
            <w:gridSpan w:val="4"/>
            <w:shd w:val="clear" w:color="auto" w:fill="D9D9D9" w:themeFill="background1" w:themeFillShade="D9"/>
          </w:tcPr>
          <w:p w14:paraId="1516A1BD" w14:textId="77777777" w:rsidR="0064450E" w:rsidRPr="008676D4" w:rsidRDefault="0064450E" w:rsidP="0064450E">
            <w:pPr>
              <w:spacing w:before="40" w:after="40" w:line="276" w:lineRule="auto"/>
              <w:rPr>
                <w:rFonts w:ascii="Times New Roman" w:hAnsi="Times New Roman" w:cs="Times New Roman"/>
                <w:i/>
                <w:iCs/>
                <w:sz w:val="24"/>
                <w:szCs w:val="24"/>
              </w:rPr>
            </w:pPr>
          </w:p>
        </w:tc>
      </w:tr>
      <w:tr w:rsidR="0064450E" w:rsidRPr="00684D43" w14:paraId="6C03FE2F" w14:textId="77777777" w:rsidTr="005B2DE6">
        <w:tc>
          <w:tcPr>
            <w:tcW w:w="9968" w:type="dxa"/>
            <w:gridSpan w:val="13"/>
          </w:tcPr>
          <w:p w14:paraId="75B1E287" w14:textId="77777777" w:rsidR="0064450E" w:rsidRPr="008676D4" w:rsidRDefault="0064450E" w:rsidP="0064450E">
            <w:pPr>
              <w:spacing w:before="40" w:after="40" w:line="276" w:lineRule="auto"/>
              <w:ind w:left="176"/>
              <w:rPr>
                <w:rFonts w:ascii="Times New Roman" w:hAnsi="Times New Roman" w:cs="Times New Roman"/>
                <w:i/>
                <w:iCs/>
                <w:sz w:val="24"/>
                <w:szCs w:val="24"/>
              </w:rPr>
            </w:pPr>
            <w:proofErr w:type="gramStart"/>
            <w:r w:rsidRPr="008676D4">
              <w:rPr>
                <w:rFonts w:ascii="Times New Roman" w:hAnsi="Times New Roman" w:cs="Times New Roman"/>
                <w:i/>
                <w:iCs/>
                <w:sz w:val="24"/>
                <w:szCs w:val="24"/>
              </w:rPr>
              <w:t>Бул</w:t>
            </w:r>
            <w:proofErr w:type="gramEnd"/>
            <w:r w:rsidRPr="008676D4">
              <w:rPr>
                <w:rFonts w:ascii="Times New Roman" w:hAnsi="Times New Roman" w:cs="Times New Roman"/>
                <w:i/>
                <w:iCs/>
                <w:sz w:val="24"/>
                <w:szCs w:val="24"/>
              </w:rPr>
              <w:t xml:space="preserve"> жерде суроолорго кыска жооптор берилет:</w:t>
            </w:r>
          </w:p>
          <w:p w14:paraId="444C3D32" w14:textId="77777777" w:rsidR="0064450E" w:rsidRPr="008676D4" w:rsidRDefault="0064450E" w:rsidP="0064450E">
            <w:pPr>
              <w:pStyle w:val="a0"/>
              <w:numPr>
                <w:ilvl w:val="0"/>
                <w:numId w:val="22"/>
              </w:numPr>
              <w:spacing w:before="120" w:after="40" w:line="276" w:lineRule="auto"/>
              <w:rPr>
                <w:rFonts w:ascii="Times New Roman" w:hAnsi="Times New Roman" w:cs="Times New Roman"/>
                <w:i/>
                <w:iCs/>
                <w:sz w:val="24"/>
                <w:szCs w:val="24"/>
              </w:rPr>
            </w:pPr>
            <w:r w:rsidRPr="008676D4">
              <w:rPr>
                <w:rFonts w:ascii="Times New Roman" w:hAnsi="Times New Roman" w:cs="Times New Roman"/>
                <w:i/>
                <w:iCs/>
                <w:sz w:val="24"/>
                <w:szCs w:val="24"/>
              </w:rPr>
              <w:t xml:space="preserve">Бул </w:t>
            </w:r>
            <w:r w:rsidRPr="008676D4">
              <w:rPr>
                <w:rFonts w:ascii="Times New Roman" w:hAnsi="Times New Roman" w:cs="Times New Roman"/>
                <w:i/>
                <w:iCs/>
                <w:sz w:val="24"/>
                <w:szCs w:val="24"/>
                <w:lang w:val="ky-KG"/>
              </w:rPr>
              <w:t>аймакта</w:t>
            </w:r>
            <w:r w:rsidRPr="008676D4">
              <w:rPr>
                <w:rFonts w:ascii="Times New Roman" w:hAnsi="Times New Roman" w:cs="Times New Roman"/>
                <w:i/>
                <w:iCs/>
                <w:sz w:val="24"/>
                <w:szCs w:val="24"/>
              </w:rPr>
              <w:t xml:space="preserve"> экономикалык өнүгүү</w:t>
            </w:r>
            <w:proofErr w:type="gramStart"/>
            <w:r w:rsidRPr="008676D4">
              <w:rPr>
                <w:rFonts w:ascii="Times New Roman" w:hAnsi="Times New Roman" w:cs="Times New Roman"/>
                <w:i/>
                <w:iCs/>
                <w:sz w:val="24"/>
                <w:szCs w:val="24"/>
              </w:rPr>
              <w:t>г</w:t>
            </w:r>
            <w:proofErr w:type="gramEnd"/>
            <w:r w:rsidRPr="008676D4">
              <w:rPr>
                <w:rFonts w:ascii="Times New Roman" w:hAnsi="Times New Roman" w:cs="Times New Roman"/>
                <w:i/>
                <w:iCs/>
                <w:sz w:val="24"/>
                <w:szCs w:val="24"/>
              </w:rPr>
              <w:t>ө кандай көйгөйлөр таасир этет?</w:t>
            </w:r>
          </w:p>
          <w:p w14:paraId="3BD46D39" w14:textId="77777777" w:rsidR="0064450E" w:rsidRPr="008676D4" w:rsidRDefault="0064450E" w:rsidP="0064450E">
            <w:pPr>
              <w:pStyle w:val="a0"/>
              <w:spacing w:before="40" w:after="40" w:line="276" w:lineRule="auto"/>
              <w:rPr>
                <w:rFonts w:ascii="Times New Roman" w:hAnsi="Times New Roman" w:cs="Times New Roman"/>
                <w:i/>
                <w:iCs/>
                <w:sz w:val="24"/>
                <w:szCs w:val="24"/>
              </w:rPr>
            </w:pPr>
            <w:r w:rsidRPr="008676D4">
              <w:rPr>
                <w:rFonts w:ascii="Times New Roman" w:hAnsi="Times New Roman" w:cs="Times New Roman"/>
                <w:i/>
                <w:iCs/>
                <w:sz w:val="24"/>
                <w:szCs w:val="24"/>
              </w:rPr>
              <w:t>Жооп</w:t>
            </w:r>
            <w:r w:rsidRPr="008676D4">
              <w:rPr>
                <w:rFonts w:ascii="Times New Roman" w:hAnsi="Times New Roman" w:cs="Times New Roman"/>
                <w:i/>
                <w:iCs/>
                <w:sz w:val="24"/>
                <w:szCs w:val="24"/>
                <w:lang w:val="ky-KG"/>
              </w:rPr>
              <w:t>тордун</w:t>
            </w:r>
            <w:r w:rsidRPr="008676D4">
              <w:rPr>
                <w:rFonts w:ascii="Times New Roman" w:hAnsi="Times New Roman" w:cs="Times New Roman"/>
                <w:i/>
                <w:iCs/>
                <w:sz w:val="24"/>
                <w:szCs w:val="24"/>
              </w:rPr>
              <w:t xml:space="preserve"> варианттары:</w:t>
            </w:r>
          </w:p>
          <w:tbl>
            <w:tblPr>
              <w:tblStyle w:val="ab"/>
              <w:tblW w:w="0" w:type="auto"/>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8"/>
              <w:gridCol w:w="850"/>
            </w:tblGrid>
            <w:tr w:rsidR="0064450E" w:rsidRPr="008676D4" w14:paraId="7F3CD316" w14:textId="77777777" w:rsidTr="005B2DE6">
              <w:tc>
                <w:tcPr>
                  <w:tcW w:w="7938" w:type="dxa"/>
                </w:tcPr>
                <w:p w14:paraId="5F6EF72D"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sz w:val="24"/>
                      <w:szCs w:val="24"/>
                    </w:rPr>
                    <w:t>- продукцияны сата тур</w:t>
                  </w:r>
                  <w:r w:rsidRPr="008676D4">
                    <w:rPr>
                      <w:rFonts w:ascii="Times New Roman" w:hAnsi="Times New Roman" w:cs="Times New Roman"/>
                      <w:i/>
                      <w:sz w:val="24"/>
                      <w:szCs w:val="24"/>
                      <w:lang w:val="ky-KG"/>
                    </w:rPr>
                    <w:t>уучу</w:t>
                  </w:r>
                  <w:r w:rsidRPr="008676D4">
                    <w:rPr>
                      <w:rFonts w:ascii="Times New Roman" w:hAnsi="Times New Roman" w:cs="Times New Roman"/>
                      <w:i/>
                      <w:sz w:val="24"/>
                      <w:szCs w:val="24"/>
                    </w:rPr>
                    <w:t xml:space="preserve"> жер жана </w:t>
                  </w:r>
                  <w:r w:rsidRPr="008676D4">
                    <w:rPr>
                      <w:rFonts w:ascii="Times New Roman" w:hAnsi="Times New Roman" w:cs="Times New Roman"/>
                      <w:i/>
                      <w:sz w:val="24"/>
                      <w:szCs w:val="24"/>
                      <w:lang w:val="ky-KG"/>
                    </w:rPr>
                    <w:t>кардарлар</w:t>
                  </w:r>
                  <w:r w:rsidRPr="008676D4">
                    <w:rPr>
                      <w:rFonts w:ascii="Times New Roman" w:hAnsi="Times New Roman" w:cs="Times New Roman"/>
                      <w:i/>
                      <w:sz w:val="24"/>
                      <w:szCs w:val="24"/>
                    </w:rPr>
                    <w:t xml:space="preserve"> жок (сатуу рыногунун жоктугу же алыстыгы)</w:t>
                  </w:r>
                </w:p>
              </w:tc>
              <w:sdt>
                <w:sdtPr>
                  <w:rPr>
                    <w:rFonts w:ascii="Times New Roman" w:hAnsi="Times New Roman" w:cs="Times New Roman"/>
                    <w:sz w:val="24"/>
                    <w:szCs w:val="24"/>
                  </w:rPr>
                  <w:id w:val="-1459788812"/>
                  <w14:checkbox>
                    <w14:checked w14:val="1"/>
                    <w14:checkedState w14:val="2612" w14:font="MS Gothic"/>
                    <w14:uncheckedState w14:val="2610" w14:font="MS Gothic"/>
                  </w14:checkbox>
                </w:sdtPr>
                <w:sdtContent>
                  <w:tc>
                    <w:tcPr>
                      <w:tcW w:w="850" w:type="dxa"/>
                      <w:vAlign w:val="center"/>
                    </w:tcPr>
                    <w:p w14:paraId="3F0D6086" w14:textId="0F26231A" w:rsidR="0064450E" w:rsidRPr="008676D4" w:rsidRDefault="00DA5659" w:rsidP="0064450E">
                      <w:pPr>
                        <w:pStyle w:val="a0"/>
                        <w:spacing w:before="40" w:after="40" w:line="276" w:lineRule="auto"/>
                        <w:ind w:left="0"/>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r>
            <w:tr w:rsidR="0064450E" w:rsidRPr="008676D4" w14:paraId="10862871" w14:textId="77777777" w:rsidTr="005B2DE6">
              <w:tc>
                <w:tcPr>
                  <w:tcW w:w="7938" w:type="dxa"/>
                </w:tcPr>
                <w:p w14:paraId="5B7AEE19"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sz w:val="24"/>
                      <w:szCs w:val="24"/>
                    </w:rPr>
                    <w:t>- өндү</w:t>
                  </w:r>
                  <w:proofErr w:type="gramStart"/>
                  <w:r w:rsidRPr="008676D4">
                    <w:rPr>
                      <w:rFonts w:ascii="Times New Roman" w:hAnsi="Times New Roman" w:cs="Times New Roman"/>
                      <w:i/>
                      <w:sz w:val="24"/>
                      <w:szCs w:val="24"/>
                    </w:rPr>
                    <w:t>р</w:t>
                  </w:r>
                  <w:proofErr w:type="gramEnd"/>
                  <w:r w:rsidRPr="008676D4">
                    <w:rPr>
                      <w:rFonts w:ascii="Times New Roman" w:hAnsi="Times New Roman" w:cs="Times New Roman"/>
                      <w:i/>
                      <w:sz w:val="24"/>
                      <w:szCs w:val="24"/>
                    </w:rPr>
                    <w:t>үү үчүн өз</w:t>
                  </w:r>
                  <w:r w:rsidRPr="008676D4">
                    <w:rPr>
                      <w:rFonts w:ascii="Times New Roman" w:hAnsi="Times New Roman" w:cs="Times New Roman"/>
                      <w:i/>
                      <w:sz w:val="24"/>
                      <w:szCs w:val="24"/>
                      <w:lang w:val="ky-KG"/>
                    </w:rPr>
                    <w:t>д</w:t>
                  </w:r>
                  <w:r w:rsidRPr="008676D4">
                    <w:rPr>
                      <w:rFonts w:ascii="Times New Roman" w:hAnsi="Times New Roman" w:cs="Times New Roman"/>
                      <w:i/>
                      <w:sz w:val="24"/>
                      <w:szCs w:val="24"/>
                    </w:rPr>
                    <w:t>ү</w:t>
                  </w:r>
                  <w:r w:rsidRPr="008676D4">
                    <w:rPr>
                      <w:rFonts w:ascii="Times New Roman" w:hAnsi="Times New Roman" w:cs="Times New Roman"/>
                      <w:i/>
                      <w:sz w:val="24"/>
                      <w:szCs w:val="24"/>
                      <w:lang w:val="ky-KG"/>
                    </w:rPr>
                    <w:t>к</w:t>
                  </w:r>
                  <w:r w:rsidRPr="008676D4">
                    <w:rPr>
                      <w:rFonts w:ascii="Times New Roman" w:hAnsi="Times New Roman" w:cs="Times New Roman"/>
                      <w:i/>
                      <w:sz w:val="24"/>
                      <w:szCs w:val="24"/>
                    </w:rPr>
                    <w:t xml:space="preserve"> чийки зат жок, жеткирүү аны</w:t>
                  </w:r>
                  <w:r w:rsidRPr="008676D4">
                    <w:rPr>
                      <w:rFonts w:ascii="Times New Roman" w:hAnsi="Times New Roman" w:cs="Times New Roman"/>
                      <w:i/>
                      <w:sz w:val="24"/>
                      <w:szCs w:val="24"/>
                      <w:lang w:val="ky-KG"/>
                    </w:rPr>
                    <w:t>н баасын</w:t>
                  </w:r>
                  <w:r w:rsidRPr="008676D4">
                    <w:rPr>
                      <w:rFonts w:ascii="Times New Roman" w:hAnsi="Times New Roman" w:cs="Times New Roman"/>
                      <w:i/>
                      <w:sz w:val="24"/>
                      <w:szCs w:val="24"/>
                    </w:rPr>
                    <w:t xml:space="preserve"> кымбат кылат</w:t>
                  </w:r>
                </w:p>
              </w:tc>
              <w:sdt>
                <w:sdtPr>
                  <w:rPr>
                    <w:rFonts w:ascii="Times New Roman" w:hAnsi="Times New Roman" w:cs="Times New Roman"/>
                    <w:sz w:val="24"/>
                    <w:szCs w:val="24"/>
                  </w:rPr>
                  <w:id w:val="-263769518"/>
                  <w14:checkbox>
                    <w14:checked w14:val="1"/>
                    <w14:checkedState w14:val="2612" w14:font="MS Gothic"/>
                    <w14:uncheckedState w14:val="2610" w14:font="MS Gothic"/>
                  </w14:checkbox>
                </w:sdtPr>
                <w:sdtContent>
                  <w:tc>
                    <w:tcPr>
                      <w:tcW w:w="850" w:type="dxa"/>
                      <w:vAlign w:val="center"/>
                    </w:tcPr>
                    <w:p w14:paraId="160D1FB5" w14:textId="03015E64" w:rsidR="0064450E" w:rsidRPr="008676D4" w:rsidRDefault="00DA5659" w:rsidP="0064450E">
                      <w:pPr>
                        <w:pStyle w:val="a0"/>
                        <w:spacing w:before="40" w:after="40" w:line="276" w:lineRule="auto"/>
                        <w:ind w:left="0"/>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r>
            <w:tr w:rsidR="0064450E" w:rsidRPr="008676D4" w14:paraId="223AE407" w14:textId="77777777" w:rsidTr="005B2DE6">
              <w:tc>
                <w:tcPr>
                  <w:tcW w:w="7938" w:type="dxa"/>
                </w:tcPr>
                <w:p w14:paraId="05CA27AF"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sz w:val="24"/>
                      <w:szCs w:val="24"/>
                    </w:rPr>
                    <w:t>- квалификациялуу жумушчу кү</w:t>
                  </w:r>
                  <w:proofErr w:type="gramStart"/>
                  <w:r w:rsidRPr="008676D4">
                    <w:rPr>
                      <w:rFonts w:ascii="Times New Roman" w:hAnsi="Times New Roman" w:cs="Times New Roman"/>
                      <w:i/>
                      <w:sz w:val="24"/>
                      <w:szCs w:val="24"/>
                    </w:rPr>
                    <w:t>ч</w:t>
                  </w:r>
                  <w:proofErr w:type="gramEnd"/>
                  <w:r w:rsidRPr="008676D4">
                    <w:rPr>
                      <w:rFonts w:ascii="Times New Roman" w:hAnsi="Times New Roman" w:cs="Times New Roman"/>
                      <w:i/>
                      <w:sz w:val="24"/>
                      <w:szCs w:val="24"/>
                    </w:rPr>
                    <w:t>ү жок, иштей турган эч ким жок (- эмгекке жарамдуу калктын саны жетишсиз)</w:t>
                  </w:r>
                </w:p>
              </w:tc>
              <w:sdt>
                <w:sdtPr>
                  <w:rPr>
                    <w:rFonts w:ascii="Times New Roman" w:hAnsi="Times New Roman" w:cs="Times New Roman"/>
                    <w:sz w:val="24"/>
                    <w:szCs w:val="24"/>
                  </w:rPr>
                  <w:id w:val="-829756864"/>
                  <w14:checkbox>
                    <w14:checked w14:val="0"/>
                    <w14:checkedState w14:val="2612" w14:font="MS Gothic"/>
                    <w14:uncheckedState w14:val="2610" w14:font="MS Gothic"/>
                  </w14:checkbox>
                </w:sdtPr>
                <w:sdtContent>
                  <w:tc>
                    <w:tcPr>
                      <w:tcW w:w="850" w:type="dxa"/>
                      <w:vAlign w:val="center"/>
                    </w:tcPr>
                    <w:p w14:paraId="376113A1"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2054898B" w14:textId="77777777" w:rsidTr="005B2DE6">
              <w:tc>
                <w:tcPr>
                  <w:tcW w:w="7938" w:type="dxa"/>
                </w:tcPr>
                <w:p w14:paraId="484AA088"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sz w:val="24"/>
                      <w:szCs w:val="24"/>
                    </w:rPr>
                    <w:t>- жергиликтүү ишкерлер жаңы ишканаларды, бизнести ачууга жолтоо болууда, каршылык көрсөтүүдө</w:t>
                  </w:r>
                </w:p>
              </w:tc>
              <w:sdt>
                <w:sdtPr>
                  <w:rPr>
                    <w:rFonts w:ascii="Times New Roman" w:hAnsi="Times New Roman" w:cs="Times New Roman"/>
                    <w:sz w:val="24"/>
                    <w:szCs w:val="24"/>
                  </w:rPr>
                  <w:id w:val="327641683"/>
                  <w14:checkbox>
                    <w14:checked w14:val="0"/>
                    <w14:checkedState w14:val="2612" w14:font="MS Gothic"/>
                    <w14:uncheckedState w14:val="2610" w14:font="MS Gothic"/>
                  </w14:checkbox>
                </w:sdtPr>
                <w:sdtContent>
                  <w:tc>
                    <w:tcPr>
                      <w:tcW w:w="850" w:type="dxa"/>
                      <w:vAlign w:val="center"/>
                    </w:tcPr>
                    <w:p w14:paraId="71FD5FE3"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2A364F03" w14:textId="77777777" w:rsidTr="005B2DE6">
              <w:tc>
                <w:tcPr>
                  <w:tcW w:w="7938" w:type="dxa"/>
                </w:tcPr>
                <w:p w14:paraId="662D598F"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sz w:val="24"/>
                      <w:szCs w:val="24"/>
                    </w:rPr>
                    <w:t xml:space="preserve">- жагымсыз инвестициялык климат (мисалы, калктын ири инвесторлорго карата </w:t>
                  </w:r>
                  <w:r w:rsidRPr="008676D4">
                    <w:rPr>
                      <w:rFonts w:ascii="Times New Roman" w:hAnsi="Times New Roman" w:cs="Times New Roman"/>
                      <w:i/>
                      <w:sz w:val="24"/>
                      <w:szCs w:val="24"/>
                      <w:lang w:val="ky-KG"/>
                    </w:rPr>
                    <w:t>начар</w:t>
                  </w:r>
                  <w:r w:rsidRPr="008676D4">
                    <w:rPr>
                      <w:rFonts w:ascii="Times New Roman" w:hAnsi="Times New Roman" w:cs="Times New Roman"/>
                      <w:i/>
                      <w:sz w:val="24"/>
                      <w:szCs w:val="24"/>
                    </w:rPr>
                    <w:t xml:space="preserve"> мамилеси, калктын төлөө жөндөмдүүлүгүнү</w:t>
                  </w:r>
                  <w:proofErr w:type="gramStart"/>
                  <w:r w:rsidRPr="008676D4">
                    <w:rPr>
                      <w:rFonts w:ascii="Times New Roman" w:hAnsi="Times New Roman" w:cs="Times New Roman"/>
                      <w:i/>
                      <w:sz w:val="24"/>
                      <w:szCs w:val="24"/>
                    </w:rPr>
                    <w:t>н</w:t>
                  </w:r>
                  <w:proofErr w:type="gramEnd"/>
                  <w:r w:rsidRPr="008676D4">
                    <w:rPr>
                      <w:rFonts w:ascii="Times New Roman" w:hAnsi="Times New Roman" w:cs="Times New Roman"/>
                      <w:i/>
                      <w:sz w:val="24"/>
                      <w:szCs w:val="24"/>
                    </w:rPr>
                    <w:t xml:space="preserve"> төмөндүгү)</w:t>
                  </w:r>
                </w:p>
              </w:tc>
              <w:sdt>
                <w:sdtPr>
                  <w:rPr>
                    <w:rFonts w:ascii="Times New Roman" w:hAnsi="Times New Roman" w:cs="Times New Roman"/>
                    <w:sz w:val="24"/>
                    <w:szCs w:val="24"/>
                  </w:rPr>
                  <w:id w:val="-733928873"/>
                  <w14:checkbox>
                    <w14:checked w14:val="0"/>
                    <w14:checkedState w14:val="2612" w14:font="MS Gothic"/>
                    <w14:uncheckedState w14:val="2610" w14:font="MS Gothic"/>
                  </w14:checkbox>
                </w:sdtPr>
                <w:sdtContent>
                  <w:tc>
                    <w:tcPr>
                      <w:tcW w:w="850" w:type="dxa"/>
                      <w:vAlign w:val="center"/>
                    </w:tcPr>
                    <w:p w14:paraId="74D1A866"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12788AD9" w14:textId="77777777" w:rsidTr="005B2DE6">
              <w:trPr>
                <w:trHeight w:val="994"/>
              </w:trPr>
              <w:tc>
                <w:tcPr>
                  <w:tcW w:w="8788" w:type="dxa"/>
                  <w:gridSpan w:val="2"/>
                </w:tcPr>
                <w:p w14:paraId="0081E69B" w14:textId="77777777" w:rsidR="0064450E" w:rsidRPr="008676D4" w:rsidRDefault="0064450E" w:rsidP="0064450E">
                  <w:pPr>
                    <w:pStyle w:val="a0"/>
                    <w:spacing w:before="40" w:after="40" w:line="276" w:lineRule="auto"/>
                    <w:ind w:left="0"/>
                    <w:rPr>
                      <w:rFonts w:ascii="Times New Roman" w:hAnsi="Times New Roman" w:cs="Times New Roman"/>
                      <w:sz w:val="24"/>
                      <w:szCs w:val="24"/>
                    </w:rPr>
                  </w:pPr>
                  <w:r w:rsidRPr="008676D4">
                    <w:rPr>
                      <w:rFonts w:ascii="Times New Roman" w:hAnsi="Times New Roman" w:cs="Times New Roman"/>
                      <w:i/>
                      <w:iCs/>
                      <w:sz w:val="24"/>
                      <w:szCs w:val="24"/>
                    </w:rPr>
                    <w:t xml:space="preserve">- </w:t>
                  </w:r>
                  <w:proofErr w:type="gramStart"/>
                  <w:r w:rsidRPr="008676D4">
                    <w:rPr>
                      <w:rFonts w:ascii="Times New Roman" w:hAnsi="Times New Roman" w:cs="Times New Roman"/>
                      <w:i/>
                      <w:iCs/>
                      <w:sz w:val="24"/>
                      <w:szCs w:val="24"/>
                    </w:rPr>
                    <w:t>башка</w:t>
                  </w:r>
                  <w:proofErr w:type="gramEnd"/>
                  <w:r w:rsidRPr="008676D4">
                    <w:rPr>
                      <w:rFonts w:ascii="Times New Roman" w:hAnsi="Times New Roman" w:cs="Times New Roman"/>
                      <w:i/>
                      <w:iCs/>
                      <w:sz w:val="24"/>
                      <w:szCs w:val="24"/>
                    </w:rPr>
                    <w:t xml:space="preserve"> (көрсөтүлсүн): </w:t>
                  </w:r>
                </w:p>
              </w:tc>
            </w:tr>
          </w:tbl>
          <w:p w14:paraId="357365B3" w14:textId="77777777" w:rsidR="0064450E" w:rsidRPr="008676D4" w:rsidRDefault="0064450E" w:rsidP="0064450E">
            <w:pPr>
              <w:pStyle w:val="a0"/>
              <w:numPr>
                <w:ilvl w:val="0"/>
                <w:numId w:val="22"/>
              </w:numPr>
              <w:spacing w:before="120" w:after="40" w:line="276" w:lineRule="auto"/>
              <w:contextualSpacing w:val="0"/>
              <w:rPr>
                <w:rFonts w:ascii="Times New Roman" w:hAnsi="Times New Roman" w:cs="Times New Roman"/>
                <w:i/>
                <w:iCs/>
                <w:sz w:val="24"/>
                <w:szCs w:val="24"/>
              </w:rPr>
            </w:pPr>
            <w:r w:rsidRPr="008676D4">
              <w:rPr>
                <w:rFonts w:ascii="Times New Roman" w:hAnsi="Times New Roman" w:cs="Times New Roman"/>
                <w:i/>
                <w:iCs/>
                <w:sz w:val="24"/>
                <w:szCs w:val="24"/>
              </w:rPr>
              <w:t>Кайсы тармактар ​​тез өнүгү</w:t>
            </w:r>
            <w:proofErr w:type="gramStart"/>
            <w:r w:rsidRPr="008676D4">
              <w:rPr>
                <w:rFonts w:ascii="Times New Roman" w:hAnsi="Times New Roman" w:cs="Times New Roman"/>
                <w:i/>
                <w:iCs/>
                <w:sz w:val="24"/>
                <w:szCs w:val="24"/>
              </w:rPr>
              <w:t>п</w:t>
            </w:r>
            <w:proofErr w:type="gramEnd"/>
            <w:r w:rsidRPr="008676D4">
              <w:rPr>
                <w:rFonts w:ascii="Times New Roman" w:hAnsi="Times New Roman" w:cs="Times New Roman"/>
                <w:i/>
                <w:iCs/>
                <w:sz w:val="24"/>
                <w:szCs w:val="24"/>
              </w:rPr>
              <w:t xml:space="preserve"> жатат, кайсынысы жайыраак жана эмне үчүн? (сүрөттөө)</w:t>
            </w:r>
          </w:p>
          <w:p w14:paraId="27115238" w14:textId="77777777" w:rsidR="0064450E" w:rsidRPr="008676D4" w:rsidRDefault="0064450E" w:rsidP="0064450E">
            <w:pPr>
              <w:pStyle w:val="a0"/>
              <w:numPr>
                <w:ilvl w:val="0"/>
                <w:numId w:val="22"/>
              </w:numPr>
              <w:spacing w:before="120" w:after="40" w:line="276" w:lineRule="auto"/>
              <w:contextualSpacing w:val="0"/>
              <w:rPr>
                <w:rFonts w:ascii="Times New Roman" w:hAnsi="Times New Roman" w:cs="Times New Roman"/>
                <w:sz w:val="24"/>
                <w:szCs w:val="24"/>
              </w:rPr>
            </w:pPr>
            <w:proofErr w:type="gramStart"/>
            <w:r w:rsidRPr="008676D4">
              <w:rPr>
                <w:rFonts w:ascii="Times New Roman" w:hAnsi="Times New Roman" w:cs="Times New Roman"/>
                <w:i/>
                <w:iCs/>
                <w:sz w:val="24"/>
                <w:szCs w:val="24"/>
              </w:rPr>
              <w:t>Бул</w:t>
            </w:r>
            <w:proofErr w:type="gramEnd"/>
            <w:r w:rsidRPr="008676D4">
              <w:rPr>
                <w:rFonts w:ascii="Times New Roman" w:hAnsi="Times New Roman" w:cs="Times New Roman"/>
                <w:i/>
                <w:iCs/>
                <w:sz w:val="24"/>
                <w:szCs w:val="24"/>
              </w:rPr>
              <w:t xml:space="preserve"> аймакта экономиканын кайсы тармактары өзгөчө жакшы өнүгө алмак (экономикалык адистештирүү)?</w:t>
            </w:r>
          </w:p>
          <w:tbl>
            <w:tblPr>
              <w:tblStyle w:val="ab"/>
              <w:tblW w:w="0" w:type="auto"/>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8"/>
              <w:gridCol w:w="850"/>
            </w:tblGrid>
            <w:tr w:rsidR="0064450E" w:rsidRPr="008676D4" w14:paraId="78D59475" w14:textId="77777777" w:rsidTr="005B2DE6">
              <w:tc>
                <w:tcPr>
                  <w:tcW w:w="7938" w:type="dxa"/>
                </w:tcPr>
                <w:p w14:paraId="5E8BE364"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sz w:val="24"/>
                      <w:szCs w:val="24"/>
                    </w:rPr>
                    <w:t>- айыл чарба</w:t>
                  </w:r>
                </w:p>
              </w:tc>
              <w:sdt>
                <w:sdtPr>
                  <w:rPr>
                    <w:rFonts w:ascii="Times New Roman" w:hAnsi="Times New Roman" w:cs="Times New Roman"/>
                    <w:sz w:val="24"/>
                    <w:szCs w:val="24"/>
                  </w:rPr>
                  <w:id w:val="-1882089832"/>
                  <w14:checkbox>
                    <w14:checked w14:val="1"/>
                    <w14:checkedState w14:val="2612" w14:font="MS Gothic"/>
                    <w14:uncheckedState w14:val="2610" w14:font="MS Gothic"/>
                  </w14:checkbox>
                </w:sdtPr>
                <w:sdtContent>
                  <w:tc>
                    <w:tcPr>
                      <w:tcW w:w="850" w:type="dxa"/>
                      <w:vAlign w:val="center"/>
                    </w:tcPr>
                    <w:p w14:paraId="379F643F" w14:textId="11B23559" w:rsidR="0064450E" w:rsidRPr="008676D4" w:rsidRDefault="00DA5659" w:rsidP="0064450E">
                      <w:pPr>
                        <w:pStyle w:val="a0"/>
                        <w:spacing w:before="40" w:after="40" w:line="276" w:lineRule="auto"/>
                        <w:ind w:left="0"/>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r>
            <w:tr w:rsidR="0064450E" w:rsidRPr="008676D4" w14:paraId="5DD49953" w14:textId="77777777" w:rsidTr="005B2DE6">
              <w:tc>
                <w:tcPr>
                  <w:tcW w:w="7938" w:type="dxa"/>
                </w:tcPr>
                <w:p w14:paraId="34AD48F6"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sz w:val="24"/>
                      <w:szCs w:val="24"/>
                    </w:rPr>
                    <w:t xml:space="preserve">- </w:t>
                  </w:r>
                  <w:r w:rsidRPr="008676D4">
                    <w:rPr>
                      <w:rFonts w:ascii="Times New Roman" w:hAnsi="Times New Roman" w:cs="Times New Roman"/>
                      <w:i/>
                      <w:sz w:val="24"/>
                      <w:szCs w:val="24"/>
                      <w:lang w:val="ky-KG"/>
                    </w:rPr>
                    <w:t>иштеп чыгуу</w:t>
                  </w:r>
                  <w:r w:rsidRPr="008676D4">
                    <w:rPr>
                      <w:rFonts w:ascii="Times New Roman" w:hAnsi="Times New Roman" w:cs="Times New Roman"/>
                      <w:i/>
                      <w:sz w:val="24"/>
                      <w:szCs w:val="24"/>
                    </w:rPr>
                    <w:t xml:space="preserve"> өнө</w:t>
                  </w:r>
                  <w:proofErr w:type="gramStart"/>
                  <w:r w:rsidRPr="008676D4">
                    <w:rPr>
                      <w:rFonts w:ascii="Times New Roman" w:hAnsi="Times New Roman" w:cs="Times New Roman"/>
                      <w:i/>
                      <w:sz w:val="24"/>
                      <w:szCs w:val="24"/>
                    </w:rPr>
                    <w:t>р</w:t>
                  </w:r>
                  <w:proofErr w:type="gramEnd"/>
                  <w:r w:rsidRPr="008676D4">
                    <w:rPr>
                      <w:rFonts w:ascii="Times New Roman" w:hAnsi="Times New Roman" w:cs="Times New Roman"/>
                      <w:i/>
                      <w:sz w:val="24"/>
                      <w:szCs w:val="24"/>
                    </w:rPr>
                    <w:t xml:space="preserve"> жайы</w:t>
                  </w:r>
                </w:p>
              </w:tc>
              <w:sdt>
                <w:sdtPr>
                  <w:rPr>
                    <w:rFonts w:ascii="Times New Roman" w:hAnsi="Times New Roman" w:cs="Times New Roman"/>
                    <w:sz w:val="24"/>
                    <w:szCs w:val="24"/>
                  </w:rPr>
                  <w:id w:val="-1841069358"/>
                  <w14:checkbox>
                    <w14:checked w14:val="0"/>
                    <w14:checkedState w14:val="2612" w14:font="MS Gothic"/>
                    <w14:uncheckedState w14:val="2610" w14:font="MS Gothic"/>
                  </w14:checkbox>
                </w:sdtPr>
                <w:sdtContent>
                  <w:tc>
                    <w:tcPr>
                      <w:tcW w:w="850" w:type="dxa"/>
                      <w:vAlign w:val="center"/>
                    </w:tcPr>
                    <w:p w14:paraId="76D4D3F7"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60CEAA9E" w14:textId="77777777" w:rsidTr="005B2DE6">
              <w:tc>
                <w:tcPr>
                  <w:tcW w:w="7938" w:type="dxa"/>
                </w:tcPr>
                <w:p w14:paraId="400AE2E3"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sz w:val="24"/>
                      <w:szCs w:val="24"/>
                    </w:rPr>
                    <w:t>- тоо-кен</w:t>
                  </w:r>
                </w:p>
              </w:tc>
              <w:sdt>
                <w:sdtPr>
                  <w:rPr>
                    <w:rFonts w:ascii="Times New Roman" w:hAnsi="Times New Roman" w:cs="Times New Roman"/>
                    <w:sz w:val="24"/>
                    <w:szCs w:val="24"/>
                  </w:rPr>
                  <w:id w:val="356010879"/>
                  <w14:checkbox>
                    <w14:checked w14:val="0"/>
                    <w14:checkedState w14:val="2612" w14:font="MS Gothic"/>
                    <w14:uncheckedState w14:val="2610" w14:font="MS Gothic"/>
                  </w14:checkbox>
                </w:sdtPr>
                <w:sdtContent>
                  <w:tc>
                    <w:tcPr>
                      <w:tcW w:w="850" w:type="dxa"/>
                      <w:vAlign w:val="center"/>
                    </w:tcPr>
                    <w:p w14:paraId="7CAF0138"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54DEEF2D" w14:textId="77777777" w:rsidTr="005B2DE6">
              <w:tc>
                <w:tcPr>
                  <w:tcW w:w="7938" w:type="dxa"/>
                </w:tcPr>
                <w:p w14:paraId="7374512D"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sz w:val="24"/>
                      <w:szCs w:val="24"/>
                    </w:rPr>
                    <w:t>- электр энергетикасы</w:t>
                  </w:r>
                </w:p>
              </w:tc>
              <w:sdt>
                <w:sdtPr>
                  <w:rPr>
                    <w:rFonts w:ascii="Times New Roman" w:hAnsi="Times New Roman" w:cs="Times New Roman"/>
                    <w:sz w:val="24"/>
                    <w:szCs w:val="24"/>
                  </w:rPr>
                  <w:id w:val="-1723202932"/>
                  <w14:checkbox>
                    <w14:checked w14:val="0"/>
                    <w14:checkedState w14:val="2612" w14:font="MS Gothic"/>
                    <w14:uncheckedState w14:val="2610" w14:font="MS Gothic"/>
                  </w14:checkbox>
                </w:sdtPr>
                <w:sdtContent>
                  <w:tc>
                    <w:tcPr>
                      <w:tcW w:w="850" w:type="dxa"/>
                      <w:vAlign w:val="center"/>
                    </w:tcPr>
                    <w:p w14:paraId="505B2D1F"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649A428F" w14:textId="77777777" w:rsidTr="005B2DE6">
              <w:tc>
                <w:tcPr>
                  <w:tcW w:w="7938" w:type="dxa"/>
                </w:tcPr>
                <w:p w14:paraId="078A874A"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sz w:val="24"/>
                      <w:szCs w:val="24"/>
                    </w:rPr>
                    <w:t>- соода</w:t>
                  </w:r>
                </w:p>
              </w:tc>
              <w:sdt>
                <w:sdtPr>
                  <w:rPr>
                    <w:rFonts w:ascii="Times New Roman" w:hAnsi="Times New Roman" w:cs="Times New Roman"/>
                    <w:sz w:val="24"/>
                    <w:szCs w:val="24"/>
                  </w:rPr>
                  <w:id w:val="57835112"/>
                  <w14:checkbox>
                    <w14:checked w14:val="0"/>
                    <w14:checkedState w14:val="2612" w14:font="MS Gothic"/>
                    <w14:uncheckedState w14:val="2610" w14:font="MS Gothic"/>
                  </w14:checkbox>
                </w:sdtPr>
                <w:sdtContent>
                  <w:tc>
                    <w:tcPr>
                      <w:tcW w:w="850" w:type="dxa"/>
                      <w:vAlign w:val="center"/>
                    </w:tcPr>
                    <w:p w14:paraId="6874D19C"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17A4725C" w14:textId="77777777" w:rsidTr="005B2DE6">
              <w:tc>
                <w:tcPr>
                  <w:tcW w:w="7938" w:type="dxa"/>
                </w:tcPr>
                <w:p w14:paraId="0CF84F94"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sz w:val="24"/>
                      <w:szCs w:val="24"/>
                    </w:rPr>
                    <w:t>- транспорт жана байланыш</w:t>
                  </w:r>
                </w:p>
              </w:tc>
              <w:sdt>
                <w:sdtPr>
                  <w:rPr>
                    <w:rFonts w:ascii="Times New Roman" w:hAnsi="Times New Roman" w:cs="Times New Roman"/>
                    <w:sz w:val="24"/>
                    <w:szCs w:val="24"/>
                  </w:rPr>
                  <w:id w:val="1466076820"/>
                  <w14:checkbox>
                    <w14:checked w14:val="0"/>
                    <w14:checkedState w14:val="2612" w14:font="MS Gothic"/>
                    <w14:uncheckedState w14:val="2610" w14:font="MS Gothic"/>
                  </w14:checkbox>
                </w:sdtPr>
                <w:sdtContent>
                  <w:tc>
                    <w:tcPr>
                      <w:tcW w:w="850" w:type="dxa"/>
                      <w:vAlign w:val="center"/>
                    </w:tcPr>
                    <w:p w14:paraId="2D119C43"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3A4D4BCC" w14:textId="77777777" w:rsidTr="005B2DE6">
              <w:tc>
                <w:tcPr>
                  <w:tcW w:w="7938" w:type="dxa"/>
                </w:tcPr>
                <w:p w14:paraId="1AC3F9DB"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sz w:val="24"/>
                      <w:szCs w:val="24"/>
                    </w:rPr>
                    <w:t>- туризм</w:t>
                  </w:r>
                </w:p>
              </w:tc>
              <w:sdt>
                <w:sdtPr>
                  <w:rPr>
                    <w:rFonts w:ascii="Times New Roman" w:hAnsi="Times New Roman" w:cs="Times New Roman"/>
                    <w:sz w:val="24"/>
                    <w:szCs w:val="24"/>
                  </w:rPr>
                  <w:id w:val="-1231848438"/>
                  <w14:checkbox>
                    <w14:checked w14:val="1"/>
                    <w14:checkedState w14:val="2612" w14:font="MS Gothic"/>
                    <w14:uncheckedState w14:val="2610" w14:font="MS Gothic"/>
                  </w14:checkbox>
                </w:sdtPr>
                <w:sdtContent>
                  <w:tc>
                    <w:tcPr>
                      <w:tcW w:w="850" w:type="dxa"/>
                      <w:vAlign w:val="center"/>
                    </w:tcPr>
                    <w:p w14:paraId="6B551681" w14:textId="52CFCFB0" w:rsidR="0064450E" w:rsidRPr="008676D4" w:rsidRDefault="00DA5659" w:rsidP="0064450E">
                      <w:pPr>
                        <w:pStyle w:val="a0"/>
                        <w:spacing w:before="40" w:after="40" w:line="276" w:lineRule="auto"/>
                        <w:ind w:left="0"/>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r>
            <w:tr w:rsidR="0064450E" w:rsidRPr="008676D4" w14:paraId="423A930C" w14:textId="77777777" w:rsidTr="005B2DE6">
              <w:trPr>
                <w:trHeight w:val="728"/>
              </w:trPr>
              <w:tc>
                <w:tcPr>
                  <w:tcW w:w="7938" w:type="dxa"/>
                </w:tcPr>
                <w:p w14:paraId="4261B18B" w14:textId="77777777" w:rsidR="0064450E" w:rsidRPr="008676D4" w:rsidRDefault="0064450E" w:rsidP="0064450E">
                  <w:pPr>
                    <w:pStyle w:val="a0"/>
                    <w:spacing w:before="40" w:after="40" w:line="276" w:lineRule="auto"/>
                    <w:ind w:left="33"/>
                    <w:rPr>
                      <w:rFonts w:ascii="Times New Roman" w:hAnsi="Times New Roman" w:cs="Times New Roman"/>
                      <w:i/>
                      <w:iCs/>
                      <w:sz w:val="24"/>
                      <w:szCs w:val="24"/>
                    </w:rPr>
                  </w:pPr>
                  <w:r w:rsidRPr="008676D4">
                    <w:rPr>
                      <w:rFonts w:ascii="Times New Roman" w:hAnsi="Times New Roman" w:cs="Times New Roman"/>
                      <w:i/>
                      <w:sz w:val="24"/>
                      <w:szCs w:val="24"/>
                    </w:rPr>
                    <w:t>- кызматтар (</w:t>
                  </w:r>
                  <w:r w:rsidRPr="008676D4">
                    <w:rPr>
                      <w:rFonts w:ascii="Times New Roman" w:hAnsi="Times New Roman" w:cs="Times New Roman"/>
                      <w:i/>
                      <w:sz w:val="24"/>
                      <w:szCs w:val="24"/>
                      <w:lang w:val="ky-KG"/>
                    </w:rPr>
                    <w:t>кайсыла</w:t>
                  </w:r>
                  <w:proofErr w:type="gramStart"/>
                  <w:r w:rsidRPr="008676D4">
                    <w:rPr>
                      <w:rFonts w:ascii="Times New Roman" w:hAnsi="Times New Roman" w:cs="Times New Roman"/>
                      <w:i/>
                      <w:sz w:val="24"/>
                      <w:szCs w:val="24"/>
                      <w:lang w:val="ky-KG"/>
                    </w:rPr>
                    <w:t>р-</w:t>
                  </w:r>
                  <w:proofErr w:type="gramEnd"/>
                  <w:r w:rsidRPr="008676D4">
                    <w:rPr>
                      <w:rFonts w:ascii="Times New Roman" w:hAnsi="Times New Roman" w:cs="Times New Roman"/>
                      <w:i/>
                      <w:sz w:val="24"/>
                      <w:szCs w:val="24"/>
                    </w:rPr>
                    <w:t xml:space="preserve"> көрсөтүңүз)</w:t>
                  </w:r>
                </w:p>
              </w:tc>
              <w:sdt>
                <w:sdtPr>
                  <w:rPr>
                    <w:rFonts w:ascii="Times New Roman" w:hAnsi="Times New Roman" w:cs="Times New Roman"/>
                    <w:sz w:val="24"/>
                    <w:szCs w:val="24"/>
                  </w:rPr>
                  <w:id w:val="592435851"/>
                  <w14:checkbox>
                    <w14:checked w14:val="0"/>
                    <w14:checkedState w14:val="2612" w14:font="MS Gothic"/>
                    <w14:uncheckedState w14:val="2610" w14:font="MS Gothic"/>
                  </w14:checkbox>
                </w:sdtPr>
                <w:sdtContent>
                  <w:tc>
                    <w:tcPr>
                      <w:tcW w:w="850" w:type="dxa"/>
                      <w:vAlign w:val="center"/>
                    </w:tcPr>
                    <w:p w14:paraId="38E4F292"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52A2ABBC" w14:textId="77777777" w:rsidTr="005B2DE6">
              <w:tc>
                <w:tcPr>
                  <w:tcW w:w="7938" w:type="dxa"/>
                </w:tcPr>
                <w:p w14:paraId="5C27FC30"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sz w:val="24"/>
                      <w:szCs w:val="24"/>
                    </w:rPr>
                    <w:t xml:space="preserve">- </w:t>
                  </w:r>
                  <w:r w:rsidRPr="008676D4">
                    <w:rPr>
                      <w:rFonts w:ascii="Times New Roman" w:hAnsi="Times New Roman" w:cs="Times New Roman"/>
                      <w:i/>
                      <w:sz w:val="24"/>
                      <w:szCs w:val="24"/>
                    </w:rPr>
                    <w:t>кол өнөрчүлү</w:t>
                  </w:r>
                  <w:proofErr w:type="gramStart"/>
                  <w:r w:rsidRPr="008676D4">
                    <w:rPr>
                      <w:rFonts w:ascii="Times New Roman" w:hAnsi="Times New Roman" w:cs="Times New Roman"/>
                      <w:i/>
                      <w:sz w:val="24"/>
                      <w:szCs w:val="24"/>
                    </w:rPr>
                    <w:t>к</w:t>
                  </w:r>
                  <w:proofErr w:type="gramEnd"/>
                </w:p>
              </w:tc>
              <w:sdt>
                <w:sdtPr>
                  <w:rPr>
                    <w:rFonts w:ascii="Times New Roman" w:hAnsi="Times New Roman" w:cs="Times New Roman"/>
                    <w:sz w:val="24"/>
                    <w:szCs w:val="24"/>
                  </w:rPr>
                  <w:id w:val="1546870968"/>
                  <w14:checkbox>
                    <w14:checked w14:val="1"/>
                    <w14:checkedState w14:val="2612" w14:font="MS Gothic"/>
                    <w14:uncheckedState w14:val="2610" w14:font="MS Gothic"/>
                  </w14:checkbox>
                </w:sdtPr>
                <w:sdtContent>
                  <w:tc>
                    <w:tcPr>
                      <w:tcW w:w="850" w:type="dxa"/>
                      <w:vAlign w:val="center"/>
                    </w:tcPr>
                    <w:p w14:paraId="0502AC8F" w14:textId="2EF387E9" w:rsidR="0064450E" w:rsidRPr="008676D4" w:rsidRDefault="00DA5659" w:rsidP="0064450E">
                      <w:pPr>
                        <w:pStyle w:val="a0"/>
                        <w:spacing w:before="40" w:after="40" w:line="276" w:lineRule="auto"/>
                        <w:ind w:left="0"/>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r>
            <w:tr w:rsidR="0064450E" w:rsidRPr="008676D4" w14:paraId="2197A193" w14:textId="77777777" w:rsidTr="005B2DE6">
              <w:trPr>
                <w:trHeight w:val="994"/>
              </w:trPr>
              <w:tc>
                <w:tcPr>
                  <w:tcW w:w="8788" w:type="dxa"/>
                  <w:gridSpan w:val="2"/>
                </w:tcPr>
                <w:p w14:paraId="45A33791" w14:textId="77777777" w:rsidR="0064450E" w:rsidRPr="008676D4" w:rsidRDefault="0064450E" w:rsidP="0064450E">
                  <w:pPr>
                    <w:pStyle w:val="a0"/>
                    <w:spacing w:before="40" w:after="40" w:line="276" w:lineRule="auto"/>
                    <w:ind w:left="0"/>
                    <w:rPr>
                      <w:rFonts w:ascii="Times New Roman" w:hAnsi="Times New Roman" w:cs="Times New Roman"/>
                      <w:sz w:val="24"/>
                      <w:szCs w:val="24"/>
                    </w:rPr>
                  </w:pPr>
                  <w:r w:rsidRPr="008676D4">
                    <w:rPr>
                      <w:rFonts w:ascii="Times New Roman" w:hAnsi="Times New Roman" w:cs="Times New Roman"/>
                      <w:i/>
                      <w:iCs/>
                      <w:sz w:val="24"/>
                      <w:szCs w:val="24"/>
                    </w:rPr>
                    <w:t xml:space="preserve">- </w:t>
                  </w:r>
                  <w:proofErr w:type="gramStart"/>
                  <w:r w:rsidRPr="008676D4">
                    <w:rPr>
                      <w:rFonts w:ascii="Times New Roman" w:hAnsi="Times New Roman" w:cs="Times New Roman"/>
                      <w:i/>
                      <w:iCs/>
                      <w:sz w:val="24"/>
                      <w:szCs w:val="24"/>
                    </w:rPr>
                    <w:t>башка</w:t>
                  </w:r>
                  <w:proofErr w:type="gramEnd"/>
                  <w:r w:rsidRPr="008676D4">
                    <w:rPr>
                      <w:rFonts w:ascii="Times New Roman" w:hAnsi="Times New Roman" w:cs="Times New Roman"/>
                      <w:i/>
                      <w:iCs/>
                      <w:sz w:val="24"/>
                      <w:szCs w:val="24"/>
                    </w:rPr>
                    <w:t xml:space="preserve"> (көрсөтүлсүн): </w:t>
                  </w:r>
                </w:p>
              </w:tc>
            </w:tr>
          </w:tbl>
          <w:p w14:paraId="511E4D75" w14:textId="77777777" w:rsidR="0064450E" w:rsidRPr="008676D4" w:rsidRDefault="0064450E" w:rsidP="0064450E">
            <w:pPr>
              <w:pStyle w:val="a0"/>
              <w:numPr>
                <w:ilvl w:val="0"/>
                <w:numId w:val="22"/>
              </w:numPr>
              <w:spacing w:before="120" w:after="40" w:line="276" w:lineRule="auto"/>
              <w:rPr>
                <w:rFonts w:ascii="Times New Roman" w:hAnsi="Times New Roman" w:cs="Times New Roman"/>
                <w:i/>
                <w:iCs/>
                <w:sz w:val="24"/>
                <w:szCs w:val="24"/>
              </w:rPr>
            </w:pPr>
            <w:r w:rsidRPr="008676D4">
              <w:rPr>
                <w:rFonts w:ascii="Times New Roman" w:hAnsi="Times New Roman" w:cs="Times New Roman"/>
                <w:i/>
                <w:iCs/>
                <w:sz w:val="24"/>
                <w:szCs w:val="24"/>
              </w:rPr>
              <w:t>Мындай тармактарды өнүктү</w:t>
            </w:r>
            <w:proofErr w:type="gramStart"/>
            <w:r w:rsidRPr="008676D4">
              <w:rPr>
                <w:rFonts w:ascii="Times New Roman" w:hAnsi="Times New Roman" w:cs="Times New Roman"/>
                <w:i/>
                <w:iCs/>
                <w:sz w:val="24"/>
                <w:szCs w:val="24"/>
              </w:rPr>
              <w:t>р</w:t>
            </w:r>
            <w:proofErr w:type="gramEnd"/>
            <w:r w:rsidRPr="008676D4">
              <w:rPr>
                <w:rFonts w:ascii="Times New Roman" w:hAnsi="Times New Roman" w:cs="Times New Roman"/>
                <w:i/>
                <w:iCs/>
                <w:sz w:val="24"/>
                <w:szCs w:val="24"/>
              </w:rPr>
              <w:t>үү үчүн кандай жергиликтүү шарттар жагымдуу?</w:t>
            </w:r>
          </w:p>
          <w:p w14:paraId="128E5F2B" w14:textId="77777777" w:rsidR="0064450E" w:rsidRPr="008676D4" w:rsidRDefault="0064450E" w:rsidP="0064450E">
            <w:pPr>
              <w:pStyle w:val="a0"/>
              <w:spacing w:after="40" w:line="276" w:lineRule="auto"/>
              <w:contextualSpacing w:val="0"/>
              <w:rPr>
                <w:rFonts w:ascii="Times New Roman" w:hAnsi="Times New Roman" w:cs="Times New Roman"/>
                <w:i/>
                <w:iCs/>
                <w:sz w:val="24"/>
                <w:szCs w:val="24"/>
              </w:rPr>
            </w:pPr>
            <w:r w:rsidRPr="008676D4">
              <w:rPr>
                <w:rFonts w:ascii="Times New Roman" w:hAnsi="Times New Roman" w:cs="Times New Roman"/>
                <w:i/>
                <w:iCs/>
                <w:sz w:val="24"/>
                <w:szCs w:val="24"/>
                <w:lang w:val="ky-KG"/>
              </w:rPr>
              <w:t>Ж</w:t>
            </w:r>
            <w:r w:rsidRPr="008676D4">
              <w:rPr>
                <w:rFonts w:ascii="Times New Roman" w:hAnsi="Times New Roman" w:cs="Times New Roman"/>
                <w:i/>
                <w:iCs/>
                <w:sz w:val="24"/>
                <w:szCs w:val="24"/>
              </w:rPr>
              <w:t>ооптор</w:t>
            </w:r>
            <w:r w:rsidRPr="008676D4">
              <w:rPr>
                <w:rFonts w:ascii="Times New Roman" w:hAnsi="Times New Roman" w:cs="Times New Roman"/>
                <w:i/>
                <w:iCs/>
                <w:sz w:val="24"/>
                <w:szCs w:val="24"/>
                <w:lang w:val="ky-KG"/>
              </w:rPr>
              <w:t>дун варианттары</w:t>
            </w:r>
            <w:r w:rsidRPr="008676D4">
              <w:rPr>
                <w:rFonts w:ascii="Times New Roman" w:hAnsi="Times New Roman" w:cs="Times New Roman"/>
                <w:i/>
                <w:iCs/>
                <w:sz w:val="24"/>
                <w:szCs w:val="24"/>
              </w:rPr>
              <w:t>:</w:t>
            </w:r>
          </w:p>
          <w:tbl>
            <w:tblPr>
              <w:tblStyle w:val="ab"/>
              <w:tblW w:w="0" w:type="auto"/>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8"/>
              <w:gridCol w:w="850"/>
            </w:tblGrid>
            <w:tr w:rsidR="0064450E" w:rsidRPr="008676D4" w14:paraId="7C0DBEA8" w14:textId="77777777" w:rsidTr="005B2DE6">
              <w:tc>
                <w:tcPr>
                  <w:tcW w:w="7938" w:type="dxa"/>
                </w:tcPr>
                <w:p w14:paraId="7AE5AA0B" w14:textId="77777777" w:rsidR="0064450E" w:rsidRPr="008676D4" w:rsidRDefault="0064450E" w:rsidP="0064450E">
                  <w:pPr>
                    <w:pStyle w:val="a0"/>
                    <w:spacing w:before="40" w:after="40" w:line="276" w:lineRule="auto"/>
                    <w:ind w:left="33"/>
                    <w:rPr>
                      <w:rFonts w:ascii="Times New Roman" w:hAnsi="Times New Roman" w:cs="Times New Roman"/>
                      <w:i/>
                      <w:iCs/>
                      <w:sz w:val="24"/>
                      <w:szCs w:val="24"/>
                    </w:rPr>
                  </w:pPr>
                  <w:r w:rsidRPr="008676D4">
                    <w:rPr>
                      <w:rFonts w:ascii="Times New Roman" w:hAnsi="Times New Roman" w:cs="Times New Roman"/>
                      <w:i/>
                      <w:sz w:val="24"/>
                      <w:szCs w:val="24"/>
                    </w:rPr>
                    <w:t>- туристтик продуктылар</w:t>
                  </w:r>
                </w:p>
              </w:tc>
              <w:sdt>
                <w:sdtPr>
                  <w:rPr>
                    <w:rFonts w:ascii="Times New Roman" w:hAnsi="Times New Roman" w:cs="Times New Roman"/>
                    <w:sz w:val="24"/>
                    <w:szCs w:val="24"/>
                  </w:rPr>
                  <w:id w:val="-398673845"/>
                  <w14:checkbox>
                    <w14:checked w14:val="1"/>
                    <w14:checkedState w14:val="2612" w14:font="MS Gothic"/>
                    <w14:uncheckedState w14:val="2610" w14:font="MS Gothic"/>
                  </w14:checkbox>
                </w:sdtPr>
                <w:sdtContent>
                  <w:tc>
                    <w:tcPr>
                      <w:tcW w:w="850" w:type="dxa"/>
                      <w:vAlign w:val="center"/>
                    </w:tcPr>
                    <w:p w14:paraId="57B95564" w14:textId="737D1933" w:rsidR="0064450E" w:rsidRPr="008676D4" w:rsidRDefault="00DA5659" w:rsidP="0064450E">
                      <w:pPr>
                        <w:pStyle w:val="a0"/>
                        <w:spacing w:before="40" w:after="40" w:line="276" w:lineRule="auto"/>
                        <w:ind w:left="0"/>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r>
            <w:tr w:rsidR="0064450E" w:rsidRPr="008676D4" w14:paraId="3FD17B75" w14:textId="77777777" w:rsidTr="005B2DE6">
              <w:tc>
                <w:tcPr>
                  <w:tcW w:w="7938" w:type="dxa"/>
                </w:tcPr>
                <w:p w14:paraId="3658315C"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sz w:val="24"/>
                      <w:szCs w:val="24"/>
                    </w:rPr>
                    <w:t>- чийки зат</w:t>
                  </w:r>
                </w:p>
              </w:tc>
              <w:sdt>
                <w:sdtPr>
                  <w:rPr>
                    <w:rFonts w:ascii="Times New Roman" w:hAnsi="Times New Roman" w:cs="Times New Roman"/>
                    <w:sz w:val="24"/>
                    <w:szCs w:val="24"/>
                  </w:rPr>
                  <w:id w:val="-251745377"/>
                  <w14:checkbox>
                    <w14:checked w14:val="0"/>
                    <w14:checkedState w14:val="2612" w14:font="MS Gothic"/>
                    <w14:uncheckedState w14:val="2610" w14:font="MS Gothic"/>
                  </w14:checkbox>
                </w:sdtPr>
                <w:sdtContent>
                  <w:tc>
                    <w:tcPr>
                      <w:tcW w:w="850" w:type="dxa"/>
                      <w:vAlign w:val="center"/>
                    </w:tcPr>
                    <w:p w14:paraId="706A79D9"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593D6D69" w14:textId="77777777" w:rsidTr="005B2DE6">
              <w:tc>
                <w:tcPr>
                  <w:tcW w:w="7938" w:type="dxa"/>
                </w:tcPr>
                <w:p w14:paraId="627A1AA2"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sz w:val="24"/>
                      <w:szCs w:val="24"/>
                    </w:rPr>
                    <w:t>- калктын көндүмдө</w:t>
                  </w:r>
                  <w:proofErr w:type="gramStart"/>
                  <w:r w:rsidRPr="008676D4">
                    <w:rPr>
                      <w:rFonts w:ascii="Times New Roman" w:hAnsi="Times New Roman" w:cs="Times New Roman"/>
                      <w:i/>
                      <w:sz w:val="24"/>
                      <w:szCs w:val="24"/>
                    </w:rPr>
                    <w:t>р</w:t>
                  </w:r>
                  <w:proofErr w:type="gramEnd"/>
                  <w:r w:rsidRPr="008676D4">
                    <w:rPr>
                      <w:rFonts w:ascii="Times New Roman" w:hAnsi="Times New Roman" w:cs="Times New Roman"/>
                      <w:i/>
                      <w:sz w:val="24"/>
                      <w:szCs w:val="24"/>
                    </w:rPr>
                    <w:t xml:space="preserve">ү, кол өнөрчүлүк салттары (мисалы, булгаарыдан </w:t>
                  </w:r>
                  <w:r w:rsidRPr="008676D4">
                    <w:rPr>
                      <w:rFonts w:ascii="Times New Roman" w:hAnsi="Times New Roman" w:cs="Times New Roman"/>
                      <w:i/>
                      <w:sz w:val="24"/>
                      <w:szCs w:val="24"/>
                    </w:rPr>
                    <w:lastRenderedPageBreak/>
                    <w:t>же жүндөн атайын жасалгалоо)</w:t>
                  </w:r>
                </w:p>
              </w:tc>
              <w:sdt>
                <w:sdtPr>
                  <w:rPr>
                    <w:rFonts w:ascii="Times New Roman" w:hAnsi="Times New Roman" w:cs="Times New Roman"/>
                    <w:sz w:val="24"/>
                    <w:szCs w:val="24"/>
                  </w:rPr>
                  <w:id w:val="1521970963"/>
                  <w14:checkbox>
                    <w14:checked w14:val="1"/>
                    <w14:checkedState w14:val="2612" w14:font="MS Gothic"/>
                    <w14:uncheckedState w14:val="2610" w14:font="MS Gothic"/>
                  </w14:checkbox>
                </w:sdtPr>
                <w:sdtContent>
                  <w:tc>
                    <w:tcPr>
                      <w:tcW w:w="850" w:type="dxa"/>
                      <w:vAlign w:val="center"/>
                    </w:tcPr>
                    <w:p w14:paraId="015C9E9C" w14:textId="2F2469E9" w:rsidR="0064450E" w:rsidRPr="008676D4" w:rsidRDefault="00DA5659" w:rsidP="0064450E">
                      <w:pPr>
                        <w:pStyle w:val="a0"/>
                        <w:spacing w:before="40" w:after="40" w:line="276" w:lineRule="auto"/>
                        <w:ind w:left="0"/>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r>
            <w:tr w:rsidR="0064450E" w:rsidRPr="008676D4" w14:paraId="622AD815" w14:textId="77777777" w:rsidTr="005B2DE6">
              <w:tc>
                <w:tcPr>
                  <w:tcW w:w="7938" w:type="dxa"/>
                </w:tcPr>
                <w:p w14:paraId="249B2B77"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sz w:val="24"/>
                      <w:szCs w:val="24"/>
                    </w:rPr>
                    <w:lastRenderedPageBreak/>
                    <w:t>- өзгөчө табигый шарттар (мисалы, өсүмдүктүн белгилүү бир түрүнү</w:t>
                  </w:r>
                  <w:proofErr w:type="gramStart"/>
                  <w:r w:rsidRPr="008676D4">
                    <w:rPr>
                      <w:rFonts w:ascii="Times New Roman" w:hAnsi="Times New Roman" w:cs="Times New Roman"/>
                      <w:i/>
                      <w:sz w:val="24"/>
                      <w:szCs w:val="24"/>
                    </w:rPr>
                    <w:t>н</w:t>
                  </w:r>
                  <w:proofErr w:type="gramEnd"/>
                  <w:r w:rsidRPr="008676D4">
                    <w:rPr>
                      <w:rFonts w:ascii="Times New Roman" w:hAnsi="Times New Roman" w:cs="Times New Roman"/>
                      <w:i/>
                      <w:sz w:val="24"/>
                      <w:szCs w:val="24"/>
                    </w:rPr>
                    <w:t xml:space="preserve"> өсүшү үчүн ылайыктуу климат)</w:t>
                  </w:r>
                </w:p>
              </w:tc>
              <w:sdt>
                <w:sdtPr>
                  <w:rPr>
                    <w:rFonts w:ascii="Times New Roman" w:hAnsi="Times New Roman" w:cs="Times New Roman"/>
                    <w:sz w:val="24"/>
                    <w:szCs w:val="24"/>
                  </w:rPr>
                  <w:id w:val="868414365"/>
                  <w14:checkbox>
                    <w14:checked w14:val="0"/>
                    <w14:checkedState w14:val="2612" w14:font="MS Gothic"/>
                    <w14:uncheckedState w14:val="2610" w14:font="MS Gothic"/>
                  </w14:checkbox>
                </w:sdtPr>
                <w:sdtContent>
                  <w:tc>
                    <w:tcPr>
                      <w:tcW w:w="850" w:type="dxa"/>
                      <w:vAlign w:val="center"/>
                    </w:tcPr>
                    <w:p w14:paraId="6FDF3CC2"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318452FC" w14:textId="77777777" w:rsidTr="005B2DE6">
              <w:trPr>
                <w:trHeight w:val="994"/>
              </w:trPr>
              <w:tc>
                <w:tcPr>
                  <w:tcW w:w="8788" w:type="dxa"/>
                  <w:gridSpan w:val="2"/>
                </w:tcPr>
                <w:p w14:paraId="20B09657" w14:textId="77777777" w:rsidR="0064450E" w:rsidRPr="008676D4" w:rsidRDefault="0064450E" w:rsidP="0064450E">
                  <w:pPr>
                    <w:pStyle w:val="a0"/>
                    <w:spacing w:before="40" w:after="40" w:line="276" w:lineRule="auto"/>
                    <w:ind w:left="0"/>
                    <w:rPr>
                      <w:rFonts w:ascii="Times New Roman" w:hAnsi="Times New Roman" w:cs="Times New Roman"/>
                      <w:sz w:val="24"/>
                      <w:szCs w:val="24"/>
                    </w:rPr>
                  </w:pPr>
                  <w:r w:rsidRPr="008676D4">
                    <w:rPr>
                      <w:rFonts w:ascii="Times New Roman" w:hAnsi="Times New Roman" w:cs="Times New Roman"/>
                      <w:i/>
                      <w:iCs/>
                      <w:sz w:val="24"/>
                      <w:szCs w:val="24"/>
                    </w:rPr>
                    <w:t xml:space="preserve">- </w:t>
                  </w:r>
                  <w:proofErr w:type="gramStart"/>
                  <w:r w:rsidRPr="008676D4">
                    <w:rPr>
                      <w:rFonts w:ascii="Times New Roman" w:hAnsi="Times New Roman" w:cs="Times New Roman"/>
                      <w:i/>
                      <w:iCs/>
                      <w:sz w:val="24"/>
                      <w:szCs w:val="24"/>
                    </w:rPr>
                    <w:t>башка</w:t>
                  </w:r>
                  <w:proofErr w:type="gramEnd"/>
                  <w:r w:rsidRPr="008676D4">
                    <w:rPr>
                      <w:rFonts w:ascii="Times New Roman" w:hAnsi="Times New Roman" w:cs="Times New Roman"/>
                      <w:i/>
                      <w:iCs/>
                      <w:sz w:val="24"/>
                      <w:szCs w:val="24"/>
                    </w:rPr>
                    <w:t xml:space="preserve"> (көрсөтүлсүн): </w:t>
                  </w:r>
                </w:p>
              </w:tc>
            </w:tr>
          </w:tbl>
          <w:p w14:paraId="3C705D0C" w14:textId="77777777" w:rsidR="0064450E" w:rsidRPr="008676D4" w:rsidRDefault="0064450E" w:rsidP="0064450E">
            <w:pPr>
              <w:pStyle w:val="a0"/>
              <w:numPr>
                <w:ilvl w:val="0"/>
                <w:numId w:val="22"/>
              </w:numPr>
              <w:spacing w:before="120" w:after="40" w:line="276" w:lineRule="auto"/>
              <w:contextualSpacing w:val="0"/>
              <w:rPr>
                <w:rFonts w:ascii="Times New Roman" w:hAnsi="Times New Roman" w:cs="Times New Roman"/>
                <w:i/>
                <w:iCs/>
                <w:sz w:val="24"/>
                <w:szCs w:val="24"/>
              </w:rPr>
            </w:pPr>
            <w:r w:rsidRPr="008676D4">
              <w:rPr>
                <w:rFonts w:ascii="Times New Roman" w:hAnsi="Times New Roman" w:cs="Times New Roman"/>
                <w:i/>
                <w:iCs/>
                <w:sz w:val="24"/>
                <w:szCs w:val="24"/>
              </w:rPr>
              <w:t>Перспективдүү тармакты өнүктү</w:t>
            </w:r>
            <w:proofErr w:type="gramStart"/>
            <w:r w:rsidRPr="008676D4">
              <w:rPr>
                <w:rFonts w:ascii="Times New Roman" w:hAnsi="Times New Roman" w:cs="Times New Roman"/>
                <w:i/>
                <w:iCs/>
                <w:sz w:val="24"/>
                <w:szCs w:val="24"/>
              </w:rPr>
              <w:t>р</w:t>
            </w:r>
            <w:proofErr w:type="gramEnd"/>
            <w:r w:rsidRPr="008676D4">
              <w:rPr>
                <w:rFonts w:ascii="Times New Roman" w:hAnsi="Times New Roman" w:cs="Times New Roman"/>
                <w:i/>
                <w:iCs/>
                <w:sz w:val="24"/>
                <w:szCs w:val="24"/>
              </w:rPr>
              <w:t xml:space="preserve">үү үчүн эмне жетишпейт? </w:t>
            </w:r>
          </w:p>
          <w:p w14:paraId="3DAE647C" w14:textId="77777777" w:rsidR="0064450E" w:rsidRPr="008676D4" w:rsidRDefault="0064450E" w:rsidP="0064450E">
            <w:pPr>
              <w:pStyle w:val="a0"/>
              <w:spacing w:after="40" w:line="276" w:lineRule="auto"/>
              <w:ind w:left="714"/>
              <w:contextualSpacing w:val="0"/>
              <w:rPr>
                <w:rFonts w:ascii="Times New Roman" w:hAnsi="Times New Roman" w:cs="Times New Roman"/>
                <w:i/>
                <w:iCs/>
                <w:sz w:val="24"/>
                <w:szCs w:val="24"/>
              </w:rPr>
            </w:pPr>
            <w:r w:rsidRPr="008676D4">
              <w:rPr>
                <w:rFonts w:ascii="Times New Roman" w:hAnsi="Times New Roman" w:cs="Times New Roman"/>
                <w:i/>
                <w:iCs/>
                <w:sz w:val="24"/>
                <w:szCs w:val="24"/>
                <w:lang w:val="ky-KG"/>
              </w:rPr>
              <w:t>Ж</w:t>
            </w:r>
            <w:r w:rsidRPr="008676D4">
              <w:rPr>
                <w:rFonts w:ascii="Times New Roman" w:hAnsi="Times New Roman" w:cs="Times New Roman"/>
                <w:i/>
                <w:iCs/>
                <w:sz w:val="24"/>
                <w:szCs w:val="24"/>
              </w:rPr>
              <w:t>ооптор</w:t>
            </w:r>
            <w:r w:rsidRPr="008676D4">
              <w:rPr>
                <w:rFonts w:ascii="Times New Roman" w:hAnsi="Times New Roman" w:cs="Times New Roman"/>
                <w:i/>
                <w:iCs/>
                <w:sz w:val="24"/>
                <w:szCs w:val="24"/>
                <w:lang w:val="ky-KG"/>
              </w:rPr>
              <w:t>дун варианттары</w:t>
            </w:r>
            <w:r w:rsidRPr="008676D4">
              <w:rPr>
                <w:rFonts w:ascii="Times New Roman" w:hAnsi="Times New Roman" w:cs="Times New Roman"/>
                <w:i/>
                <w:iCs/>
                <w:sz w:val="24"/>
                <w:szCs w:val="24"/>
              </w:rPr>
              <w:t>:</w:t>
            </w:r>
          </w:p>
          <w:tbl>
            <w:tblPr>
              <w:tblStyle w:val="ab"/>
              <w:tblW w:w="0" w:type="auto"/>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8"/>
              <w:gridCol w:w="850"/>
            </w:tblGrid>
            <w:tr w:rsidR="0064450E" w:rsidRPr="008676D4" w14:paraId="04DD729B" w14:textId="77777777" w:rsidTr="005B2DE6">
              <w:tc>
                <w:tcPr>
                  <w:tcW w:w="7938" w:type="dxa"/>
                </w:tcPr>
                <w:p w14:paraId="6651BBB1" w14:textId="77777777" w:rsidR="0064450E" w:rsidRPr="008676D4" w:rsidRDefault="0064450E" w:rsidP="0064450E">
                  <w:pPr>
                    <w:pStyle w:val="a0"/>
                    <w:spacing w:before="40" w:after="40" w:line="276" w:lineRule="auto"/>
                    <w:ind w:left="33"/>
                    <w:rPr>
                      <w:rFonts w:ascii="Times New Roman" w:hAnsi="Times New Roman" w:cs="Times New Roman"/>
                      <w:i/>
                      <w:iCs/>
                      <w:sz w:val="24"/>
                      <w:szCs w:val="24"/>
                    </w:rPr>
                  </w:pPr>
                  <w:r w:rsidRPr="008676D4">
                    <w:rPr>
                      <w:rFonts w:ascii="Times New Roman" w:hAnsi="Times New Roman" w:cs="Times New Roman"/>
                      <w:i/>
                      <w:sz w:val="24"/>
                      <w:szCs w:val="24"/>
                    </w:rPr>
                    <w:t>- чийки зат жана материалдар</w:t>
                  </w:r>
                </w:p>
              </w:tc>
              <w:sdt>
                <w:sdtPr>
                  <w:rPr>
                    <w:rFonts w:ascii="Times New Roman" w:hAnsi="Times New Roman" w:cs="Times New Roman"/>
                    <w:sz w:val="24"/>
                    <w:szCs w:val="24"/>
                  </w:rPr>
                  <w:id w:val="634151613"/>
                  <w14:checkbox>
                    <w14:checked w14:val="0"/>
                    <w14:checkedState w14:val="2612" w14:font="MS Gothic"/>
                    <w14:uncheckedState w14:val="2610" w14:font="MS Gothic"/>
                  </w14:checkbox>
                </w:sdtPr>
                <w:sdtContent>
                  <w:tc>
                    <w:tcPr>
                      <w:tcW w:w="850" w:type="dxa"/>
                      <w:vAlign w:val="center"/>
                    </w:tcPr>
                    <w:p w14:paraId="689A5C8D"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151CFE24" w14:textId="77777777" w:rsidTr="005B2DE6">
              <w:tc>
                <w:tcPr>
                  <w:tcW w:w="7938" w:type="dxa"/>
                </w:tcPr>
                <w:p w14:paraId="3E824E92"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sz w:val="24"/>
                      <w:szCs w:val="24"/>
                    </w:rPr>
                    <w:t>- аралык иштетүү</w:t>
                  </w:r>
                </w:p>
              </w:tc>
              <w:sdt>
                <w:sdtPr>
                  <w:rPr>
                    <w:rFonts w:ascii="Times New Roman" w:hAnsi="Times New Roman" w:cs="Times New Roman"/>
                    <w:sz w:val="24"/>
                    <w:szCs w:val="24"/>
                  </w:rPr>
                  <w:id w:val="1468779948"/>
                  <w14:checkbox>
                    <w14:checked w14:val="1"/>
                    <w14:checkedState w14:val="2612" w14:font="MS Gothic"/>
                    <w14:uncheckedState w14:val="2610" w14:font="MS Gothic"/>
                  </w14:checkbox>
                </w:sdtPr>
                <w:sdtContent>
                  <w:tc>
                    <w:tcPr>
                      <w:tcW w:w="850" w:type="dxa"/>
                      <w:vAlign w:val="center"/>
                    </w:tcPr>
                    <w:p w14:paraId="280CFB9A" w14:textId="4B7F9051" w:rsidR="0064450E" w:rsidRPr="008676D4" w:rsidRDefault="00DA5659" w:rsidP="0064450E">
                      <w:pPr>
                        <w:pStyle w:val="a0"/>
                        <w:spacing w:before="40" w:after="40" w:line="276" w:lineRule="auto"/>
                        <w:ind w:left="0"/>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r>
            <w:tr w:rsidR="0064450E" w:rsidRPr="008676D4" w14:paraId="5EFAB098" w14:textId="77777777" w:rsidTr="005B2DE6">
              <w:tc>
                <w:tcPr>
                  <w:tcW w:w="7938" w:type="dxa"/>
                </w:tcPr>
                <w:p w14:paraId="144E7197"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sz w:val="24"/>
                      <w:szCs w:val="24"/>
                    </w:rPr>
                    <w:t>- логистика (кампалар жана жеткирүү)</w:t>
                  </w:r>
                </w:p>
              </w:tc>
              <w:sdt>
                <w:sdtPr>
                  <w:rPr>
                    <w:rFonts w:ascii="Times New Roman" w:hAnsi="Times New Roman" w:cs="Times New Roman"/>
                    <w:sz w:val="24"/>
                    <w:szCs w:val="24"/>
                  </w:rPr>
                  <w:id w:val="-1502346089"/>
                  <w14:checkbox>
                    <w14:checked w14:val="0"/>
                    <w14:checkedState w14:val="2612" w14:font="MS Gothic"/>
                    <w14:uncheckedState w14:val="2610" w14:font="MS Gothic"/>
                  </w14:checkbox>
                </w:sdtPr>
                <w:sdtContent>
                  <w:tc>
                    <w:tcPr>
                      <w:tcW w:w="850" w:type="dxa"/>
                      <w:vAlign w:val="center"/>
                    </w:tcPr>
                    <w:p w14:paraId="20685E69"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5F5428B3" w14:textId="77777777" w:rsidTr="005B2DE6">
              <w:tc>
                <w:tcPr>
                  <w:tcW w:w="7938" w:type="dxa"/>
                </w:tcPr>
                <w:p w14:paraId="525597E0"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sz w:val="24"/>
                      <w:szCs w:val="24"/>
                    </w:rPr>
                    <w:t>- продукцияны региондук рыноктордо, өлкөнү</w:t>
                  </w:r>
                  <w:proofErr w:type="gramStart"/>
                  <w:r w:rsidRPr="008676D4">
                    <w:rPr>
                      <w:rFonts w:ascii="Times New Roman" w:hAnsi="Times New Roman" w:cs="Times New Roman"/>
                      <w:i/>
                      <w:sz w:val="24"/>
                      <w:szCs w:val="24"/>
                    </w:rPr>
                    <w:t>н</w:t>
                  </w:r>
                  <w:proofErr w:type="gramEnd"/>
                  <w:r w:rsidRPr="008676D4">
                    <w:rPr>
                      <w:rFonts w:ascii="Times New Roman" w:hAnsi="Times New Roman" w:cs="Times New Roman"/>
                      <w:i/>
                      <w:sz w:val="24"/>
                      <w:szCs w:val="24"/>
                    </w:rPr>
                    <w:t xml:space="preserve"> ичинде же чет өлкөлөрдө жылдыруу</w:t>
                  </w:r>
                </w:p>
              </w:tc>
              <w:sdt>
                <w:sdtPr>
                  <w:rPr>
                    <w:rFonts w:ascii="Times New Roman" w:hAnsi="Times New Roman" w:cs="Times New Roman"/>
                    <w:sz w:val="24"/>
                    <w:szCs w:val="24"/>
                  </w:rPr>
                  <w:id w:val="218958010"/>
                  <w14:checkbox>
                    <w14:checked w14:val="0"/>
                    <w14:checkedState w14:val="2612" w14:font="MS Gothic"/>
                    <w14:uncheckedState w14:val="2610" w14:font="MS Gothic"/>
                  </w14:checkbox>
                </w:sdtPr>
                <w:sdtContent>
                  <w:tc>
                    <w:tcPr>
                      <w:tcW w:w="850" w:type="dxa"/>
                      <w:vAlign w:val="center"/>
                    </w:tcPr>
                    <w:p w14:paraId="38B0525A"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10A60C61" w14:textId="77777777" w:rsidTr="005B2DE6">
              <w:tc>
                <w:tcPr>
                  <w:tcW w:w="7938" w:type="dxa"/>
                </w:tcPr>
                <w:p w14:paraId="3AAA4B58" w14:textId="77777777" w:rsidR="0064450E" w:rsidRPr="008676D4" w:rsidRDefault="0064450E" w:rsidP="0064450E">
                  <w:pPr>
                    <w:spacing w:before="40" w:after="40" w:line="276" w:lineRule="auto"/>
                    <w:rPr>
                      <w:rFonts w:ascii="Times New Roman" w:hAnsi="Times New Roman" w:cs="Times New Roman"/>
                      <w:i/>
                      <w:iCs/>
                      <w:sz w:val="24"/>
                      <w:szCs w:val="24"/>
                    </w:rPr>
                  </w:pPr>
                  <w:r w:rsidRPr="008676D4">
                    <w:rPr>
                      <w:rFonts w:ascii="Times New Roman" w:hAnsi="Times New Roman" w:cs="Times New Roman"/>
                      <w:i/>
                      <w:sz w:val="24"/>
                      <w:szCs w:val="24"/>
                      <w:lang w:val="ky-KG"/>
                    </w:rPr>
                    <w:t>-</w:t>
                  </w:r>
                  <w:r w:rsidRPr="008676D4">
                    <w:rPr>
                      <w:rFonts w:ascii="Times New Roman" w:hAnsi="Times New Roman" w:cs="Times New Roman"/>
                      <w:i/>
                      <w:sz w:val="24"/>
                      <w:szCs w:val="24"/>
                    </w:rPr>
                    <w:t xml:space="preserve"> кадрлар, эмгек ресурстары</w:t>
                  </w:r>
                </w:p>
              </w:tc>
              <w:sdt>
                <w:sdtPr>
                  <w:rPr>
                    <w:rFonts w:ascii="Times New Roman" w:hAnsi="Times New Roman" w:cs="Times New Roman"/>
                    <w:sz w:val="24"/>
                    <w:szCs w:val="24"/>
                  </w:rPr>
                  <w:id w:val="318708125"/>
                  <w14:checkbox>
                    <w14:checked w14:val="1"/>
                    <w14:checkedState w14:val="2612" w14:font="MS Gothic"/>
                    <w14:uncheckedState w14:val="2610" w14:font="MS Gothic"/>
                  </w14:checkbox>
                </w:sdtPr>
                <w:sdtContent>
                  <w:tc>
                    <w:tcPr>
                      <w:tcW w:w="850" w:type="dxa"/>
                      <w:vAlign w:val="center"/>
                    </w:tcPr>
                    <w:p w14:paraId="32195386" w14:textId="0F6D01A4" w:rsidR="0064450E" w:rsidRPr="008676D4" w:rsidRDefault="00DA5659" w:rsidP="0064450E">
                      <w:pPr>
                        <w:pStyle w:val="a0"/>
                        <w:spacing w:before="40" w:after="40" w:line="276" w:lineRule="auto"/>
                        <w:ind w:left="0"/>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r>
            <w:tr w:rsidR="0064450E" w:rsidRPr="008676D4" w14:paraId="507C5676" w14:textId="77777777" w:rsidTr="005B2DE6">
              <w:tc>
                <w:tcPr>
                  <w:tcW w:w="7938" w:type="dxa"/>
                </w:tcPr>
                <w:p w14:paraId="4D35B0C4"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sz w:val="24"/>
                      <w:szCs w:val="24"/>
                    </w:rPr>
                    <w:t>- энергия</w:t>
                  </w:r>
                </w:p>
              </w:tc>
              <w:sdt>
                <w:sdtPr>
                  <w:rPr>
                    <w:rFonts w:ascii="Times New Roman" w:hAnsi="Times New Roman" w:cs="Times New Roman"/>
                    <w:sz w:val="24"/>
                    <w:szCs w:val="24"/>
                  </w:rPr>
                  <w:id w:val="-1935355260"/>
                  <w14:checkbox>
                    <w14:checked w14:val="0"/>
                    <w14:checkedState w14:val="2612" w14:font="MS Gothic"/>
                    <w14:uncheckedState w14:val="2610" w14:font="MS Gothic"/>
                  </w14:checkbox>
                </w:sdtPr>
                <w:sdtContent>
                  <w:tc>
                    <w:tcPr>
                      <w:tcW w:w="850" w:type="dxa"/>
                      <w:vAlign w:val="center"/>
                    </w:tcPr>
                    <w:p w14:paraId="1FCB2CA4"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3FBC9F64" w14:textId="77777777" w:rsidTr="005B2DE6">
              <w:tc>
                <w:tcPr>
                  <w:tcW w:w="7938" w:type="dxa"/>
                </w:tcPr>
                <w:p w14:paraId="4D0DC043"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sz w:val="24"/>
                      <w:szCs w:val="24"/>
                    </w:rPr>
                    <w:t>- ишкердик жөнүндө билим</w:t>
                  </w:r>
                </w:p>
              </w:tc>
              <w:tc>
                <w:tcPr>
                  <w:tcW w:w="850" w:type="dxa"/>
                  <w:vAlign w:val="center"/>
                </w:tcPr>
                <w:p w14:paraId="2395AA8D"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p>
              </w:tc>
            </w:tr>
            <w:tr w:rsidR="0064450E" w:rsidRPr="008676D4" w14:paraId="02B55C9F" w14:textId="77777777" w:rsidTr="005B2DE6">
              <w:tc>
                <w:tcPr>
                  <w:tcW w:w="7938" w:type="dxa"/>
                </w:tcPr>
                <w:p w14:paraId="423B93B3"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sz w:val="24"/>
                      <w:szCs w:val="24"/>
                    </w:rPr>
                    <w:t>- каржылоо</w:t>
                  </w:r>
                  <w:r w:rsidRPr="008676D4">
                    <w:rPr>
                      <w:rFonts w:ascii="Times New Roman" w:hAnsi="Times New Roman" w:cs="Times New Roman"/>
                      <w:i/>
                      <w:sz w:val="24"/>
                      <w:szCs w:val="24"/>
                      <w:lang w:val="ky-KG"/>
                    </w:rPr>
                    <w:t>го</w:t>
                  </w:r>
                  <w:r w:rsidRPr="008676D4">
                    <w:rPr>
                      <w:rFonts w:ascii="Times New Roman" w:hAnsi="Times New Roman" w:cs="Times New Roman"/>
                      <w:i/>
                      <w:sz w:val="24"/>
                      <w:szCs w:val="24"/>
                    </w:rPr>
                    <w:t xml:space="preserve"> мүмкүнчүлү</w:t>
                  </w:r>
                  <w:r w:rsidRPr="008676D4">
                    <w:rPr>
                      <w:rFonts w:ascii="Times New Roman" w:hAnsi="Times New Roman" w:cs="Times New Roman"/>
                      <w:i/>
                      <w:sz w:val="24"/>
                      <w:szCs w:val="24"/>
                      <w:lang w:val="ky-KG"/>
                    </w:rPr>
                    <w:t>к</w:t>
                  </w:r>
                  <w:r w:rsidRPr="008676D4">
                    <w:rPr>
                      <w:rFonts w:ascii="Times New Roman" w:hAnsi="Times New Roman" w:cs="Times New Roman"/>
                      <w:i/>
                      <w:sz w:val="24"/>
                      <w:szCs w:val="24"/>
                    </w:rPr>
                    <w:t xml:space="preserve"> (мисалы, арзан кредиттер)</w:t>
                  </w:r>
                </w:p>
              </w:tc>
              <w:tc>
                <w:tcPr>
                  <w:tcW w:w="850" w:type="dxa"/>
                  <w:vAlign w:val="center"/>
                </w:tcPr>
                <w:p w14:paraId="029E01BD"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p>
              </w:tc>
            </w:tr>
            <w:tr w:rsidR="0064450E" w:rsidRPr="008676D4" w14:paraId="0C9F54DE" w14:textId="77777777" w:rsidTr="005B2DE6">
              <w:trPr>
                <w:trHeight w:val="994"/>
              </w:trPr>
              <w:tc>
                <w:tcPr>
                  <w:tcW w:w="8788" w:type="dxa"/>
                  <w:gridSpan w:val="2"/>
                </w:tcPr>
                <w:p w14:paraId="02AEF2A5" w14:textId="77777777" w:rsidR="0064450E" w:rsidRPr="008676D4" w:rsidRDefault="0064450E" w:rsidP="0064450E">
                  <w:pPr>
                    <w:pStyle w:val="a0"/>
                    <w:spacing w:before="40" w:after="40" w:line="276" w:lineRule="auto"/>
                    <w:ind w:left="0"/>
                    <w:rPr>
                      <w:rFonts w:ascii="Times New Roman" w:hAnsi="Times New Roman" w:cs="Times New Roman"/>
                      <w:sz w:val="24"/>
                      <w:szCs w:val="24"/>
                    </w:rPr>
                  </w:pPr>
                  <w:r w:rsidRPr="008676D4">
                    <w:rPr>
                      <w:rFonts w:ascii="Times New Roman" w:hAnsi="Times New Roman" w:cs="Times New Roman"/>
                      <w:i/>
                      <w:iCs/>
                      <w:sz w:val="24"/>
                      <w:szCs w:val="24"/>
                    </w:rPr>
                    <w:t xml:space="preserve">- </w:t>
                  </w:r>
                  <w:proofErr w:type="gramStart"/>
                  <w:r w:rsidRPr="008676D4">
                    <w:rPr>
                      <w:rFonts w:ascii="Times New Roman" w:hAnsi="Times New Roman" w:cs="Times New Roman"/>
                      <w:i/>
                      <w:iCs/>
                      <w:sz w:val="24"/>
                      <w:szCs w:val="24"/>
                    </w:rPr>
                    <w:t>башка</w:t>
                  </w:r>
                  <w:proofErr w:type="gramEnd"/>
                  <w:r w:rsidRPr="008676D4">
                    <w:rPr>
                      <w:rFonts w:ascii="Times New Roman" w:hAnsi="Times New Roman" w:cs="Times New Roman"/>
                      <w:i/>
                      <w:iCs/>
                      <w:sz w:val="24"/>
                      <w:szCs w:val="24"/>
                    </w:rPr>
                    <w:t xml:space="preserve"> (көрсөтүлсүн): </w:t>
                  </w:r>
                </w:p>
              </w:tc>
            </w:tr>
          </w:tbl>
          <w:p w14:paraId="57878BF3" w14:textId="77777777" w:rsidR="0064450E" w:rsidRPr="008676D4" w:rsidRDefault="0064450E" w:rsidP="0064450E">
            <w:pPr>
              <w:pStyle w:val="a0"/>
              <w:numPr>
                <w:ilvl w:val="0"/>
                <w:numId w:val="22"/>
              </w:numPr>
              <w:spacing w:before="120" w:after="40" w:line="276" w:lineRule="auto"/>
              <w:contextualSpacing w:val="0"/>
              <w:rPr>
                <w:rFonts w:ascii="Times New Roman" w:hAnsi="Times New Roman" w:cs="Times New Roman"/>
                <w:i/>
                <w:iCs/>
                <w:sz w:val="24"/>
                <w:szCs w:val="24"/>
              </w:rPr>
            </w:pPr>
            <w:proofErr w:type="gramStart"/>
            <w:r w:rsidRPr="008676D4">
              <w:rPr>
                <w:rFonts w:ascii="Times New Roman" w:hAnsi="Times New Roman" w:cs="Times New Roman"/>
                <w:i/>
                <w:iCs/>
                <w:sz w:val="24"/>
                <w:szCs w:val="24"/>
              </w:rPr>
              <w:t>Ж</w:t>
            </w:r>
            <w:proofErr w:type="gramEnd"/>
            <w:r w:rsidRPr="008676D4">
              <w:rPr>
                <w:rFonts w:ascii="Times New Roman" w:hAnsi="Times New Roman" w:cs="Times New Roman"/>
                <w:i/>
                <w:iCs/>
                <w:sz w:val="24"/>
                <w:szCs w:val="24"/>
              </w:rPr>
              <w:t xml:space="preserve">ӨБ деңгээлинде </w:t>
            </w:r>
            <w:r w:rsidRPr="008676D4">
              <w:rPr>
                <w:rFonts w:ascii="Times New Roman" w:hAnsi="Times New Roman" w:cs="Times New Roman"/>
                <w:i/>
                <w:iCs/>
                <w:sz w:val="24"/>
                <w:szCs w:val="24"/>
                <w:lang w:val="ky-KG"/>
              </w:rPr>
              <w:t>перспективдүү</w:t>
            </w:r>
            <w:r w:rsidRPr="008676D4">
              <w:rPr>
                <w:rFonts w:ascii="Times New Roman" w:hAnsi="Times New Roman" w:cs="Times New Roman"/>
                <w:i/>
                <w:iCs/>
                <w:sz w:val="24"/>
                <w:szCs w:val="24"/>
              </w:rPr>
              <w:t xml:space="preserve"> тармакты колдоо үчүн эмне кылса болот?</w:t>
            </w:r>
          </w:p>
          <w:p w14:paraId="0610CEFD" w14:textId="77777777" w:rsidR="0064450E" w:rsidRPr="008676D4" w:rsidRDefault="0064450E" w:rsidP="0064450E">
            <w:pPr>
              <w:pStyle w:val="a0"/>
              <w:spacing w:after="40" w:line="276" w:lineRule="auto"/>
              <w:ind w:left="714"/>
              <w:contextualSpacing w:val="0"/>
              <w:rPr>
                <w:rFonts w:ascii="Times New Roman" w:hAnsi="Times New Roman" w:cs="Times New Roman"/>
                <w:i/>
                <w:iCs/>
                <w:sz w:val="24"/>
                <w:szCs w:val="24"/>
              </w:rPr>
            </w:pPr>
            <w:r w:rsidRPr="008676D4">
              <w:rPr>
                <w:rFonts w:ascii="Times New Roman" w:hAnsi="Times New Roman" w:cs="Times New Roman"/>
                <w:i/>
                <w:iCs/>
                <w:sz w:val="24"/>
                <w:szCs w:val="24"/>
                <w:lang w:val="ky-KG"/>
              </w:rPr>
              <w:t>Ж</w:t>
            </w:r>
            <w:r w:rsidRPr="008676D4">
              <w:rPr>
                <w:rFonts w:ascii="Times New Roman" w:hAnsi="Times New Roman" w:cs="Times New Roman"/>
                <w:i/>
                <w:iCs/>
                <w:sz w:val="24"/>
                <w:szCs w:val="24"/>
              </w:rPr>
              <w:t>ооптор</w:t>
            </w:r>
            <w:r w:rsidRPr="008676D4">
              <w:rPr>
                <w:rFonts w:ascii="Times New Roman" w:hAnsi="Times New Roman" w:cs="Times New Roman"/>
                <w:i/>
                <w:iCs/>
                <w:sz w:val="24"/>
                <w:szCs w:val="24"/>
                <w:lang w:val="ky-KG"/>
              </w:rPr>
              <w:t>дун варианттары</w:t>
            </w:r>
            <w:r w:rsidRPr="008676D4">
              <w:rPr>
                <w:rFonts w:ascii="Times New Roman" w:hAnsi="Times New Roman" w:cs="Times New Roman"/>
                <w:i/>
                <w:iCs/>
                <w:sz w:val="24"/>
                <w:szCs w:val="24"/>
              </w:rPr>
              <w:t>:</w:t>
            </w:r>
          </w:p>
          <w:tbl>
            <w:tblPr>
              <w:tblStyle w:val="ab"/>
              <w:tblW w:w="0" w:type="auto"/>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8"/>
              <w:gridCol w:w="850"/>
            </w:tblGrid>
            <w:tr w:rsidR="0064450E" w:rsidRPr="008676D4" w14:paraId="4EC96689" w14:textId="77777777" w:rsidTr="005B2DE6">
              <w:tc>
                <w:tcPr>
                  <w:tcW w:w="7938" w:type="dxa"/>
                </w:tcPr>
                <w:p w14:paraId="4DE16719" w14:textId="77777777" w:rsidR="0064450E" w:rsidRPr="008676D4" w:rsidRDefault="0064450E" w:rsidP="0064450E">
                  <w:pPr>
                    <w:pStyle w:val="a0"/>
                    <w:spacing w:before="40" w:after="40" w:line="276" w:lineRule="auto"/>
                    <w:ind w:left="33"/>
                    <w:rPr>
                      <w:rFonts w:ascii="Times New Roman" w:hAnsi="Times New Roman" w:cs="Times New Roman"/>
                      <w:i/>
                      <w:iCs/>
                      <w:sz w:val="24"/>
                      <w:szCs w:val="24"/>
                    </w:rPr>
                  </w:pPr>
                  <w:r w:rsidRPr="008676D4">
                    <w:rPr>
                      <w:rFonts w:ascii="Times New Roman" w:hAnsi="Times New Roman" w:cs="Times New Roman"/>
                      <w:i/>
                      <w:sz w:val="24"/>
                      <w:szCs w:val="24"/>
                    </w:rPr>
                    <w:t>- кластер түзүү</w:t>
                  </w:r>
                </w:p>
              </w:tc>
              <w:sdt>
                <w:sdtPr>
                  <w:rPr>
                    <w:rFonts w:ascii="Times New Roman" w:hAnsi="Times New Roman" w:cs="Times New Roman"/>
                    <w:sz w:val="24"/>
                    <w:szCs w:val="24"/>
                  </w:rPr>
                  <w:id w:val="1191723640"/>
                  <w14:checkbox>
                    <w14:checked w14:val="0"/>
                    <w14:checkedState w14:val="2612" w14:font="MS Gothic"/>
                    <w14:uncheckedState w14:val="2610" w14:font="MS Gothic"/>
                  </w14:checkbox>
                </w:sdtPr>
                <w:sdtContent>
                  <w:tc>
                    <w:tcPr>
                      <w:tcW w:w="850" w:type="dxa"/>
                      <w:vAlign w:val="center"/>
                    </w:tcPr>
                    <w:p w14:paraId="5B3D03D8"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36979F00" w14:textId="77777777" w:rsidTr="005B2DE6">
              <w:tc>
                <w:tcPr>
                  <w:tcW w:w="7938" w:type="dxa"/>
                </w:tcPr>
                <w:p w14:paraId="1F6F7348"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sz w:val="24"/>
                      <w:szCs w:val="24"/>
                    </w:rPr>
                    <w:t>- туристтик дестинацияны түзүү (мисалы, коңшу</w:t>
                  </w:r>
                  <w:proofErr w:type="gramStart"/>
                  <w:r w:rsidRPr="008676D4">
                    <w:rPr>
                      <w:rFonts w:ascii="Times New Roman" w:hAnsi="Times New Roman" w:cs="Times New Roman"/>
                      <w:i/>
                      <w:sz w:val="24"/>
                      <w:szCs w:val="24"/>
                    </w:rPr>
                    <w:t xml:space="preserve"> Ж</w:t>
                  </w:r>
                  <w:proofErr w:type="gramEnd"/>
                  <w:r w:rsidRPr="008676D4">
                    <w:rPr>
                      <w:rFonts w:ascii="Times New Roman" w:hAnsi="Times New Roman" w:cs="Times New Roman"/>
                      <w:i/>
                      <w:sz w:val="24"/>
                      <w:szCs w:val="24"/>
                    </w:rPr>
                    <w:t xml:space="preserve">ӨБ менен </w:t>
                  </w:r>
                  <w:r w:rsidRPr="008676D4">
                    <w:rPr>
                      <w:rFonts w:ascii="Times New Roman" w:hAnsi="Times New Roman" w:cs="Times New Roman"/>
                      <w:i/>
                      <w:sz w:val="24"/>
                      <w:szCs w:val="24"/>
                      <w:lang w:val="ky-KG"/>
                    </w:rPr>
                    <w:t>биргеликте</w:t>
                  </w:r>
                  <w:r w:rsidRPr="008676D4">
                    <w:rPr>
                      <w:rFonts w:ascii="Times New Roman" w:hAnsi="Times New Roman" w:cs="Times New Roman"/>
                      <w:i/>
                      <w:sz w:val="24"/>
                      <w:szCs w:val="24"/>
                    </w:rPr>
                    <w:t>)</w:t>
                  </w:r>
                </w:p>
              </w:tc>
              <w:sdt>
                <w:sdtPr>
                  <w:rPr>
                    <w:rFonts w:ascii="Times New Roman" w:hAnsi="Times New Roman" w:cs="Times New Roman"/>
                    <w:sz w:val="24"/>
                    <w:szCs w:val="24"/>
                  </w:rPr>
                  <w:id w:val="1377439806"/>
                  <w14:checkbox>
                    <w14:checked w14:val="1"/>
                    <w14:checkedState w14:val="2612" w14:font="MS Gothic"/>
                    <w14:uncheckedState w14:val="2610" w14:font="MS Gothic"/>
                  </w14:checkbox>
                </w:sdtPr>
                <w:sdtContent>
                  <w:tc>
                    <w:tcPr>
                      <w:tcW w:w="850" w:type="dxa"/>
                      <w:vAlign w:val="center"/>
                    </w:tcPr>
                    <w:p w14:paraId="11A65F03" w14:textId="58FD1626" w:rsidR="0064450E" w:rsidRPr="008676D4" w:rsidRDefault="00DA5659" w:rsidP="0064450E">
                      <w:pPr>
                        <w:pStyle w:val="a0"/>
                        <w:spacing w:before="40" w:after="40" w:line="276" w:lineRule="auto"/>
                        <w:ind w:left="0"/>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r>
            <w:tr w:rsidR="0064450E" w:rsidRPr="008676D4" w14:paraId="2117A6D8" w14:textId="77777777" w:rsidTr="005B2DE6">
              <w:tc>
                <w:tcPr>
                  <w:tcW w:w="7938" w:type="dxa"/>
                </w:tcPr>
                <w:p w14:paraId="71BBA394"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sz w:val="24"/>
                      <w:szCs w:val="24"/>
                    </w:rPr>
                    <w:t>- аймакты жарнамалоо</w:t>
                  </w:r>
                  <w:r w:rsidRPr="008676D4">
                    <w:rPr>
                      <w:rFonts w:ascii="Times New Roman" w:hAnsi="Times New Roman" w:cs="Times New Roman"/>
                      <w:i/>
                      <w:sz w:val="24"/>
                      <w:szCs w:val="24"/>
                      <w:lang w:val="ky-KG"/>
                    </w:rPr>
                    <w:t xml:space="preserve"> </w:t>
                  </w:r>
                  <w:r w:rsidRPr="008676D4">
                    <w:rPr>
                      <w:rFonts w:ascii="Times New Roman" w:hAnsi="Times New Roman" w:cs="Times New Roman"/>
                      <w:i/>
                      <w:sz w:val="24"/>
                      <w:szCs w:val="24"/>
                    </w:rPr>
                    <w:t>(маркетинг)</w:t>
                  </w:r>
                </w:p>
              </w:tc>
              <w:sdt>
                <w:sdtPr>
                  <w:rPr>
                    <w:rFonts w:ascii="Times New Roman" w:hAnsi="Times New Roman" w:cs="Times New Roman"/>
                    <w:sz w:val="24"/>
                    <w:szCs w:val="24"/>
                  </w:rPr>
                  <w:id w:val="1879592962"/>
                  <w14:checkbox>
                    <w14:checked w14:val="0"/>
                    <w14:checkedState w14:val="2612" w14:font="MS Gothic"/>
                    <w14:uncheckedState w14:val="2610" w14:font="MS Gothic"/>
                  </w14:checkbox>
                </w:sdtPr>
                <w:sdtContent>
                  <w:tc>
                    <w:tcPr>
                      <w:tcW w:w="850" w:type="dxa"/>
                      <w:vAlign w:val="center"/>
                    </w:tcPr>
                    <w:p w14:paraId="467F6A23"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144F91A1" w14:textId="77777777" w:rsidTr="005B2DE6">
              <w:tc>
                <w:tcPr>
                  <w:tcW w:w="7938" w:type="dxa"/>
                </w:tcPr>
                <w:p w14:paraId="2368760D"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sz w:val="24"/>
                      <w:szCs w:val="24"/>
                    </w:rPr>
                    <w:t>- аймактын брендин же маркасын иштеп чыгуу (ө</w:t>
                  </w:r>
                  <w:proofErr w:type="gramStart"/>
                  <w:r w:rsidRPr="008676D4">
                    <w:rPr>
                      <w:rFonts w:ascii="Times New Roman" w:hAnsi="Times New Roman" w:cs="Times New Roman"/>
                      <w:i/>
                      <w:sz w:val="24"/>
                      <w:szCs w:val="24"/>
                    </w:rPr>
                    <w:t>р</w:t>
                  </w:r>
                  <w:proofErr w:type="gramEnd"/>
                  <w:r w:rsidRPr="008676D4">
                    <w:rPr>
                      <w:rFonts w:ascii="Times New Roman" w:hAnsi="Times New Roman" w:cs="Times New Roman"/>
                      <w:i/>
                      <w:sz w:val="24"/>
                      <w:szCs w:val="24"/>
                    </w:rPr>
                    <w:t xml:space="preserve">үк, карагат, боз үй, комуз, </w:t>
                  </w:r>
                  <w:r w:rsidRPr="008676D4">
                    <w:rPr>
                      <w:rFonts w:ascii="Times New Roman" w:hAnsi="Times New Roman" w:cs="Times New Roman"/>
                      <w:i/>
                      <w:sz w:val="24"/>
                      <w:szCs w:val="24"/>
                      <w:lang w:val="ky-KG"/>
                    </w:rPr>
                    <w:t>к</w:t>
                  </w:r>
                  <w:r w:rsidRPr="008676D4">
                    <w:rPr>
                      <w:rFonts w:ascii="Times New Roman" w:hAnsi="Times New Roman" w:cs="Times New Roman"/>
                      <w:i/>
                      <w:sz w:val="24"/>
                      <w:szCs w:val="24"/>
                    </w:rPr>
                    <w:t>өл, шаркыратма ж. б.)</w:t>
                  </w:r>
                </w:p>
              </w:tc>
              <w:sdt>
                <w:sdtPr>
                  <w:rPr>
                    <w:rFonts w:ascii="Times New Roman" w:hAnsi="Times New Roman" w:cs="Times New Roman"/>
                    <w:sz w:val="24"/>
                    <w:szCs w:val="24"/>
                  </w:rPr>
                  <w:id w:val="-1349707986"/>
                  <w14:checkbox>
                    <w14:checked w14:val="0"/>
                    <w14:checkedState w14:val="2612" w14:font="MS Gothic"/>
                    <w14:uncheckedState w14:val="2610" w14:font="MS Gothic"/>
                  </w14:checkbox>
                </w:sdtPr>
                <w:sdtContent>
                  <w:tc>
                    <w:tcPr>
                      <w:tcW w:w="850" w:type="dxa"/>
                      <w:vAlign w:val="center"/>
                    </w:tcPr>
                    <w:p w14:paraId="7985926E"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51BD2F1F" w14:textId="77777777" w:rsidTr="005B2DE6">
              <w:trPr>
                <w:trHeight w:val="994"/>
              </w:trPr>
              <w:tc>
                <w:tcPr>
                  <w:tcW w:w="8788" w:type="dxa"/>
                  <w:gridSpan w:val="2"/>
                </w:tcPr>
                <w:p w14:paraId="4B929724" w14:textId="77777777" w:rsidR="0064450E" w:rsidRPr="008676D4" w:rsidRDefault="0064450E" w:rsidP="0064450E">
                  <w:pPr>
                    <w:pStyle w:val="a0"/>
                    <w:spacing w:before="40" w:after="40" w:line="276" w:lineRule="auto"/>
                    <w:ind w:left="0"/>
                    <w:rPr>
                      <w:rFonts w:ascii="Times New Roman" w:hAnsi="Times New Roman" w:cs="Times New Roman"/>
                      <w:sz w:val="24"/>
                      <w:szCs w:val="24"/>
                    </w:rPr>
                  </w:pPr>
                  <w:r w:rsidRPr="008676D4">
                    <w:rPr>
                      <w:rFonts w:ascii="Times New Roman" w:hAnsi="Times New Roman" w:cs="Times New Roman"/>
                      <w:i/>
                      <w:iCs/>
                      <w:sz w:val="24"/>
                      <w:szCs w:val="24"/>
                    </w:rPr>
                    <w:t xml:space="preserve">- </w:t>
                  </w:r>
                  <w:proofErr w:type="gramStart"/>
                  <w:r w:rsidRPr="008676D4">
                    <w:rPr>
                      <w:rFonts w:ascii="Times New Roman" w:hAnsi="Times New Roman" w:cs="Times New Roman"/>
                      <w:i/>
                      <w:iCs/>
                      <w:sz w:val="24"/>
                      <w:szCs w:val="24"/>
                    </w:rPr>
                    <w:t>башка</w:t>
                  </w:r>
                  <w:proofErr w:type="gramEnd"/>
                  <w:r w:rsidRPr="008676D4">
                    <w:rPr>
                      <w:rFonts w:ascii="Times New Roman" w:hAnsi="Times New Roman" w:cs="Times New Roman"/>
                      <w:i/>
                      <w:iCs/>
                      <w:sz w:val="24"/>
                      <w:szCs w:val="24"/>
                    </w:rPr>
                    <w:t xml:space="preserve"> (көрсөтүлсүн): </w:t>
                  </w:r>
                </w:p>
              </w:tc>
            </w:tr>
          </w:tbl>
          <w:p w14:paraId="61C59971" w14:textId="77777777" w:rsidR="0064450E" w:rsidRPr="008676D4" w:rsidRDefault="0064450E" w:rsidP="0064450E">
            <w:pPr>
              <w:pStyle w:val="a0"/>
              <w:numPr>
                <w:ilvl w:val="0"/>
                <w:numId w:val="22"/>
              </w:numPr>
              <w:spacing w:before="120" w:after="40" w:line="276" w:lineRule="auto"/>
              <w:contextualSpacing w:val="0"/>
              <w:rPr>
                <w:rFonts w:ascii="Times New Roman" w:hAnsi="Times New Roman" w:cs="Times New Roman"/>
                <w:i/>
                <w:iCs/>
                <w:sz w:val="24"/>
                <w:szCs w:val="24"/>
              </w:rPr>
            </w:pPr>
            <w:r w:rsidRPr="008676D4">
              <w:rPr>
                <w:rFonts w:ascii="Times New Roman" w:hAnsi="Times New Roman" w:cs="Times New Roman"/>
                <w:i/>
                <w:iCs/>
                <w:sz w:val="24"/>
                <w:szCs w:val="24"/>
              </w:rPr>
              <w:t xml:space="preserve">Район же облус </w:t>
            </w:r>
            <w:r w:rsidRPr="008676D4">
              <w:rPr>
                <w:rFonts w:ascii="Times New Roman" w:hAnsi="Times New Roman" w:cs="Times New Roman"/>
                <w:i/>
                <w:iCs/>
                <w:sz w:val="24"/>
                <w:szCs w:val="24"/>
                <w:lang w:val="ky-KG"/>
              </w:rPr>
              <w:t>перспективдүү</w:t>
            </w:r>
            <w:r w:rsidRPr="008676D4">
              <w:rPr>
                <w:rFonts w:ascii="Times New Roman" w:hAnsi="Times New Roman" w:cs="Times New Roman"/>
                <w:i/>
                <w:iCs/>
                <w:sz w:val="24"/>
                <w:szCs w:val="24"/>
              </w:rPr>
              <w:t xml:space="preserve"> тармакты өнүктү</w:t>
            </w:r>
            <w:proofErr w:type="gramStart"/>
            <w:r w:rsidRPr="008676D4">
              <w:rPr>
                <w:rFonts w:ascii="Times New Roman" w:hAnsi="Times New Roman" w:cs="Times New Roman"/>
                <w:i/>
                <w:iCs/>
                <w:sz w:val="24"/>
                <w:szCs w:val="24"/>
              </w:rPr>
              <w:t>р</w:t>
            </w:r>
            <w:proofErr w:type="gramEnd"/>
            <w:r w:rsidRPr="008676D4">
              <w:rPr>
                <w:rFonts w:ascii="Times New Roman" w:hAnsi="Times New Roman" w:cs="Times New Roman"/>
                <w:i/>
                <w:iCs/>
                <w:sz w:val="24"/>
                <w:szCs w:val="24"/>
              </w:rPr>
              <w:t>үүгө кандай формада жардам берет? Кандай иш-чараларды өткө</w:t>
            </w:r>
            <w:proofErr w:type="gramStart"/>
            <w:r w:rsidRPr="008676D4">
              <w:rPr>
                <w:rFonts w:ascii="Times New Roman" w:hAnsi="Times New Roman" w:cs="Times New Roman"/>
                <w:i/>
                <w:iCs/>
                <w:sz w:val="24"/>
                <w:szCs w:val="24"/>
              </w:rPr>
              <w:t>р</w:t>
            </w:r>
            <w:proofErr w:type="gramEnd"/>
            <w:r w:rsidRPr="008676D4">
              <w:rPr>
                <w:rFonts w:ascii="Times New Roman" w:hAnsi="Times New Roman" w:cs="Times New Roman"/>
                <w:i/>
                <w:iCs/>
                <w:sz w:val="24"/>
                <w:szCs w:val="24"/>
              </w:rPr>
              <w:t>өт? Бул колдоо жетиштүүбү? Эгер жетишсиз болсо, анда аймак регионалдык деңгээлден дагы эмнени күтүшү мүмкүн? (сүрөттөө)</w:t>
            </w:r>
          </w:p>
          <w:p w14:paraId="22DB7089" w14:textId="3F9A8BE6" w:rsidR="006A1235" w:rsidRDefault="0064450E" w:rsidP="00C97F9F">
            <w:pPr>
              <w:spacing w:before="40" w:after="40" w:line="276" w:lineRule="auto"/>
              <w:ind w:left="176"/>
              <w:rPr>
                <w:rFonts w:ascii="Times New Roman" w:hAnsi="Times New Roman" w:cs="Times New Roman"/>
                <w:i/>
                <w:iCs/>
                <w:sz w:val="24"/>
                <w:szCs w:val="24"/>
                <w:lang w:val="ky-KG"/>
              </w:rPr>
            </w:pPr>
            <w:r w:rsidRPr="008676D4">
              <w:rPr>
                <w:rFonts w:ascii="Times New Roman" w:hAnsi="Times New Roman" w:cs="Times New Roman"/>
                <w:i/>
                <w:iCs/>
                <w:sz w:val="24"/>
                <w:szCs w:val="24"/>
              </w:rPr>
              <w:t xml:space="preserve">Экономикалык адистештирүүнү баалоодо ири тоо-кен тармагын эске албоо сунушталат – </w:t>
            </w:r>
            <w:proofErr w:type="gramStart"/>
            <w:r w:rsidRPr="008676D4">
              <w:rPr>
                <w:rFonts w:ascii="Times New Roman" w:hAnsi="Times New Roman" w:cs="Times New Roman"/>
                <w:i/>
                <w:iCs/>
                <w:sz w:val="24"/>
                <w:szCs w:val="24"/>
              </w:rPr>
              <w:t>бул</w:t>
            </w:r>
            <w:proofErr w:type="gramEnd"/>
            <w:r w:rsidRPr="008676D4">
              <w:rPr>
                <w:rFonts w:ascii="Times New Roman" w:hAnsi="Times New Roman" w:cs="Times New Roman"/>
                <w:i/>
                <w:iCs/>
                <w:sz w:val="24"/>
                <w:szCs w:val="24"/>
              </w:rPr>
              <w:t xml:space="preserve"> улуттук масштабдагы адистештирүү, ошондой эле курулушту эсепке албоо сунушталат, анткени бул колдоочу тармак</w:t>
            </w:r>
          </w:p>
          <w:p w14:paraId="19A4FD44" w14:textId="77777777" w:rsidR="00C97F9F" w:rsidRDefault="00C97F9F" w:rsidP="00C97F9F">
            <w:pPr>
              <w:spacing w:before="40" w:after="40" w:line="276" w:lineRule="auto"/>
              <w:ind w:left="176"/>
              <w:rPr>
                <w:rFonts w:ascii="Times New Roman" w:hAnsi="Times New Roman" w:cs="Times New Roman"/>
                <w:i/>
                <w:iCs/>
                <w:sz w:val="24"/>
                <w:szCs w:val="24"/>
                <w:lang w:val="ky-KG"/>
              </w:rPr>
            </w:pPr>
          </w:p>
          <w:p w14:paraId="0E963684" w14:textId="77777777" w:rsidR="00B116DE" w:rsidRDefault="00C97F9F" w:rsidP="00C97F9F">
            <w:pPr>
              <w:spacing w:before="40" w:after="40" w:line="276" w:lineRule="auto"/>
              <w:ind w:left="176"/>
              <w:rPr>
                <w:rFonts w:ascii="Times New Roman" w:hAnsi="Times New Roman" w:cs="Times New Roman"/>
                <w:i/>
                <w:iCs/>
                <w:sz w:val="24"/>
                <w:szCs w:val="24"/>
                <w:lang w:val="ky-KG"/>
              </w:rPr>
            </w:pPr>
            <w:r>
              <w:rPr>
                <w:rFonts w:ascii="Times New Roman" w:hAnsi="Times New Roman" w:cs="Times New Roman"/>
                <w:i/>
                <w:iCs/>
                <w:sz w:val="24"/>
                <w:szCs w:val="24"/>
                <w:lang w:val="ky-KG"/>
              </w:rPr>
              <w:t xml:space="preserve">        </w:t>
            </w:r>
            <w:r w:rsidR="00B54AE5">
              <w:rPr>
                <w:rFonts w:ascii="Times New Roman" w:hAnsi="Times New Roman" w:cs="Times New Roman"/>
                <w:i/>
                <w:iCs/>
                <w:sz w:val="24"/>
                <w:szCs w:val="24"/>
                <w:lang w:val="ky-KG"/>
              </w:rPr>
              <w:t xml:space="preserve">Жибек-Жолу айыл аймагы </w:t>
            </w:r>
            <w:r>
              <w:rPr>
                <w:rFonts w:ascii="Times New Roman" w:hAnsi="Times New Roman" w:cs="Times New Roman"/>
                <w:i/>
                <w:iCs/>
                <w:sz w:val="24"/>
                <w:szCs w:val="24"/>
                <w:lang w:val="ky-KG"/>
              </w:rPr>
              <w:t xml:space="preserve"> тоол</w:t>
            </w:r>
            <w:r w:rsidR="00B116DE">
              <w:rPr>
                <w:rFonts w:ascii="Times New Roman" w:hAnsi="Times New Roman" w:cs="Times New Roman"/>
                <w:i/>
                <w:iCs/>
                <w:sz w:val="24"/>
                <w:szCs w:val="24"/>
                <w:lang w:val="ky-KG"/>
              </w:rPr>
              <w:t>у</w:t>
            </w:r>
            <w:r>
              <w:rPr>
                <w:rFonts w:ascii="Times New Roman" w:hAnsi="Times New Roman" w:cs="Times New Roman"/>
                <w:i/>
                <w:iCs/>
                <w:sz w:val="24"/>
                <w:szCs w:val="24"/>
                <w:lang w:val="ky-KG"/>
              </w:rPr>
              <w:t>у аймак болуп саналат.Ошондуктан жашоочулар негизинен мал чарбачылык менен алектенишет.Чарбадан ө</w:t>
            </w:r>
            <w:r w:rsidR="00B54AE5">
              <w:rPr>
                <w:rFonts w:ascii="Times New Roman" w:hAnsi="Times New Roman" w:cs="Times New Roman"/>
                <w:i/>
                <w:iCs/>
                <w:sz w:val="24"/>
                <w:szCs w:val="24"/>
                <w:lang w:val="ky-KG"/>
              </w:rPr>
              <w:t xml:space="preserve">ндүргөн продукцияларын </w:t>
            </w:r>
            <w:r>
              <w:rPr>
                <w:rFonts w:ascii="Times New Roman" w:hAnsi="Times New Roman" w:cs="Times New Roman"/>
                <w:i/>
                <w:iCs/>
                <w:sz w:val="24"/>
                <w:szCs w:val="24"/>
                <w:lang w:val="ky-KG"/>
              </w:rPr>
              <w:t xml:space="preserve"> тирүүлөй мал базарга алып барып сатышат, союлуп сатылганы аз өлчөмдө болот.Андан </w:t>
            </w:r>
            <w:r>
              <w:rPr>
                <w:rFonts w:ascii="Times New Roman" w:hAnsi="Times New Roman" w:cs="Times New Roman"/>
                <w:i/>
                <w:iCs/>
                <w:sz w:val="24"/>
                <w:szCs w:val="24"/>
                <w:lang w:val="ky-KG"/>
              </w:rPr>
              <w:lastRenderedPageBreak/>
              <w:t>тышкары бал өндүрүү</w:t>
            </w:r>
            <w:r w:rsidR="00E9315D">
              <w:rPr>
                <w:rFonts w:ascii="Times New Roman" w:hAnsi="Times New Roman" w:cs="Times New Roman"/>
                <w:i/>
                <w:iCs/>
                <w:sz w:val="24"/>
                <w:szCs w:val="24"/>
                <w:lang w:val="ky-KG"/>
              </w:rPr>
              <w:t xml:space="preserve"> (арычылык) менен да алектенген</w:t>
            </w:r>
            <w:r>
              <w:rPr>
                <w:rFonts w:ascii="Times New Roman" w:hAnsi="Times New Roman" w:cs="Times New Roman"/>
                <w:i/>
                <w:iCs/>
                <w:sz w:val="24"/>
                <w:szCs w:val="24"/>
                <w:lang w:val="ky-KG"/>
              </w:rPr>
              <w:t xml:space="preserve"> жарандар бар.</w:t>
            </w:r>
          </w:p>
          <w:p w14:paraId="45BC7A41" w14:textId="084D2F82" w:rsidR="00C97F9F" w:rsidRDefault="00B116DE" w:rsidP="00C97F9F">
            <w:pPr>
              <w:spacing w:before="40" w:after="40" w:line="276" w:lineRule="auto"/>
              <w:ind w:left="176"/>
              <w:rPr>
                <w:rFonts w:ascii="Times New Roman" w:hAnsi="Times New Roman" w:cs="Times New Roman"/>
                <w:i/>
                <w:iCs/>
                <w:sz w:val="24"/>
                <w:szCs w:val="24"/>
                <w:lang w:val="ky-KG"/>
              </w:rPr>
            </w:pPr>
            <w:r>
              <w:rPr>
                <w:rFonts w:ascii="Times New Roman" w:hAnsi="Times New Roman" w:cs="Times New Roman"/>
                <w:i/>
                <w:iCs/>
                <w:sz w:val="24"/>
                <w:szCs w:val="24"/>
                <w:lang w:val="ky-KG"/>
              </w:rPr>
              <w:t xml:space="preserve">        </w:t>
            </w:r>
            <w:r w:rsidR="00C97F9F">
              <w:rPr>
                <w:rFonts w:ascii="Times New Roman" w:hAnsi="Times New Roman" w:cs="Times New Roman"/>
                <w:i/>
                <w:iCs/>
                <w:sz w:val="24"/>
                <w:szCs w:val="24"/>
                <w:lang w:val="ky-KG"/>
              </w:rPr>
              <w:t>Тоолу</w:t>
            </w:r>
            <w:r w:rsidR="00E9315D">
              <w:rPr>
                <w:rFonts w:ascii="Times New Roman" w:hAnsi="Times New Roman" w:cs="Times New Roman"/>
                <w:i/>
                <w:iCs/>
                <w:sz w:val="24"/>
                <w:szCs w:val="24"/>
                <w:lang w:val="ky-KG"/>
              </w:rPr>
              <w:t>у</w:t>
            </w:r>
            <w:r w:rsidR="00C97F9F">
              <w:rPr>
                <w:rFonts w:ascii="Times New Roman" w:hAnsi="Times New Roman" w:cs="Times New Roman"/>
                <w:i/>
                <w:iCs/>
                <w:sz w:val="24"/>
                <w:szCs w:val="24"/>
                <w:lang w:val="ky-KG"/>
              </w:rPr>
              <w:t xml:space="preserve"> аймак болгондуктан жайкы туризм да колго алынган.Бул тармак да жакшы өнүгүүдө.</w:t>
            </w:r>
            <w:r>
              <w:rPr>
                <w:rFonts w:ascii="Times New Roman" w:hAnsi="Times New Roman" w:cs="Times New Roman"/>
                <w:i/>
                <w:iCs/>
                <w:sz w:val="24"/>
                <w:szCs w:val="24"/>
                <w:lang w:val="ky-KG"/>
              </w:rPr>
              <w:t>Жибек-Жолу айыл өкмөтүндө жайгашкан Мурдаш, Согонду, Бүлөлү, Күн-Элек айылдарында жайкы сезондук эс алуучуларды кабыл алуучу  бир топ эс алуу жайлары жергиликтүү жана  башка аймактардан келген эс алуучуларга кы</w:t>
            </w:r>
            <w:r w:rsidR="00C87D9D">
              <w:rPr>
                <w:rFonts w:ascii="Times New Roman" w:hAnsi="Times New Roman" w:cs="Times New Roman"/>
                <w:i/>
                <w:iCs/>
                <w:sz w:val="24"/>
                <w:szCs w:val="24"/>
                <w:lang w:val="ky-KG"/>
              </w:rPr>
              <w:t>змат кылат.Климаттык шарты жакш , ж</w:t>
            </w:r>
            <w:r>
              <w:rPr>
                <w:rFonts w:ascii="Times New Roman" w:hAnsi="Times New Roman" w:cs="Times New Roman"/>
                <w:i/>
                <w:iCs/>
                <w:sz w:val="24"/>
                <w:szCs w:val="24"/>
                <w:lang w:val="ky-KG"/>
              </w:rPr>
              <w:t>айында салкын</w:t>
            </w:r>
            <w:r w:rsidR="00C87D9D">
              <w:rPr>
                <w:rFonts w:ascii="Times New Roman" w:hAnsi="Times New Roman" w:cs="Times New Roman"/>
                <w:i/>
                <w:iCs/>
                <w:sz w:val="24"/>
                <w:szCs w:val="24"/>
                <w:lang w:val="ky-KG"/>
              </w:rPr>
              <w:t xml:space="preserve"> болгондуктан бул эс алуу жайларына жылдан жылга туристтердин келүүсү жакшырууда.</w:t>
            </w:r>
            <w:r w:rsidR="009639C8">
              <w:rPr>
                <w:rFonts w:ascii="Times New Roman" w:hAnsi="Times New Roman" w:cs="Times New Roman"/>
                <w:i/>
                <w:iCs/>
                <w:sz w:val="24"/>
                <w:szCs w:val="24"/>
                <w:lang w:val="ky-KG"/>
              </w:rPr>
              <w:t xml:space="preserve">Улуттук кол өнөрчүлүк менен да пайда тапкан кыз-келиндерибиз бар.Кой жүнүнөн кийиз жасап, жүн ийрип, боз үйдүн жасалгаларын жасашат.Бул жумуш менен сырткы рынокко чыкбаса да ички рынокто жакшы эле пайда тапса болот.Перспективдүү </w:t>
            </w:r>
            <w:r w:rsidR="00C87D9D">
              <w:rPr>
                <w:rFonts w:ascii="Times New Roman" w:hAnsi="Times New Roman" w:cs="Times New Roman"/>
                <w:i/>
                <w:iCs/>
                <w:sz w:val="24"/>
                <w:szCs w:val="24"/>
                <w:lang w:val="ky-KG"/>
              </w:rPr>
              <w:t xml:space="preserve">тармакты өнүктүрүү үчүн  </w:t>
            </w:r>
            <w:r w:rsidR="009639C8">
              <w:rPr>
                <w:rFonts w:ascii="Times New Roman" w:hAnsi="Times New Roman" w:cs="Times New Roman"/>
                <w:i/>
                <w:iCs/>
                <w:sz w:val="24"/>
                <w:szCs w:val="24"/>
                <w:lang w:val="ky-KG"/>
              </w:rPr>
              <w:t>ишкердик жөнүндө билим, каржылоо жетишсиз</w:t>
            </w:r>
            <w:r w:rsidR="006A59B6">
              <w:rPr>
                <w:rFonts w:ascii="Times New Roman" w:hAnsi="Times New Roman" w:cs="Times New Roman"/>
                <w:i/>
                <w:iCs/>
                <w:sz w:val="24"/>
                <w:szCs w:val="24"/>
                <w:lang w:val="ky-KG"/>
              </w:rPr>
              <w:t>.</w:t>
            </w:r>
            <w:r w:rsidR="00C87D9D">
              <w:rPr>
                <w:rFonts w:ascii="Times New Roman" w:hAnsi="Times New Roman" w:cs="Times New Roman"/>
                <w:i/>
                <w:iCs/>
                <w:sz w:val="24"/>
                <w:szCs w:val="24"/>
                <w:lang w:val="ky-KG"/>
              </w:rPr>
              <w:t>Негизинен жашоочулар мал чарбасы менен иштегендиктен, малдын асылдуулугун артыруу керек, мисалы, сүт, эт, жүн багытында.</w:t>
            </w:r>
            <w:r w:rsidR="001D54C2">
              <w:rPr>
                <w:rFonts w:ascii="Times New Roman" w:hAnsi="Times New Roman" w:cs="Times New Roman"/>
                <w:i/>
                <w:iCs/>
                <w:sz w:val="24"/>
                <w:szCs w:val="24"/>
                <w:lang w:val="ky-KG"/>
              </w:rPr>
              <w:t>Өндүрүлгөн продукцияларды жеткиликтүү баада сатууга  жана финансылык сабаттуулук боюнча жарандарга окууларды жүргүзүү керек.</w:t>
            </w:r>
            <w:r w:rsidR="006C5713">
              <w:rPr>
                <w:rFonts w:ascii="Times New Roman" w:hAnsi="Times New Roman" w:cs="Times New Roman"/>
                <w:i/>
                <w:iCs/>
                <w:sz w:val="24"/>
                <w:szCs w:val="24"/>
                <w:lang w:val="ky-KG"/>
              </w:rPr>
              <w:t>ЖӨБ денгээлинде перспективдүү тармакты колдоо үчүн туристтик дестинацияны түзүү жана аймакты жарнамалоо керек.Аймактын бренддин иштеп чыгууга да болот</w:t>
            </w:r>
            <w:r w:rsidR="00E62985">
              <w:rPr>
                <w:rFonts w:ascii="Times New Roman" w:hAnsi="Times New Roman" w:cs="Times New Roman"/>
                <w:i/>
                <w:iCs/>
                <w:sz w:val="24"/>
                <w:szCs w:val="24"/>
                <w:lang w:val="ky-KG"/>
              </w:rPr>
              <w:t xml:space="preserve"> </w:t>
            </w:r>
            <w:r w:rsidR="006C5713">
              <w:rPr>
                <w:rFonts w:ascii="Times New Roman" w:hAnsi="Times New Roman" w:cs="Times New Roman"/>
                <w:i/>
                <w:iCs/>
                <w:sz w:val="24"/>
                <w:szCs w:val="24"/>
                <w:lang w:val="ky-KG"/>
              </w:rPr>
              <w:t>(туристтик эс алуу жайларын, кол өнөрчүлөрдү).</w:t>
            </w:r>
          </w:p>
          <w:p w14:paraId="6994CA41" w14:textId="0C20146E" w:rsidR="00C97F9F" w:rsidRPr="00C97F9F" w:rsidRDefault="00C97F9F" w:rsidP="00C97F9F">
            <w:pPr>
              <w:spacing w:before="40" w:after="40" w:line="276" w:lineRule="auto"/>
              <w:ind w:left="176"/>
              <w:rPr>
                <w:rFonts w:ascii="Times New Roman" w:hAnsi="Times New Roman" w:cs="Times New Roman"/>
                <w:i/>
                <w:iCs/>
                <w:sz w:val="24"/>
                <w:szCs w:val="24"/>
                <w:lang w:val="ky-KG"/>
              </w:rPr>
            </w:pPr>
            <w:r>
              <w:rPr>
                <w:rFonts w:ascii="Times New Roman" w:hAnsi="Times New Roman" w:cs="Times New Roman"/>
                <w:i/>
                <w:iCs/>
                <w:sz w:val="24"/>
                <w:szCs w:val="24"/>
                <w:lang w:val="ky-KG"/>
              </w:rPr>
              <w:t xml:space="preserve"> </w:t>
            </w:r>
          </w:p>
          <w:p w14:paraId="312BFE93" w14:textId="77777777" w:rsidR="0064450E" w:rsidRPr="00C97F9F" w:rsidRDefault="0064450E" w:rsidP="0064450E">
            <w:pPr>
              <w:spacing w:before="40" w:after="40" w:line="276" w:lineRule="auto"/>
              <w:ind w:left="176"/>
              <w:rPr>
                <w:rFonts w:ascii="Times New Roman" w:hAnsi="Times New Roman" w:cs="Times New Roman"/>
                <w:i/>
                <w:iCs/>
                <w:sz w:val="24"/>
                <w:szCs w:val="24"/>
                <w:lang w:val="ky-KG"/>
              </w:rPr>
            </w:pPr>
          </w:p>
          <w:p w14:paraId="7FD21A0D" w14:textId="77777777" w:rsidR="0064450E" w:rsidRPr="00C97F9F" w:rsidRDefault="0064450E" w:rsidP="0064450E">
            <w:pPr>
              <w:spacing w:before="40" w:after="40" w:line="276" w:lineRule="auto"/>
              <w:ind w:left="176"/>
              <w:rPr>
                <w:rFonts w:ascii="Times New Roman" w:hAnsi="Times New Roman" w:cs="Times New Roman"/>
                <w:i/>
                <w:iCs/>
                <w:sz w:val="24"/>
                <w:szCs w:val="24"/>
                <w:lang w:val="ky-KG"/>
              </w:rPr>
            </w:pPr>
          </w:p>
          <w:p w14:paraId="3A3E5DF5" w14:textId="77777777" w:rsidR="0064450E" w:rsidRPr="00C97F9F" w:rsidRDefault="0064450E" w:rsidP="0064450E">
            <w:pPr>
              <w:spacing w:before="40" w:after="40" w:line="276" w:lineRule="auto"/>
              <w:ind w:left="176"/>
              <w:rPr>
                <w:rFonts w:ascii="Times New Roman" w:hAnsi="Times New Roman" w:cs="Times New Roman"/>
                <w:i/>
                <w:iCs/>
                <w:sz w:val="24"/>
                <w:szCs w:val="24"/>
                <w:lang w:val="ky-KG"/>
              </w:rPr>
            </w:pPr>
          </w:p>
          <w:p w14:paraId="05A755F3" w14:textId="77777777" w:rsidR="0064450E" w:rsidRPr="00C97F9F" w:rsidRDefault="0064450E" w:rsidP="0064450E">
            <w:pPr>
              <w:spacing w:before="40" w:after="40" w:line="276" w:lineRule="auto"/>
              <w:ind w:left="176"/>
              <w:rPr>
                <w:rFonts w:ascii="Times New Roman" w:hAnsi="Times New Roman" w:cs="Times New Roman"/>
                <w:i/>
                <w:iCs/>
                <w:sz w:val="24"/>
                <w:szCs w:val="24"/>
                <w:lang w:val="ky-KG"/>
              </w:rPr>
            </w:pPr>
          </w:p>
          <w:p w14:paraId="7F990BDD" w14:textId="77777777" w:rsidR="0064450E" w:rsidRPr="00C97F9F" w:rsidRDefault="0064450E" w:rsidP="0064450E">
            <w:pPr>
              <w:spacing w:before="40" w:after="40" w:line="276" w:lineRule="auto"/>
              <w:ind w:left="176"/>
              <w:rPr>
                <w:rFonts w:ascii="Times New Roman" w:hAnsi="Times New Roman" w:cs="Times New Roman"/>
                <w:i/>
                <w:iCs/>
                <w:sz w:val="24"/>
                <w:szCs w:val="24"/>
                <w:lang w:val="ky-KG"/>
              </w:rPr>
            </w:pPr>
          </w:p>
          <w:p w14:paraId="2D690D28" w14:textId="77777777" w:rsidR="0064450E" w:rsidRPr="00C97F9F" w:rsidRDefault="0064450E" w:rsidP="0064450E">
            <w:pPr>
              <w:spacing w:before="40" w:after="40" w:line="276" w:lineRule="auto"/>
              <w:ind w:left="176"/>
              <w:rPr>
                <w:rFonts w:ascii="Times New Roman" w:hAnsi="Times New Roman" w:cs="Times New Roman"/>
                <w:i/>
                <w:iCs/>
                <w:sz w:val="24"/>
                <w:szCs w:val="24"/>
                <w:lang w:val="ky-KG"/>
              </w:rPr>
            </w:pPr>
          </w:p>
          <w:p w14:paraId="322A725A" w14:textId="77777777" w:rsidR="0064450E" w:rsidRPr="00C97F9F" w:rsidRDefault="0064450E" w:rsidP="0064450E">
            <w:pPr>
              <w:spacing w:before="40" w:after="40" w:line="276" w:lineRule="auto"/>
              <w:ind w:left="176"/>
              <w:rPr>
                <w:rFonts w:ascii="Times New Roman" w:hAnsi="Times New Roman" w:cs="Times New Roman"/>
                <w:i/>
                <w:iCs/>
                <w:sz w:val="24"/>
                <w:szCs w:val="24"/>
                <w:lang w:val="ky-KG"/>
              </w:rPr>
            </w:pPr>
          </w:p>
          <w:p w14:paraId="2171B0BA" w14:textId="77777777" w:rsidR="0064450E" w:rsidRPr="00C97F9F" w:rsidRDefault="0064450E" w:rsidP="0064450E">
            <w:pPr>
              <w:spacing w:before="40" w:after="40" w:line="276" w:lineRule="auto"/>
              <w:ind w:left="176"/>
              <w:rPr>
                <w:rFonts w:ascii="Times New Roman" w:hAnsi="Times New Roman" w:cs="Times New Roman"/>
                <w:i/>
                <w:iCs/>
                <w:sz w:val="24"/>
                <w:szCs w:val="24"/>
                <w:lang w:val="ky-KG"/>
              </w:rPr>
            </w:pPr>
          </w:p>
          <w:p w14:paraId="219594BB" w14:textId="77777777" w:rsidR="0064450E" w:rsidRPr="00C97F9F" w:rsidRDefault="0064450E" w:rsidP="0064450E">
            <w:pPr>
              <w:spacing w:before="40" w:after="40" w:line="276" w:lineRule="auto"/>
              <w:ind w:left="176"/>
              <w:rPr>
                <w:rFonts w:ascii="Times New Roman" w:hAnsi="Times New Roman" w:cs="Times New Roman"/>
                <w:i/>
                <w:iCs/>
                <w:sz w:val="24"/>
                <w:szCs w:val="24"/>
                <w:lang w:val="ky-KG"/>
              </w:rPr>
            </w:pPr>
          </w:p>
          <w:p w14:paraId="02779684" w14:textId="77777777" w:rsidR="0064450E" w:rsidRPr="00C97F9F" w:rsidRDefault="0064450E" w:rsidP="0064450E">
            <w:pPr>
              <w:spacing w:before="40" w:after="40" w:line="276" w:lineRule="auto"/>
              <w:ind w:left="176"/>
              <w:rPr>
                <w:rFonts w:ascii="Times New Roman" w:hAnsi="Times New Roman" w:cs="Times New Roman"/>
                <w:i/>
                <w:iCs/>
                <w:sz w:val="24"/>
                <w:szCs w:val="24"/>
                <w:lang w:val="ky-KG"/>
              </w:rPr>
            </w:pPr>
          </w:p>
          <w:p w14:paraId="40D5EB7E" w14:textId="77777777" w:rsidR="0064450E" w:rsidRPr="00C97F9F" w:rsidRDefault="0064450E" w:rsidP="0064450E">
            <w:pPr>
              <w:spacing w:before="40" w:after="40" w:line="276" w:lineRule="auto"/>
              <w:ind w:left="176"/>
              <w:rPr>
                <w:rFonts w:ascii="Times New Roman" w:hAnsi="Times New Roman" w:cs="Times New Roman"/>
                <w:i/>
                <w:iCs/>
                <w:sz w:val="24"/>
                <w:szCs w:val="24"/>
                <w:lang w:val="ky-KG"/>
              </w:rPr>
            </w:pPr>
          </w:p>
          <w:p w14:paraId="69B81AB0" w14:textId="77777777" w:rsidR="0064450E" w:rsidRPr="00C97F9F" w:rsidRDefault="0064450E" w:rsidP="0064450E">
            <w:pPr>
              <w:spacing w:before="40" w:after="40" w:line="276" w:lineRule="auto"/>
              <w:ind w:left="176"/>
              <w:rPr>
                <w:rFonts w:ascii="Times New Roman" w:hAnsi="Times New Roman" w:cs="Times New Roman"/>
                <w:i/>
                <w:iCs/>
                <w:sz w:val="24"/>
                <w:szCs w:val="24"/>
                <w:lang w:val="ky-KG"/>
              </w:rPr>
            </w:pPr>
          </w:p>
          <w:p w14:paraId="56E4C194" w14:textId="77777777" w:rsidR="0064450E" w:rsidRPr="00C97F9F" w:rsidRDefault="0064450E" w:rsidP="0064450E">
            <w:pPr>
              <w:spacing w:before="40" w:after="40" w:line="276" w:lineRule="auto"/>
              <w:ind w:left="176"/>
              <w:rPr>
                <w:rFonts w:ascii="Times New Roman" w:hAnsi="Times New Roman" w:cs="Times New Roman"/>
                <w:i/>
                <w:iCs/>
                <w:sz w:val="24"/>
                <w:szCs w:val="24"/>
                <w:lang w:val="ky-KG"/>
              </w:rPr>
            </w:pPr>
          </w:p>
          <w:p w14:paraId="20E33D55" w14:textId="77777777" w:rsidR="0064450E" w:rsidRPr="00C97F9F" w:rsidRDefault="0064450E" w:rsidP="0064450E">
            <w:pPr>
              <w:spacing w:before="40" w:after="40" w:line="276" w:lineRule="auto"/>
              <w:ind w:left="176"/>
              <w:rPr>
                <w:rFonts w:ascii="Times New Roman" w:hAnsi="Times New Roman" w:cs="Times New Roman"/>
                <w:i/>
                <w:iCs/>
                <w:sz w:val="24"/>
                <w:szCs w:val="24"/>
                <w:lang w:val="ky-KG"/>
              </w:rPr>
            </w:pPr>
          </w:p>
          <w:p w14:paraId="48B4B54D" w14:textId="77777777" w:rsidR="0064450E" w:rsidRPr="00C97F9F" w:rsidRDefault="0064450E" w:rsidP="0064450E">
            <w:pPr>
              <w:spacing w:before="40" w:after="40" w:line="276" w:lineRule="auto"/>
              <w:ind w:left="176"/>
              <w:rPr>
                <w:rFonts w:ascii="Times New Roman" w:hAnsi="Times New Roman" w:cs="Times New Roman"/>
                <w:i/>
                <w:iCs/>
                <w:sz w:val="24"/>
                <w:szCs w:val="24"/>
                <w:lang w:val="ky-KG"/>
              </w:rPr>
            </w:pPr>
          </w:p>
          <w:p w14:paraId="579C397E" w14:textId="77777777" w:rsidR="0064450E" w:rsidRPr="00C97F9F" w:rsidRDefault="0064450E" w:rsidP="0064450E">
            <w:pPr>
              <w:spacing w:before="40" w:after="40" w:line="276" w:lineRule="auto"/>
              <w:ind w:left="176"/>
              <w:rPr>
                <w:rFonts w:ascii="Times New Roman" w:hAnsi="Times New Roman" w:cs="Times New Roman"/>
                <w:i/>
                <w:iCs/>
                <w:sz w:val="24"/>
                <w:szCs w:val="24"/>
                <w:lang w:val="ky-KG"/>
              </w:rPr>
            </w:pPr>
          </w:p>
          <w:p w14:paraId="1F566D8B" w14:textId="77777777" w:rsidR="0064450E" w:rsidRPr="00C97F9F" w:rsidRDefault="0064450E" w:rsidP="0064450E">
            <w:pPr>
              <w:spacing w:before="40" w:after="40" w:line="276" w:lineRule="auto"/>
              <w:ind w:left="176"/>
              <w:rPr>
                <w:rFonts w:ascii="Times New Roman" w:hAnsi="Times New Roman" w:cs="Times New Roman"/>
                <w:i/>
                <w:iCs/>
                <w:sz w:val="24"/>
                <w:szCs w:val="24"/>
                <w:lang w:val="ky-KG"/>
              </w:rPr>
            </w:pPr>
          </w:p>
          <w:p w14:paraId="51B52E02" w14:textId="77777777" w:rsidR="0064450E" w:rsidRPr="00C97F9F" w:rsidRDefault="0064450E" w:rsidP="0064450E">
            <w:pPr>
              <w:spacing w:before="40" w:after="40" w:line="276" w:lineRule="auto"/>
              <w:ind w:left="176"/>
              <w:rPr>
                <w:rFonts w:ascii="Times New Roman" w:hAnsi="Times New Roman" w:cs="Times New Roman"/>
                <w:i/>
                <w:iCs/>
                <w:sz w:val="24"/>
                <w:szCs w:val="24"/>
                <w:lang w:val="ky-KG"/>
              </w:rPr>
            </w:pPr>
          </w:p>
          <w:p w14:paraId="2EB2EBA1" w14:textId="77777777" w:rsidR="0064450E" w:rsidRPr="00C97F9F" w:rsidRDefault="0064450E" w:rsidP="0064450E">
            <w:pPr>
              <w:spacing w:before="40" w:after="40" w:line="276" w:lineRule="auto"/>
              <w:ind w:left="176"/>
              <w:rPr>
                <w:rFonts w:ascii="Times New Roman" w:hAnsi="Times New Roman" w:cs="Times New Roman"/>
                <w:i/>
                <w:iCs/>
                <w:sz w:val="24"/>
                <w:szCs w:val="24"/>
                <w:lang w:val="ky-KG"/>
              </w:rPr>
            </w:pPr>
          </w:p>
          <w:p w14:paraId="21063E5B" w14:textId="77777777" w:rsidR="0064450E" w:rsidRPr="00C97F9F" w:rsidRDefault="0064450E" w:rsidP="0064450E">
            <w:pPr>
              <w:spacing w:before="40" w:after="40" w:line="276" w:lineRule="auto"/>
              <w:ind w:left="176"/>
              <w:rPr>
                <w:rFonts w:ascii="Times New Roman" w:hAnsi="Times New Roman" w:cs="Times New Roman"/>
                <w:i/>
                <w:iCs/>
                <w:sz w:val="24"/>
                <w:szCs w:val="24"/>
                <w:lang w:val="ky-KG"/>
              </w:rPr>
            </w:pPr>
          </w:p>
          <w:p w14:paraId="0792EBC0" w14:textId="77777777" w:rsidR="0064450E" w:rsidRPr="00C97F9F" w:rsidRDefault="0064450E" w:rsidP="0064450E">
            <w:pPr>
              <w:spacing w:before="40" w:after="40" w:line="276" w:lineRule="auto"/>
              <w:ind w:left="176"/>
              <w:rPr>
                <w:rFonts w:ascii="Times New Roman" w:hAnsi="Times New Roman" w:cs="Times New Roman"/>
                <w:i/>
                <w:iCs/>
                <w:sz w:val="24"/>
                <w:szCs w:val="24"/>
                <w:lang w:val="ky-KG"/>
              </w:rPr>
            </w:pPr>
          </w:p>
          <w:p w14:paraId="2A6ACB31" w14:textId="77777777" w:rsidR="0064450E" w:rsidRPr="00C97F9F" w:rsidRDefault="0064450E" w:rsidP="0064450E">
            <w:pPr>
              <w:spacing w:before="40" w:after="40" w:line="276" w:lineRule="auto"/>
              <w:ind w:left="176"/>
              <w:rPr>
                <w:rFonts w:ascii="Times New Roman" w:hAnsi="Times New Roman" w:cs="Times New Roman"/>
                <w:i/>
                <w:iCs/>
                <w:sz w:val="24"/>
                <w:szCs w:val="24"/>
                <w:lang w:val="ky-KG"/>
              </w:rPr>
            </w:pPr>
          </w:p>
          <w:p w14:paraId="5E01D13E" w14:textId="77777777" w:rsidR="0064450E" w:rsidRPr="00C97F9F" w:rsidRDefault="0064450E" w:rsidP="0064450E">
            <w:pPr>
              <w:spacing w:before="40" w:after="40" w:line="276" w:lineRule="auto"/>
              <w:ind w:left="176"/>
              <w:rPr>
                <w:rFonts w:ascii="Times New Roman" w:hAnsi="Times New Roman" w:cs="Times New Roman"/>
                <w:i/>
                <w:iCs/>
                <w:sz w:val="24"/>
                <w:szCs w:val="24"/>
                <w:lang w:val="ky-KG"/>
              </w:rPr>
            </w:pPr>
          </w:p>
          <w:p w14:paraId="06C52B71" w14:textId="77777777" w:rsidR="0064450E" w:rsidRPr="00C97F9F" w:rsidRDefault="0064450E" w:rsidP="0064450E">
            <w:pPr>
              <w:spacing w:before="40" w:after="40" w:line="276" w:lineRule="auto"/>
              <w:ind w:left="176"/>
              <w:rPr>
                <w:rFonts w:ascii="Times New Roman" w:hAnsi="Times New Roman" w:cs="Times New Roman"/>
                <w:i/>
                <w:iCs/>
                <w:sz w:val="24"/>
                <w:szCs w:val="24"/>
                <w:lang w:val="ky-KG"/>
              </w:rPr>
            </w:pPr>
          </w:p>
          <w:p w14:paraId="55204173" w14:textId="77777777" w:rsidR="0064450E" w:rsidRPr="00C97F9F" w:rsidRDefault="0064450E" w:rsidP="0064450E">
            <w:pPr>
              <w:spacing w:before="40" w:after="40" w:line="276" w:lineRule="auto"/>
              <w:ind w:left="176"/>
              <w:rPr>
                <w:rFonts w:ascii="Times New Roman" w:hAnsi="Times New Roman" w:cs="Times New Roman"/>
                <w:i/>
                <w:iCs/>
                <w:sz w:val="24"/>
                <w:szCs w:val="24"/>
                <w:lang w:val="ky-KG"/>
              </w:rPr>
            </w:pPr>
          </w:p>
          <w:p w14:paraId="517BC9D8" w14:textId="77777777" w:rsidR="0064450E" w:rsidRPr="00C97F9F" w:rsidRDefault="0064450E" w:rsidP="0064450E">
            <w:pPr>
              <w:spacing w:before="40" w:after="40" w:line="276" w:lineRule="auto"/>
              <w:ind w:left="176"/>
              <w:rPr>
                <w:rFonts w:ascii="Times New Roman" w:hAnsi="Times New Roman" w:cs="Times New Roman"/>
                <w:i/>
                <w:iCs/>
                <w:sz w:val="24"/>
                <w:szCs w:val="24"/>
                <w:lang w:val="ky-KG"/>
              </w:rPr>
            </w:pPr>
          </w:p>
          <w:p w14:paraId="14FB40FB" w14:textId="77777777" w:rsidR="0064450E" w:rsidRPr="00C97F9F" w:rsidRDefault="0064450E" w:rsidP="0064450E">
            <w:pPr>
              <w:spacing w:before="40" w:after="40" w:line="276" w:lineRule="auto"/>
              <w:ind w:left="176"/>
              <w:rPr>
                <w:rFonts w:ascii="Times New Roman" w:hAnsi="Times New Roman" w:cs="Times New Roman"/>
                <w:i/>
                <w:iCs/>
                <w:sz w:val="24"/>
                <w:szCs w:val="24"/>
                <w:lang w:val="ky-KG"/>
              </w:rPr>
            </w:pPr>
          </w:p>
          <w:p w14:paraId="05F8AB0A" w14:textId="77777777" w:rsidR="0064450E" w:rsidRPr="00C97F9F" w:rsidRDefault="0064450E" w:rsidP="0064450E">
            <w:pPr>
              <w:spacing w:before="40" w:after="40" w:line="276" w:lineRule="auto"/>
              <w:ind w:left="176"/>
              <w:rPr>
                <w:rFonts w:ascii="Times New Roman" w:hAnsi="Times New Roman" w:cs="Times New Roman"/>
                <w:i/>
                <w:iCs/>
                <w:sz w:val="24"/>
                <w:szCs w:val="24"/>
                <w:lang w:val="ky-KG"/>
              </w:rPr>
            </w:pPr>
          </w:p>
          <w:p w14:paraId="2FC6478C" w14:textId="77777777" w:rsidR="0064450E" w:rsidRPr="00C97F9F" w:rsidRDefault="0064450E" w:rsidP="0064450E">
            <w:pPr>
              <w:spacing w:before="40" w:after="40" w:line="276" w:lineRule="auto"/>
              <w:ind w:left="176"/>
              <w:rPr>
                <w:rFonts w:ascii="Times New Roman" w:hAnsi="Times New Roman" w:cs="Times New Roman"/>
                <w:i/>
                <w:iCs/>
                <w:sz w:val="24"/>
                <w:szCs w:val="24"/>
                <w:lang w:val="ky-KG"/>
              </w:rPr>
            </w:pPr>
          </w:p>
          <w:p w14:paraId="64B38014" w14:textId="77777777" w:rsidR="0064450E" w:rsidRPr="00C97F9F" w:rsidRDefault="0064450E" w:rsidP="0064450E">
            <w:pPr>
              <w:spacing w:before="40" w:after="40" w:line="276" w:lineRule="auto"/>
              <w:ind w:left="176"/>
              <w:rPr>
                <w:rFonts w:ascii="Times New Roman" w:hAnsi="Times New Roman" w:cs="Times New Roman"/>
                <w:i/>
                <w:iCs/>
                <w:sz w:val="24"/>
                <w:szCs w:val="24"/>
                <w:lang w:val="ky-KG"/>
              </w:rPr>
            </w:pPr>
          </w:p>
          <w:p w14:paraId="55455E46" w14:textId="77777777" w:rsidR="0064450E" w:rsidRPr="00C97F9F" w:rsidRDefault="0064450E" w:rsidP="0064450E">
            <w:pPr>
              <w:spacing w:before="40" w:after="40" w:line="276" w:lineRule="auto"/>
              <w:ind w:left="176"/>
              <w:rPr>
                <w:rFonts w:ascii="Times New Roman" w:hAnsi="Times New Roman" w:cs="Times New Roman"/>
                <w:i/>
                <w:iCs/>
                <w:sz w:val="24"/>
                <w:szCs w:val="24"/>
                <w:lang w:val="ky-KG"/>
              </w:rPr>
            </w:pPr>
          </w:p>
          <w:p w14:paraId="613E898E" w14:textId="77777777" w:rsidR="0064450E" w:rsidRPr="00C97F9F" w:rsidRDefault="0064450E" w:rsidP="0064450E">
            <w:pPr>
              <w:spacing w:before="40" w:after="40" w:line="276" w:lineRule="auto"/>
              <w:ind w:left="176"/>
              <w:rPr>
                <w:rFonts w:ascii="Times New Roman" w:hAnsi="Times New Roman" w:cs="Times New Roman"/>
                <w:i/>
                <w:iCs/>
                <w:sz w:val="24"/>
                <w:szCs w:val="24"/>
                <w:lang w:val="ky-KG"/>
              </w:rPr>
            </w:pPr>
          </w:p>
          <w:p w14:paraId="372FFC88" w14:textId="77777777" w:rsidR="0064450E" w:rsidRPr="00C97F9F" w:rsidRDefault="0064450E" w:rsidP="0064450E">
            <w:pPr>
              <w:spacing w:before="40" w:after="40" w:line="276" w:lineRule="auto"/>
              <w:ind w:left="176"/>
              <w:rPr>
                <w:rFonts w:ascii="Times New Roman" w:hAnsi="Times New Roman" w:cs="Times New Roman"/>
                <w:i/>
                <w:iCs/>
                <w:sz w:val="24"/>
                <w:szCs w:val="24"/>
                <w:lang w:val="ky-KG"/>
              </w:rPr>
            </w:pPr>
          </w:p>
          <w:p w14:paraId="46F7AF1E" w14:textId="77777777" w:rsidR="0064450E" w:rsidRPr="00C97F9F" w:rsidRDefault="0064450E" w:rsidP="0064450E">
            <w:pPr>
              <w:spacing w:before="40" w:after="40" w:line="276" w:lineRule="auto"/>
              <w:ind w:left="176"/>
              <w:rPr>
                <w:rFonts w:ascii="Times New Roman" w:hAnsi="Times New Roman" w:cs="Times New Roman"/>
                <w:i/>
                <w:iCs/>
                <w:sz w:val="24"/>
                <w:szCs w:val="24"/>
                <w:lang w:val="ky-KG"/>
              </w:rPr>
            </w:pPr>
          </w:p>
          <w:p w14:paraId="2705F734" w14:textId="77777777" w:rsidR="0064450E" w:rsidRPr="00C97F9F" w:rsidRDefault="0064450E" w:rsidP="0064450E">
            <w:pPr>
              <w:spacing w:before="40" w:after="40" w:line="276" w:lineRule="auto"/>
              <w:ind w:left="176"/>
              <w:rPr>
                <w:rFonts w:ascii="Times New Roman" w:hAnsi="Times New Roman" w:cs="Times New Roman"/>
                <w:i/>
                <w:iCs/>
                <w:sz w:val="24"/>
                <w:szCs w:val="24"/>
                <w:lang w:val="ky-KG"/>
              </w:rPr>
            </w:pPr>
          </w:p>
          <w:p w14:paraId="2AE94F8C" w14:textId="77777777" w:rsidR="0064450E" w:rsidRPr="00C97F9F" w:rsidRDefault="0064450E" w:rsidP="0064450E">
            <w:pPr>
              <w:spacing w:before="40" w:after="40" w:line="276" w:lineRule="auto"/>
              <w:ind w:left="176"/>
              <w:rPr>
                <w:rFonts w:ascii="Times New Roman" w:hAnsi="Times New Roman" w:cs="Times New Roman"/>
                <w:i/>
                <w:iCs/>
                <w:sz w:val="24"/>
                <w:szCs w:val="24"/>
                <w:lang w:val="ky-KG"/>
              </w:rPr>
            </w:pPr>
          </w:p>
          <w:p w14:paraId="539D768A" w14:textId="77777777" w:rsidR="0064450E" w:rsidRPr="00C97F9F" w:rsidRDefault="0064450E" w:rsidP="0064450E">
            <w:pPr>
              <w:spacing w:before="40" w:after="40" w:line="276" w:lineRule="auto"/>
              <w:ind w:left="176"/>
              <w:rPr>
                <w:rFonts w:ascii="Times New Roman" w:hAnsi="Times New Roman" w:cs="Times New Roman"/>
                <w:i/>
                <w:iCs/>
                <w:sz w:val="24"/>
                <w:szCs w:val="24"/>
                <w:lang w:val="ky-KG"/>
              </w:rPr>
            </w:pPr>
          </w:p>
          <w:p w14:paraId="5AD96D50" w14:textId="77777777" w:rsidR="0064450E" w:rsidRPr="00C97F9F" w:rsidRDefault="0064450E" w:rsidP="0064450E">
            <w:pPr>
              <w:spacing w:before="40" w:after="40" w:line="276" w:lineRule="auto"/>
              <w:ind w:left="176"/>
              <w:rPr>
                <w:rFonts w:ascii="Times New Roman" w:hAnsi="Times New Roman" w:cs="Times New Roman"/>
                <w:i/>
                <w:iCs/>
                <w:sz w:val="24"/>
                <w:szCs w:val="24"/>
                <w:lang w:val="ky-KG"/>
              </w:rPr>
            </w:pPr>
          </w:p>
          <w:p w14:paraId="62438674" w14:textId="77777777" w:rsidR="0064450E" w:rsidRPr="00C97F9F" w:rsidRDefault="0064450E" w:rsidP="0064450E">
            <w:pPr>
              <w:spacing w:before="40" w:after="40" w:line="276" w:lineRule="auto"/>
              <w:ind w:left="176"/>
              <w:rPr>
                <w:rFonts w:ascii="Times New Roman" w:hAnsi="Times New Roman" w:cs="Times New Roman"/>
                <w:i/>
                <w:iCs/>
                <w:sz w:val="24"/>
                <w:szCs w:val="24"/>
                <w:lang w:val="ky-KG"/>
              </w:rPr>
            </w:pPr>
          </w:p>
          <w:p w14:paraId="5389FBA9" w14:textId="77777777" w:rsidR="0064450E" w:rsidRPr="00C97F9F" w:rsidRDefault="0064450E" w:rsidP="0064450E">
            <w:pPr>
              <w:spacing w:before="40" w:after="40" w:line="276" w:lineRule="auto"/>
              <w:ind w:left="176"/>
              <w:rPr>
                <w:rFonts w:ascii="Times New Roman" w:hAnsi="Times New Roman" w:cs="Times New Roman"/>
                <w:i/>
                <w:iCs/>
                <w:sz w:val="24"/>
                <w:szCs w:val="24"/>
                <w:lang w:val="ky-KG"/>
              </w:rPr>
            </w:pPr>
          </w:p>
          <w:p w14:paraId="6F887555" w14:textId="77777777" w:rsidR="0064450E" w:rsidRPr="00C97F9F" w:rsidRDefault="0064450E" w:rsidP="0064450E">
            <w:pPr>
              <w:spacing w:before="40" w:after="40" w:line="276" w:lineRule="auto"/>
              <w:ind w:left="176"/>
              <w:rPr>
                <w:rFonts w:ascii="Times New Roman" w:hAnsi="Times New Roman" w:cs="Times New Roman"/>
                <w:i/>
                <w:iCs/>
                <w:sz w:val="24"/>
                <w:szCs w:val="24"/>
                <w:lang w:val="ky-KG"/>
              </w:rPr>
            </w:pPr>
          </w:p>
          <w:p w14:paraId="610A3025" w14:textId="77777777" w:rsidR="0064450E" w:rsidRPr="00C97F9F" w:rsidRDefault="0064450E" w:rsidP="0064450E">
            <w:pPr>
              <w:spacing w:before="40" w:after="40" w:line="276" w:lineRule="auto"/>
              <w:ind w:left="176"/>
              <w:rPr>
                <w:rFonts w:ascii="Times New Roman" w:hAnsi="Times New Roman" w:cs="Times New Roman"/>
                <w:i/>
                <w:iCs/>
                <w:sz w:val="24"/>
                <w:szCs w:val="24"/>
                <w:lang w:val="ky-KG"/>
              </w:rPr>
            </w:pPr>
          </w:p>
          <w:p w14:paraId="5EE5D56E" w14:textId="77777777" w:rsidR="0064450E" w:rsidRPr="00C97F9F" w:rsidRDefault="0064450E" w:rsidP="0064450E">
            <w:pPr>
              <w:spacing w:before="40" w:after="40" w:line="276" w:lineRule="auto"/>
              <w:ind w:left="176"/>
              <w:rPr>
                <w:rFonts w:ascii="Times New Roman" w:hAnsi="Times New Roman" w:cs="Times New Roman"/>
                <w:i/>
                <w:iCs/>
                <w:sz w:val="24"/>
                <w:szCs w:val="24"/>
                <w:lang w:val="ky-KG"/>
              </w:rPr>
            </w:pPr>
          </w:p>
          <w:p w14:paraId="3239BC92" w14:textId="77777777" w:rsidR="0064450E" w:rsidRPr="00C97F9F" w:rsidRDefault="0064450E" w:rsidP="0064450E">
            <w:pPr>
              <w:spacing w:before="40" w:after="40" w:line="276" w:lineRule="auto"/>
              <w:ind w:left="176"/>
              <w:rPr>
                <w:rFonts w:ascii="Times New Roman" w:hAnsi="Times New Roman" w:cs="Times New Roman"/>
                <w:sz w:val="24"/>
                <w:szCs w:val="24"/>
                <w:lang w:val="ky-KG"/>
              </w:rPr>
            </w:pPr>
          </w:p>
        </w:tc>
      </w:tr>
      <w:tr w:rsidR="0064450E" w:rsidRPr="00684D43" w14:paraId="2D09155E" w14:textId="77777777" w:rsidTr="005B2DE6">
        <w:tc>
          <w:tcPr>
            <w:tcW w:w="9968" w:type="dxa"/>
            <w:gridSpan w:val="13"/>
          </w:tcPr>
          <w:p w14:paraId="703B4669" w14:textId="77777777" w:rsidR="0064450E" w:rsidRPr="00C97F9F" w:rsidRDefault="0064450E" w:rsidP="0064450E">
            <w:pPr>
              <w:spacing w:line="276" w:lineRule="auto"/>
              <w:rPr>
                <w:rFonts w:ascii="Times New Roman" w:hAnsi="Times New Roman" w:cs="Times New Roman"/>
                <w:sz w:val="24"/>
                <w:szCs w:val="24"/>
                <w:lang w:val="ky-KG"/>
              </w:rPr>
            </w:pPr>
          </w:p>
        </w:tc>
      </w:tr>
      <w:tr w:rsidR="0064450E" w:rsidRPr="00684D43" w14:paraId="469A4874" w14:textId="77777777" w:rsidTr="005B2DE6">
        <w:trPr>
          <w:trHeight w:val="290"/>
        </w:trPr>
        <w:tc>
          <w:tcPr>
            <w:tcW w:w="6946" w:type="dxa"/>
            <w:gridSpan w:val="9"/>
          </w:tcPr>
          <w:p w14:paraId="50858E4A" w14:textId="77777777" w:rsidR="0064450E" w:rsidRPr="00052877" w:rsidRDefault="0064450E" w:rsidP="0064450E">
            <w:pPr>
              <w:spacing w:before="40" w:after="40" w:line="276" w:lineRule="auto"/>
              <w:rPr>
                <w:rFonts w:ascii="Times New Roman" w:hAnsi="Times New Roman" w:cs="Times New Roman"/>
                <w:b/>
                <w:bCs/>
                <w:sz w:val="24"/>
                <w:szCs w:val="24"/>
                <w:lang w:val="ky-KG"/>
              </w:rPr>
            </w:pPr>
            <w:r w:rsidRPr="00052877">
              <w:rPr>
                <w:rFonts w:ascii="Times New Roman" w:hAnsi="Times New Roman" w:cs="Times New Roman"/>
                <w:b/>
                <w:bCs/>
                <w:sz w:val="24"/>
                <w:szCs w:val="24"/>
                <w:lang w:val="ky-KG"/>
              </w:rPr>
              <w:t>4.3. Экономикалык өнүгүү муктаждыктарын талдоо (анын ичинде тике (жеке) инвестициялар).</w:t>
            </w:r>
          </w:p>
        </w:tc>
        <w:tc>
          <w:tcPr>
            <w:tcW w:w="3022" w:type="dxa"/>
            <w:gridSpan w:val="4"/>
            <w:shd w:val="clear" w:color="auto" w:fill="D9D9D9" w:themeFill="background1" w:themeFillShade="D9"/>
          </w:tcPr>
          <w:p w14:paraId="2EB0903D" w14:textId="77777777" w:rsidR="0064450E" w:rsidRPr="00052877" w:rsidRDefault="0064450E" w:rsidP="0064450E">
            <w:pPr>
              <w:spacing w:before="40" w:after="40" w:line="276" w:lineRule="auto"/>
              <w:rPr>
                <w:rFonts w:ascii="Times New Roman" w:hAnsi="Times New Roman" w:cs="Times New Roman"/>
                <w:i/>
                <w:iCs/>
                <w:sz w:val="24"/>
                <w:szCs w:val="24"/>
                <w:lang w:val="ky-KG"/>
              </w:rPr>
            </w:pPr>
          </w:p>
        </w:tc>
      </w:tr>
      <w:tr w:rsidR="0064450E" w:rsidRPr="008676D4" w14:paraId="21EEEAEF" w14:textId="77777777" w:rsidTr="005B2DE6">
        <w:tc>
          <w:tcPr>
            <w:tcW w:w="2972" w:type="dxa"/>
            <w:gridSpan w:val="2"/>
          </w:tcPr>
          <w:p w14:paraId="27DA713E" w14:textId="77777777" w:rsidR="0064450E" w:rsidRPr="008676D4" w:rsidRDefault="0064450E" w:rsidP="0064450E">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lang w:val="ky-KG"/>
              </w:rPr>
              <w:t>Артыкчылык</w:t>
            </w:r>
          </w:p>
        </w:tc>
        <w:tc>
          <w:tcPr>
            <w:tcW w:w="2766" w:type="dxa"/>
            <w:gridSpan w:val="5"/>
          </w:tcPr>
          <w:p w14:paraId="02372EF8" w14:textId="77777777" w:rsidR="0064450E" w:rsidRPr="008676D4" w:rsidRDefault="0064450E" w:rsidP="0064450E">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lang w:val="ky-KG"/>
              </w:rPr>
              <w:t>Мүмкүн болуучу чаралардын жана долбоорлордун жалпы сүрөттөлүшү</w:t>
            </w:r>
          </w:p>
        </w:tc>
        <w:tc>
          <w:tcPr>
            <w:tcW w:w="2337" w:type="dxa"/>
            <w:gridSpan w:val="4"/>
          </w:tcPr>
          <w:p w14:paraId="1A119299" w14:textId="77777777" w:rsidR="0064450E" w:rsidRPr="008676D4" w:rsidRDefault="0064450E" w:rsidP="0064450E">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Күтүлгөн натыйжа жана мөөнө</w:t>
            </w:r>
            <w:proofErr w:type="gramStart"/>
            <w:r w:rsidRPr="008676D4">
              <w:rPr>
                <w:rFonts w:ascii="Times New Roman" w:hAnsi="Times New Roman" w:cs="Times New Roman"/>
                <w:b/>
                <w:bCs/>
                <w:sz w:val="24"/>
                <w:szCs w:val="24"/>
              </w:rPr>
              <w:t>тт</w:t>
            </w:r>
            <w:proofErr w:type="gramEnd"/>
            <w:r w:rsidRPr="008676D4">
              <w:rPr>
                <w:rFonts w:ascii="Times New Roman" w:hAnsi="Times New Roman" w:cs="Times New Roman"/>
                <w:b/>
                <w:bCs/>
                <w:sz w:val="24"/>
                <w:szCs w:val="24"/>
              </w:rPr>
              <w:t>өр</w:t>
            </w:r>
          </w:p>
        </w:tc>
        <w:tc>
          <w:tcPr>
            <w:tcW w:w="1893" w:type="dxa"/>
            <w:gridSpan w:val="2"/>
          </w:tcPr>
          <w:p w14:paraId="2F31BB65" w14:textId="77777777" w:rsidR="0064450E" w:rsidRPr="008676D4" w:rsidRDefault="0064450E" w:rsidP="0064450E">
            <w:pPr>
              <w:spacing w:before="40" w:after="40" w:line="276" w:lineRule="auto"/>
              <w:ind w:right="-59"/>
              <w:rPr>
                <w:rFonts w:ascii="Times New Roman" w:hAnsi="Times New Roman" w:cs="Times New Roman"/>
                <w:b/>
                <w:bCs/>
                <w:sz w:val="24"/>
                <w:szCs w:val="24"/>
              </w:rPr>
            </w:pPr>
            <w:r w:rsidRPr="008676D4">
              <w:rPr>
                <w:rFonts w:ascii="Times New Roman" w:hAnsi="Times New Roman" w:cs="Times New Roman"/>
                <w:b/>
                <w:bCs/>
                <w:sz w:val="24"/>
                <w:szCs w:val="24"/>
              </w:rPr>
              <w:t xml:space="preserve">Бааланган наркы </w:t>
            </w:r>
            <w:r w:rsidRPr="008676D4">
              <w:rPr>
                <w:rFonts w:ascii="Times New Roman" w:hAnsi="Times New Roman" w:cs="Times New Roman"/>
                <w:sz w:val="24"/>
                <w:szCs w:val="24"/>
              </w:rPr>
              <w:t>(</w:t>
            </w:r>
            <w:r w:rsidRPr="008676D4">
              <w:rPr>
                <w:rFonts w:ascii="Times New Roman" w:hAnsi="Times New Roman" w:cs="Times New Roman"/>
                <w:sz w:val="24"/>
                <w:szCs w:val="24"/>
                <w:lang w:val="ky-KG"/>
              </w:rPr>
              <w:t>миң сом</w:t>
            </w:r>
            <w:r w:rsidRPr="008676D4">
              <w:rPr>
                <w:rFonts w:ascii="Times New Roman" w:hAnsi="Times New Roman" w:cs="Times New Roman"/>
                <w:sz w:val="24"/>
                <w:szCs w:val="24"/>
              </w:rPr>
              <w:t>)</w:t>
            </w:r>
          </w:p>
        </w:tc>
      </w:tr>
      <w:tr w:rsidR="0064450E" w:rsidRPr="008676D4" w14:paraId="6A1271C1" w14:textId="77777777" w:rsidTr="005B2DE6">
        <w:tc>
          <w:tcPr>
            <w:tcW w:w="2972" w:type="dxa"/>
            <w:gridSpan w:val="2"/>
          </w:tcPr>
          <w:p w14:paraId="65B7931C" w14:textId="77777777" w:rsidR="0064450E" w:rsidRPr="008676D4" w:rsidRDefault="0064450E" w:rsidP="0064450E">
            <w:pPr>
              <w:spacing w:before="40" w:after="40" w:line="276" w:lineRule="auto"/>
              <w:rPr>
                <w:rFonts w:ascii="Times New Roman" w:hAnsi="Times New Roman" w:cs="Times New Roman"/>
                <w:i/>
                <w:iCs/>
                <w:sz w:val="24"/>
                <w:szCs w:val="24"/>
              </w:rPr>
            </w:pPr>
            <w:r w:rsidRPr="008676D4">
              <w:rPr>
                <w:rFonts w:ascii="Times New Roman" w:hAnsi="Times New Roman" w:cs="Times New Roman"/>
                <w:i/>
                <w:iCs/>
                <w:sz w:val="24"/>
                <w:szCs w:val="24"/>
              </w:rPr>
              <w:t xml:space="preserve">Биринчи кезектеги муктаждыктардын бири же жеке </w:t>
            </w:r>
            <w:r w:rsidRPr="008676D4">
              <w:rPr>
                <w:rFonts w:ascii="Times New Roman" w:hAnsi="Times New Roman" w:cs="Times New Roman"/>
                <w:i/>
                <w:iCs/>
                <w:sz w:val="24"/>
                <w:szCs w:val="24"/>
                <w:lang w:val="ky-KG"/>
              </w:rPr>
              <w:t>инвестициянын</w:t>
            </w:r>
            <w:r w:rsidRPr="008676D4">
              <w:rPr>
                <w:rFonts w:ascii="Times New Roman" w:hAnsi="Times New Roman" w:cs="Times New Roman"/>
                <w:i/>
                <w:iCs/>
                <w:sz w:val="24"/>
                <w:szCs w:val="24"/>
              </w:rPr>
              <w:t xml:space="preserve"> долбоору көрсөтүл</w:t>
            </w:r>
            <w:r w:rsidRPr="008676D4">
              <w:rPr>
                <w:rFonts w:ascii="Times New Roman" w:hAnsi="Times New Roman" w:cs="Times New Roman"/>
                <w:i/>
                <w:iCs/>
                <w:sz w:val="24"/>
                <w:szCs w:val="24"/>
                <w:lang w:val="ky-KG"/>
              </w:rPr>
              <w:t>өт</w:t>
            </w:r>
            <w:r w:rsidRPr="008676D4">
              <w:rPr>
                <w:rFonts w:ascii="Times New Roman" w:hAnsi="Times New Roman" w:cs="Times New Roman"/>
                <w:i/>
                <w:iCs/>
                <w:sz w:val="24"/>
                <w:szCs w:val="24"/>
              </w:rPr>
              <w:t>, мисалы:</w:t>
            </w:r>
          </w:p>
          <w:p w14:paraId="4E939387" w14:textId="77777777" w:rsidR="0064450E" w:rsidRPr="008676D4" w:rsidRDefault="0064450E" w:rsidP="0064450E">
            <w:pPr>
              <w:spacing w:before="40" w:after="40" w:line="276" w:lineRule="auto"/>
              <w:rPr>
                <w:rFonts w:ascii="Times New Roman" w:hAnsi="Times New Roman" w:cs="Times New Roman"/>
                <w:i/>
                <w:iCs/>
                <w:sz w:val="24"/>
                <w:szCs w:val="24"/>
              </w:rPr>
            </w:pPr>
            <w:r w:rsidRPr="008676D4">
              <w:rPr>
                <w:rFonts w:ascii="Times New Roman" w:hAnsi="Times New Roman" w:cs="Times New Roman"/>
                <w:i/>
                <w:iCs/>
                <w:sz w:val="24"/>
                <w:szCs w:val="24"/>
              </w:rPr>
              <w:t>"Артыкчылык: бодо жана майда мүйүздүү малдар үчүн тоют базасын өнүктүрүү. Чара: жер-жерлердеги мүмкүнчүлүктөрдүн жана малды бордоп семиртүүнү</w:t>
            </w:r>
            <w:proofErr w:type="gramStart"/>
            <w:r w:rsidRPr="008676D4">
              <w:rPr>
                <w:rFonts w:ascii="Times New Roman" w:hAnsi="Times New Roman" w:cs="Times New Roman"/>
                <w:i/>
                <w:iCs/>
                <w:sz w:val="24"/>
                <w:szCs w:val="24"/>
              </w:rPr>
              <w:t>н</w:t>
            </w:r>
            <w:proofErr w:type="gramEnd"/>
            <w:r w:rsidRPr="008676D4">
              <w:rPr>
                <w:rFonts w:ascii="Times New Roman" w:hAnsi="Times New Roman" w:cs="Times New Roman"/>
                <w:i/>
                <w:iCs/>
                <w:sz w:val="24"/>
                <w:szCs w:val="24"/>
              </w:rPr>
              <w:t xml:space="preserve"> эсебинен мал чарбасынын тоют базасын жакшыртуу боюнча адистердин кеңешин уюштуруу"</w:t>
            </w:r>
          </w:p>
          <w:p w14:paraId="0E8F93A3" w14:textId="77777777" w:rsidR="0064450E" w:rsidRPr="008676D4" w:rsidRDefault="0064450E" w:rsidP="0064450E">
            <w:pPr>
              <w:spacing w:before="40" w:after="40" w:line="276" w:lineRule="auto"/>
              <w:rPr>
                <w:rFonts w:ascii="Times New Roman" w:hAnsi="Times New Roman" w:cs="Times New Roman"/>
                <w:i/>
                <w:iCs/>
                <w:sz w:val="24"/>
                <w:szCs w:val="24"/>
              </w:rPr>
            </w:pPr>
            <w:r w:rsidRPr="008676D4">
              <w:rPr>
                <w:rFonts w:ascii="Times New Roman" w:hAnsi="Times New Roman" w:cs="Times New Roman"/>
                <w:i/>
                <w:iCs/>
                <w:sz w:val="24"/>
                <w:szCs w:val="24"/>
                <w:lang w:val="ky-KG"/>
              </w:rPr>
              <w:t xml:space="preserve">алардан </w:t>
            </w:r>
            <w:r w:rsidRPr="008676D4">
              <w:rPr>
                <w:rFonts w:ascii="Times New Roman" w:hAnsi="Times New Roman" w:cs="Times New Roman"/>
                <w:i/>
                <w:iCs/>
                <w:sz w:val="24"/>
                <w:szCs w:val="24"/>
              </w:rPr>
              <w:t>МЭРТ</w:t>
            </w:r>
            <w:r w:rsidRPr="008676D4">
              <w:rPr>
                <w:rFonts w:ascii="Times New Roman" w:hAnsi="Times New Roman" w:cs="Times New Roman"/>
                <w:i/>
                <w:iCs/>
                <w:sz w:val="24"/>
                <w:szCs w:val="24"/>
                <w:lang w:val="ky-KG"/>
              </w:rPr>
              <w:t xml:space="preserve"> алуу</w:t>
            </w:r>
            <w:r w:rsidRPr="008676D4">
              <w:rPr>
                <w:rFonts w:ascii="Times New Roman" w:hAnsi="Times New Roman" w:cs="Times New Roman"/>
                <w:i/>
                <w:iCs/>
                <w:sz w:val="24"/>
                <w:szCs w:val="24"/>
              </w:rPr>
              <w:t>"</w:t>
            </w:r>
          </w:p>
        </w:tc>
        <w:tc>
          <w:tcPr>
            <w:tcW w:w="2766" w:type="dxa"/>
            <w:gridSpan w:val="5"/>
          </w:tcPr>
          <w:p w14:paraId="351F95C7" w14:textId="77777777" w:rsidR="0064450E" w:rsidRPr="008676D4" w:rsidRDefault="0064450E" w:rsidP="0064450E">
            <w:pPr>
              <w:spacing w:before="40" w:after="40" w:line="276" w:lineRule="auto"/>
              <w:rPr>
                <w:rFonts w:ascii="Times New Roman" w:hAnsi="Times New Roman" w:cs="Times New Roman"/>
                <w:i/>
                <w:iCs/>
                <w:sz w:val="24"/>
                <w:szCs w:val="24"/>
              </w:rPr>
            </w:pPr>
            <w:r w:rsidRPr="008676D4">
              <w:rPr>
                <w:rFonts w:ascii="Times New Roman" w:hAnsi="Times New Roman" w:cs="Times New Roman"/>
                <w:i/>
                <w:iCs/>
                <w:sz w:val="24"/>
                <w:szCs w:val="24"/>
              </w:rPr>
              <w:t>Натыйжага жетүү үчүн эмне керек, мисалы:</w:t>
            </w:r>
          </w:p>
          <w:p w14:paraId="17C1CAAA" w14:textId="77777777" w:rsidR="0064450E" w:rsidRPr="008676D4" w:rsidRDefault="0064450E" w:rsidP="0064450E">
            <w:pPr>
              <w:spacing w:before="40" w:after="40" w:line="276" w:lineRule="auto"/>
              <w:rPr>
                <w:rFonts w:ascii="Times New Roman" w:hAnsi="Times New Roman" w:cs="Times New Roman"/>
                <w:i/>
                <w:iCs/>
                <w:sz w:val="24"/>
                <w:szCs w:val="24"/>
              </w:rPr>
            </w:pPr>
            <w:r w:rsidRPr="008676D4">
              <w:rPr>
                <w:rFonts w:ascii="Times New Roman" w:hAnsi="Times New Roman" w:cs="Times New Roman"/>
                <w:i/>
                <w:iCs/>
                <w:sz w:val="24"/>
                <w:szCs w:val="24"/>
              </w:rPr>
              <w:t>Айыл өкмөтү, Айыл чарба министрлигинин региондук бөлүмүнү</w:t>
            </w:r>
            <w:proofErr w:type="gramStart"/>
            <w:r w:rsidRPr="008676D4">
              <w:rPr>
                <w:rFonts w:ascii="Times New Roman" w:hAnsi="Times New Roman" w:cs="Times New Roman"/>
                <w:i/>
                <w:iCs/>
                <w:sz w:val="24"/>
                <w:szCs w:val="24"/>
              </w:rPr>
              <w:t>н</w:t>
            </w:r>
            <w:proofErr w:type="gramEnd"/>
            <w:r w:rsidRPr="008676D4">
              <w:rPr>
                <w:rFonts w:ascii="Times New Roman" w:hAnsi="Times New Roman" w:cs="Times New Roman"/>
                <w:i/>
                <w:iCs/>
                <w:sz w:val="24"/>
                <w:szCs w:val="24"/>
              </w:rPr>
              <w:t xml:space="preserve"> көмөгү менен министрликтин адистеринин </w:t>
            </w:r>
            <w:r w:rsidRPr="008676D4">
              <w:rPr>
                <w:rFonts w:ascii="Times New Roman" w:hAnsi="Times New Roman" w:cs="Times New Roman"/>
                <w:i/>
                <w:iCs/>
                <w:sz w:val="24"/>
                <w:szCs w:val="24"/>
                <w:lang w:val="ky-KG"/>
              </w:rPr>
              <w:t>келүүсүн</w:t>
            </w:r>
            <w:r w:rsidRPr="008676D4">
              <w:rPr>
                <w:rFonts w:ascii="Times New Roman" w:hAnsi="Times New Roman" w:cs="Times New Roman"/>
                <w:i/>
                <w:iCs/>
                <w:sz w:val="24"/>
                <w:szCs w:val="24"/>
              </w:rPr>
              <w:t xml:space="preserve"> уюштурат, алар айыл аймагынын малчылары үчүн консультацияларды жана практикалык сабактарды өткөрүшөт"</w:t>
            </w:r>
          </w:p>
        </w:tc>
        <w:tc>
          <w:tcPr>
            <w:tcW w:w="2337" w:type="dxa"/>
            <w:gridSpan w:val="4"/>
          </w:tcPr>
          <w:p w14:paraId="0088874C" w14:textId="77777777" w:rsidR="0064450E" w:rsidRPr="008676D4" w:rsidRDefault="0064450E" w:rsidP="0064450E">
            <w:pPr>
              <w:spacing w:before="40" w:after="40" w:line="276" w:lineRule="auto"/>
              <w:rPr>
                <w:rFonts w:ascii="Times New Roman" w:hAnsi="Times New Roman" w:cs="Times New Roman"/>
                <w:i/>
                <w:iCs/>
                <w:sz w:val="24"/>
                <w:szCs w:val="24"/>
              </w:rPr>
            </w:pPr>
            <w:proofErr w:type="gramStart"/>
            <w:r w:rsidRPr="008676D4">
              <w:rPr>
                <w:rFonts w:ascii="Times New Roman" w:hAnsi="Times New Roman" w:cs="Times New Roman"/>
                <w:i/>
                <w:iCs/>
                <w:sz w:val="24"/>
                <w:szCs w:val="24"/>
              </w:rPr>
              <w:t>Бул</w:t>
            </w:r>
            <w:proofErr w:type="gramEnd"/>
            <w:r w:rsidRPr="008676D4">
              <w:rPr>
                <w:rFonts w:ascii="Times New Roman" w:hAnsi="Times New Roman" w:cs="Times New Roman"/>
                <w:i/>
                <w:iCs/>
                <w:sz w:val="24"/>
                <w:szCs w:val="24"/>
              </w:rPr>
              <w:t xml:space="preserve"> жерде баалуулуктар менен натыйжа жана бул натыйжаны алууга боло турган мезгил көрсөтүлөт, мисалы:</w:t>
            </w:r>
          </w:p>
          <w:p w14:paraId="10BB102E" w14:textId="77777777" w:rsidR="0064450E" w:rsidRPr="008676D4" w:rsidRDefault="0064450E" w:rsidP="0064450E">
            <w:pPr>
              <w:spacing w:before="40" w:after="40" w:line="276" w:lineRule="auto"/>
              <w:rPr>
                <w:rFonts w:ascii="Times New Roman" w:hAnsi="Times New Roman" w:cs="Times New Roman"/>
                <w:i/>
                <w:iCs/>
                <w:sz w:val="24"/>
                <w:szCs w:val="24"/>
              </w:rPr>
            </w:pPr>
            <w:r w:rsidRPr="008676D4">
              <w:rPr>
                <w:rFonts w:ascii="Times New Roman" w:hAnsi="Times New Roman" w:cs="Times New Roman"/>
                <w:i/>
                <w:iCs/>
                <w:sz w:val="24"/>
                <w:szCs w:val="24"/>
              </w:rPr>
              <w:t xml:space="preserve">"Жыйынтыгында малчылар жаңы билимдерге жана көндүмдөргө ээ болушат, </w:t>
            </w:r>
            <w:proofErr w:type="gramStart"/>
            <w:r w:rsidRPr="008676D4">
              <w:rPr>
                <w:rFonts w:ascii="Times New Roman" w:hAnsi="Times New Roman" w:cs="Times New Roman"/>
                <w:i/>
                <w:iCs/>
                <w:sz w:val="24"/>
                <w:szCs w:val="24"/>
              </w:rPr>
              <w:t>бул</w:t>
            </w:r>
            <w:proofErr w:type="gramEnd"/>
            <w:r w:rsidRPr="008676D4">
              <w:rPr>
                <w:rFonts w:ascii="Times New Roman" w:hAnsi="Times New Roman" w:cs="Times New Roman"/>
                <w:i/>
                <w:iCs/>
                <w:sz w:val="24"/>
                <w:szCs w:val="24"/>
              </w:rPr>
              <w:t xml:space="preserve"> мал чарбачылыгынын продуктуулугун жогорулатууга тийиш (бодо мал, эт (тирүү салмак) сүт (литр) өсүш % менен), (</w:t>
            </w:r>
            <w:r w:rsidRPr="008676D4">
              <w:rPr>
                <w:rFonts w:ascii="Times New Roman" w:hAnsi="Times New Roman" w:cs="Times New Roman"/>
                <w:i/>
                <w:iCs/>
                <w:sz w:val="24"/>
                <w:szCs w:val="24"/>
                <w:lang w:val="ky-KG"/>
              </w:rPr>
              <w:t xml:space="preserve">майда </w:t>
            </w:r>
            <w:r w:rsidRPr="008676D4">
              <w:rPr>
                <w:rFonts w:ascii="Times New Roman" w:hAnsi="Times New Roman" w:cs="Times New Roman"/>
                <w:i/>
                <w:iCs/>
                <w:sz w:val="24"/>
                <w:szCs w:val="24"/>
                <w:lang w:val="ky-KG"/>
              </w:rPr>
              <w:lastRenderedPageBreak/>
              <w:t>мүйүздүү мал</w:t>
            </w:r>
            <w:r w:rsidRPr="008676D4">
              <w:rPr>
                <w:rFonts w:ascii="Times New Roman" w:hAnsi="Times New Roman" w:cs="Times New Roman"/>
                <w:i/>
                <w:iCs/>
                <w:sz w:val="24"/>
                <w:szCs w:val="24"/>
              </w:rPr>
              <w:t>: эт (тирүү салмак) жүн (кг) өсүш %</w:t>
            </w:r>
            <w:r w:rsidRPr="008676D4">
              <w:rPr>
                <w:rFonts w:ascii="Times New Roman" w:hAnsi="Times New Roman" w:cs="Times New Roman"/>
                <w:i/>
                <w:iCs/>
                <w:sz w:val="24"/>
                <w:szCs w:val="24"/>
                <w:lang w:val="ky-KG"/>
              </w:rPr>
              <w:t xml:space="preserve"> </w:t>
            </w:r>
            <w:r w:rsidRPr="008676D4">
              <w:rPr>
                <w:rFonts w:ascii="Times New Roman" w:hAnsi="Times New Roman" w:cs="Times New Roman"/>
                <w:i/>
                <w:iCs/>
                <w:sz w:val="24"/>
                <w:szCs w:val="24"/>
              </w:rPr>
              <w:t>менен)</w:t>
            </w:r>
          </w:p>
        </w:tc>
        <w:tc>
          <w:tcPr>
            <w:tcW w:w="1893" w:type="dxa"/>
            <w:gridSpan w:val="2"/>
          </w:tcPr>
          <w:p w14:paraId="73687692" w14:textId="77777777" w:rsidR="0064450E" w:rsidRPr="008676D4" w:rsidRDefault="0064450E" w:rsidP="0064450E">
            <w:pPr>
              <w:spacing w:before="40" w:after="40" w:line="276" w:lineRule="auto"/>
              <w:jc w:val="right"/>
              <w:rPr>
                <w:rFonts w:ascii="Times New Roman" w:hAnsi="Times New Roman" w:cs="Times New Roman"/>
                <w:i/>
                <w:iCs/>
                <w:sz w:val="24"/>
                <w:szCs w:val="24"/>
              </w:rPr>
            </w:pPr>
            <w:r w:rsidRPr="008676D4">
              <w:rPr>
                <w:rFonts w:ascii="Times New Roman" w:hAnsi="Times New Roman" w:cs="Times New Roman"/>
                <w:i/>
                <w:iCs/>
                <w:sz w:val="24"/>
                <w:szCs w:val="24"/>
              </w:rPr>
              <w:lastRenderedPageBreak/>
              <w:t>10</w:t>
            </w:r>
            <w:r w:rsidRPr="008676D4">
              <w:rPr>
                <w:rFonts w:ascii="Times New Roman" w:hAnsi="Times New Roman" w:cs="Times New Roman"/>
                <w:i/>
                <w:iCs/>
                <w:sz w:val="24"/>
                <w:szCs w:val="24"/>
              </w:rPr>
              <w:br/>
              <w:t xml:space="preserve"> (</w:t>
            </w:r>
            <w:r w:rsidRPr="008676D4">
              <w:rPr>
                <w:rFonts w:ascii="Times New Roman" w:hAnsi="Times New Roman" w:cs="Times New Roman"/>
                <w:i/>
                <w:iCs/>
                <w:sz w:val="24"/>
                <w:szCs w:val="24"/>
                <w:lang w:val="ky-KG"/>
              </w:rPr>
              <w:t>жергиликтүү</w:t>
            </w:r>
            <w:r w:rsidRPr="008676D4">
              <w:rPr>
                <w:rFonts w:ascii="Times New Roman" w:hAnsi="Times New Roman" w:cs="Times New Roman"/>
                <w:i/>
                <w:iCs/>
                <w:sz w:val="24"/>
                <w:szCs w:val="24"/>
              </w:rPr>
              <w:t xml:space="preserve"> бюджет)</w:t>
            </w:r>
          </w:p>
          <w:p w14:paraId="0999BDC9" w14:textId="77777777" w:rsidR="0064450E" w:rsidRPr="008676D4" w:rsidRDefault="0064450E" w:rsidP="0064450E">
            <w:pPr>
              <w:spacing w:before="40" w:after="40" w:line="276" w:lineRule="auto"/>
              <w:jc w:val="right"/>
              <w:rPr>
                <w:rFonts w:ascii="Times New Roman" w:hAnsi="Times New Roman" w:cs="Times New Roman"/>
                <w:sz w:val="24"/>
                <w:szCs w:val="24"/>
              </w:rPr>
            </w:pPr>
            <w:r w:rsidRPr="008676D4">
              <w:rPr>
                <w:rFonts w:ascii="Times New Roman" w:hAnsi="Times New Roman" w:cs="Times New Roman"/>
                <w:i/>
                <w:iCs/>
                <w:sz w:val="24"/>
                <w:szCs w:val="24"/>
              </w:rPr>
              <w:t>20</w:t>
            </w:r>
            <w:r w:rsidRPr="008676D4">
              <w:rPr>
                <w:rFonts w:ascii="Times New Roman" w:hAnsi="Times New Roman" w:cs="Times New Roman"/>
                <w:sz w:val="24"/>
                <w:szCs w:val="24"/>
              </w:rPr>
              <w:t xml:space="preserve"> (ишкерлер)</w:t>
            </w:r>
          </w:p>
        </w:tc>
      </w:tr>
      <w:tr w:rsidR="0064450E" w:rsidRPr="008676D4" w14:paraId="6869B391" w14:textId="77777777" w:rsidTr="005B2DE6">
        <w:tc>
          <w:tcPr>
            <w:tcW w:w="2972" w:type="dxa"/>
            <w:gridSpan w:val="2"/>
          </w:tcPr>
          <w:p w14:paraId="60A2D99F" w14:textId="77777777" w:rsidR="0064450E" w:rsidRPr="008676D4" w:rsidRDefault="0064450E" w:rsidP="0064450E">
            <w:pPr>
              <w:spacing w:before="40" w:after="40" w:line="276" w:lineRule="auto"/>
              <w:rPr>
                <w:rFonts w:ascii="Times New Roman" w:hAnsi="Times New Roman" w:cs="Times New Roman"/>
                <w:i/>
                <w:iCs/>
                <w:sz w:val="24"/>
                <w:szCs w:val="24"/>
              </w:rPr>
            </w:pPr>
            <w:r w:rsidRPr="008676D4">
              <w:rPr>
                <w:rFonts w:ascii="Times New Roman" w:hAnsi="Times New Roman" w:cs="Times New Roman"/>
                <w:i/>
                <w:iCs/>
                <w:sz w:val="24"/>
                <w:szCs w:val="24"/>
              </w:rPr>
              <w:lastRenderedPageBreak/>
              <w:t>"Жасалма уруктандыруу пунктун ачуу"</w:t>
            </w:r>
          </w:p>
        </w:tc>
        <w:tc>
          <w:tcPr>
            <w:tcW w:w="2766" w:type="dxa"/>
            <w:gridSpan w:val="5"/>
          </w:tcPr>
          <w:p w14:paraId="628380CD" w14:textId="77777777" w:rsidR="0064450E" w:rsidRPr="008676D4" w:rsidRDefault="0064450E" w:rsidP="0064450E">
            <w:pPr>
              <w:spacing w:before="40" w:after="40" w:line="276" w:lineRule="auto"/>
              <w:rPr>
                <w:rFonts w:ascii="Times New Roman" w:hAnsi="Times New Roman" w:cs="Times New Roman"/>
                <w:i/>
                <w:iCs/>
                <w:sz w:val="24"/>
                <w:szCs w:val="24"/>
              </w:rPr>
            </w:pPr>
            <w:r w:rsidRPr="008676D4">
              <w:rPr>
                <w:rFonts w:ascii="Times New Roman" w:hAnsi="Times New Roman" w:cs="Times New Roman"/>
                <w:i/>
                <w:iCs/>
                <w:sz w:val="24"/>
                <w:szCs w:val="24"/>
              </w:rPr>
              <w:t xml:space="preserve">"Айыл өкмөтү пунктка орун бөлүп берүүгө көмөк </w:t>
            </w:r>
            <w:proofErr w:type="gramStart"/>
            <w:r w:rsidRPr="008676D4">
              <w:rPr>
                <w:rFonts w:ascii="Times New Roman" w:hAnsi="Times New Roman" w:cs="Times New Roman"/>
                <w:i/>
                <w:iCs/>
                <w:sz w:val="24"/>
                <w:szCs w:val="24"/>
              </w:rPr>
              <w:t>к</w:t>
            </w:r>
            <w:proofErr w:type="gramEnd"/>
            <w:r w:rsidRPr="008676D4">
              <w:rPr>
                <w:rFonts w:ascii="Times New Roman" w:hAnsi="Times New Roman" w:cs="Times New Roman"/>
                <w:i/>
                <w:iCs/>
                <w:sz w:val="24"/>
                <w:szCs w:val="24"/>
              </w:rPr>
              <w:t>өрсөтөт. Ишкерлердин тике инвестицияларынын эсебинен керектүү жабдуулар жана үрөн материалдары сатып алынат, ошондой эле адистердин консультациялары төлөнөт".</w:t>
            </w:r>
          </w:p>
        </w:tc>
        <w:tc>
          <w:tcPr>
            <w:tcW w:w="2337" w:type="dxa"/>
            <w:gridSpan w:val="4"/>
          </w:tcPr>
          <w:p w14:paraId="69F122B8" w14:textId="77777777" w:rsidR="0064450E" w:rsidRPr="008676D4" w:rsidRDefault="0064450E" w:rsidP="0064450E">
            <w:pPr>
              <w:spacing w:before="40" w:after="40" w:line="276" w:lineRule="auto"/>
              <w:rPr>
                <w:rFonts w:ascii="Times New Roman" w:hAnsi="Times New Roman" w:cs="Times New Roman"/>
                <w:i/>
                <w:iCs/>
                <w:sz w:val="24"/>
                <w:szCs w:val="24"/>
              </w:rPr>
            </w:pPr>
            <w:r w:rsidRPr="008676D4">
              <w:rPr>
                <w:rFonts w:ascii="Times New Roman" w:hAnsi="Times New Roman" w:cs="Times New Roman"/>
                <w:i/>
                <w:iCs/>
                <w:sz w:val="24"/>
                <w:szCs w:val="24"/>
              </w:rPr>
              <w:t xml:space="preserve">2026-жылга чейин жакшыртылган породалардын башын 20%га </w:t>
            </w:r>
            <w:proofErr w:type="gramStart"/>
            <w:r w:rsidRPr="008676D4">
              <w:rPr>
                <w:rFonts w:ascii="Times New Roman" w:hAnsi="Times New Roman" w:cs="Times New Roman"/>
                <w:i/>
                <w:iCs/>
                <w:sz w:val="24"/>
                <w:szCs w:val="24"/>
              </w:rPr>
              <w:t>к</w:t>
            </w:r>
            <w:proofErr w:type="gramEnd"/>
            <w:r w:rsidRPr="008676D4">
              <w:rPr>
                <w:rFonts w:ascii="Times New Roman" w:hAnsi="Times New Roman" w:cs="Times New Roman"/>
                <w:i/>
                <w:iCs/>
                <w:sz w:val="24"/>
                <w:szCs w:val="24"/>
              </w:rPr>
              <w:t>өбөйтүү</w:t>
            </w:r>
          </w:p>
        </w:tc>
        <w:tc>
          <w:tcPr>
            <w:tcW w:w="1893" w:type="dxa"/>
            <w:gridSpan w:val="2"/>
          </w:tcPr>
          <w:p w14:paraId="62CDDC69" w14:textId="77777777" w:rsidR="0064450E" w:rsidRPr="008676D4" w:rsidRDefault="0064450E" w:rsidP="0064450E">
            <w:pPr>
              <w:spacing w:before="40" w:after="40" w:line="276" w:lineRule="auto"/>
              <w:jc w:val="right"/>
              <w:rPr>
                <w:rFonts w:ascii="Times New Roman" w:hAnsi="Times New Roman" w:cs="Times New Roman"/>
                <w:i/>
                <w:iCs/>
                <w:sz w:val="24"/>
                <w:szCs w:val="24"/>
              </w:rPr>
            </w:pPr>
            <w:r w:rsidRPr="008676D4">
              <w:rPr>
                <w:rFonts w:ascii="Times New Roman" w:hAnsi="Times New Roman" w:cs="Times New Roman"/>
                <w:i/>
                <w:iCs/>
                <w:sz w:val="24"/>
                <w:szCs w:val="24"/>
              </w:rPr>
              <w:t>1 000</w:t>
            </w:r>
          </w:p>
          <w:p w14:paraId="0E8D93BF" w14:textId="77777777" w:rsidR="0064450E" w:rsidRPr="008676D4" w:rsidRDefault="0064450E" w:rsidP="0064450E">
            <w:pPr>
              <w:spacing w:before="40" w:after="40" w:line="276" w:lineRule="auto"/>
              <w:jc w:val="right"/>
              <w:rPr>
                <w:rFonts w:ascii="Times New Roman" w:hAnsi="Times New Roman" w:cs="Times New Roman"/>
                <w:i/>
                <w:iCs/>
                <w:sz w:val="24"/>
                <w:szCs w:val="24"/>
              </w:rPr>
            </w:pPr>
            <w:r w:rsidRPr="008676D4">
              <w:rPr>
                <w:rFonts w:ascii="Times New Roman" w:hAnsi="Times New Roman" w:cs="Times New Roman"/>
                <w:i/>
                <w:iCs/>
                <w:sz w:val="24"/>
                <w:szCs w:val="24"/>
              </w:rPr>
              <w:t>Ишкерлердин каражаттары</w:t>
            </w:r>
          </w:p>
        </w:tc>
      </w:tr>
      <w:tr w:rsidR="0064450E" w:rsidRPr="00684D43" w14:paraId="0E2E91BA" w14:textId="77777777" w:rsidTr="005B2DE6">
        <w:tc>
          <w:tcPr>
            <w:tcW w:w="2972" w:type="dxa"/>
            <w:gridSpan w:val="2"/>
          </w:tcPr>
          <w:p w14:paraId="3A1AAFD2" w14:textId="63DAC688" w:rsidR="0064450E" w:rsidRPr="00582231" w:rsidRDefault="009B6938" w:rsidP="006E4587">
            <w:pPr>
              <w:spacing w:before="40" w:after="40" w:line="276" w:lineRule="auto"/>
              <w:rPr>
                <w:rFonts w:ascii="Times New Roman" w:hAnsi="Times New Roman" w:cs="Times New Roman"/>
                <w:i/>
                <w:sz w:val="24"/>
                <w:szCs w:val="24"/>
                <w:lang w:val="ky-KG"/>
              </w:rPr>
            </w:pPr>
            <w:r w:rsidRPr="00582231">
              <w:rPr>
                <w:rFonts w:ascii="Times New Roman" w:hAnsi="Times New Roman" w:cs="Times New Roman"/>
                <w:i/>
                <w:sz w:val="24"/>
                <w:szCs w:val="24"/>
                <w:lang w:val="ky-KG"/>
              </w:rPr>
              <w:t>Бодо жана майда мүйү</w:t>
            </w:r>
            <w:r w:rsidR="009F6FFC" w:rsidRPr="00582231">
              <w:rPr>
                <w:rFonts w:ascii="Times New Roman" w:hAnsi="Times New Roman" w:cs="Times New Roman"/>
                <w:i/>
                <w:sz w:val="24"/>
                <w:szCs w:val="24"/>
                <w:lang w:val="ky-KG"/>
              </w:rPr>
              <w:t>з</w:t>
            </w:r>
            <w:r w:rsidRPr="00582231">
              <w:rPr>
                <w:rFonts w:ascii="Times New Roman" w:hAnsi="Times New Roman" w:cs="Times New Roman"/>
                <w:i/>
                <w:sz w:val="24"/>
                <w:szCs w:val="24"/>
                <w:lang w:val="ky-KG"/>
              </w:rPr>
              <w:t>дүү малдар үчүн тоют базасын өнүктүрүү.</w:t>
            </w:r>
          </w:p>
        </w:tc>
        <w:tc>
          <w:tcPr>
            <w:tcW w:w="2766" w:type="dxa"/>
            <w:gridSpan w:val="5"/>
          </w:tcPr>
          <w:p w14:paraId="718F33E2" w14:textId="7DEA457F" w:rsidR="0064450E" w:rsidRPr="00582231" w:rsidRDefault="006E4587" w:rsidP="006E4587">
            <w:pPr>
              <w:spacing w:before="40" w:after="40" w:line="276" w:lineRule="auto"/>
              <w:rPr>
                <w:rFonts w:ascii="Times New Roman" w:hAnsi="Times New Roman" w:cs="Times New Roman"/>
                <w:i/>
                <w:sz w:val="24"/>
                <w:szCs w:val="24"/>
                <w:lang w:val="ky-KG"/>
              </w:rPr>
            </w:pPr>
            <w:r w:rsidRPr="00582231">
              <w:rPr>
                <w:rFonts w:ascii="Times New Roman" w:hAnsi="Times New Roman" w:cs="Times New Roman"/>
                <w:i/>
                <w:sz w:val="24"/>
                <w:szCs w:val="24"/>
                <w:lang w:val="ky-KG"/>
              </w:rPr>
              <w:t>Ишкерлердин тике инвестицияларынын эсебинен керектүү жабдуулар сатып алынат, ошондой эле адистердин кеңештерине төлөнөт</w:t>
            </w:r>
          </w:p>
        </w:tc>
        <w:tc>
          <w:tcPr>
            <w:tcW w:w="2337" w:type="dxa"/>
            <w:gridSpan w:val="4"/>
          </w:tcPr>
          <w:p w14:paraId="1DC64C21" w14:textId="599AFD72" w:rsidR="0064450E" w:rsidRPr="00582231" w:rsidRDefault="006A376F" w:rsidP="006E4587">
            <w:pPr>
              <w:spacing w:before="40" w:after="40" w:line="276" w:lineRule="auto"/>
              <w:rPr>
                <w:rFonts w:ascii="Times New Roman" w:hAnsi="Times New Roman" w:cs="Times New Roman"/>
                <w:i/>
                <w:sz w:val="24"/>
                <w:szCs w:val="24"/>
                <w:lang w:val="ky-KG"/>
              </w:rPr>
            </w:pPr>
            <w:r w:rsidRPr="00582231">
              <w:rPr>
                <w:rFonts w:ascii="Times New Roman" w:hAnsi="Times New Roman" w:cs="Times New Roman"/>
                <w:i/>
                <w:sz w:val="24"/>
                <w:szCs w:val="24"/>
                <w:lang w:val="ky-KG"/>
              </w:rPr>
              <w:t xml:space="preserve">Жыйынтыгында </w:t>
            </w:r>
            <w:r w:rsidR="006E4587" w:rsidRPr="00582231">
              <w:rPr>
                <w:rFonts w:ascii="Times New Roman" w:hAnsi="Times New Roman" w:cs="Times New Roman"/>
                <w:i/>
                <w:sz w:val="24"/>
                <w:szCs w:val="24"/>
                <w:lang w:val="ky-KG"/>
              </w:rPr>
              <w:t>,</w:t>
            </w:r>
            <w:r w:rsidR="009B0403" w:rsidRPr="00582231">
              <w:rPr>
                <w:rFonts w:ascii="Times New Roman" w:hAnsi="Times New Roman" w:cs="Times New Roman"/>
                <w:i/>
                <w:sz w:val="24"/>
                <w:szCs w:val="24"/>
                <w:lang w:val="ky-KG"/>
              </w:rPr>
              <w:t>2026-жылга чейин</w:t>
            </w:r>
            <w:r w:rsidR="006E4587" w:rsidRPr="00582231">
              <w:rPr>
                <w:rFonts w:ascii="Times New Roman" w:hAnsi="Times New Roman" w:cs="Times New Roman"/>
                <w:i/>
                <w:sz w:val="24"/>
                <w:szCs w:val="24"/>
                <w:lang w:val="ky-KG"/>
              </w:rPr>
              <w:t xml:space="preserve"> мал кармаган жарандарга сапаттуу жана арзан баадагы тоют даярдалып берилет.Бул менен жарандар бир топ тоют маселесин чечсе болот.</w:t>
            </w:r>
          </w:p>
        </w:tc>
        <w:tc>
          <w:tcPr>
            <w:tcW w:w="1893" w:type="dxa"/>
            <w:gridSpan w:val="2"/>
          </w:tcPr>
          <w:p w14:paraId="5B635E89" w14:textId="77777777" w:rsidR="0064450E" w:rsidRPr="006A376F" w:rsidRDefault="0064450E" w:rsidP="0064450E">
            <w:pPr>
              <w:spacing w:before="40" w:after="40" w:line="276" w:lineRule="auto"/>
              <w:jc w:val="right"/>
              <w:rPr>
                <w:rFonts w:ascii="Times New Roman" w:hAnsi="Times New Roman" w:cs="Times New Roman"/>
                <w:sz w:val="24"/>
                <w:szCs w:val="24"/>
                <w:lang w:val="ky-KG"/>
              </w:rPr>
            </w:pPr>
          </w:p>
        </w:tc>
      </w:tr>
      <w:tr w:rsidR="0064450E" w:rsidRPr="009B0403" w14:paraId="088A5B56" w14:textId="77777777" w:rsidTr="005B2DE6">
        <w:tc>
          <w:tcPr>
            <w:tcW w:w="2972" w:type="dxa"/>
            <w:gridSpan w:val="2"/>
          </w:tcPr>
          <w:p w14:paraId="2B994BE3" w14:textId="2A044748" w:rsidR="0064450E" w:rsidRPr="00582231" w:rsidRDefault="009F6FFC" w:rsidP="0064450E">
            <w:pPr>
              <w:spacing w:before="40" w:after="40" w:line="276" w:lineRule="auto"/>
              <w:rPr>
                <w:rFonts w:ascii="Times New Roman" w:hAnsi="Times New Roman" w:cs="Times New Roman"/>
                <w:i/>
                <w:sz w:val="24"/>
                <w:szCs w:val="24"/>
                <w:lang w:val="ky-KG"/>
              </w:rPr>
            </w:pPr>
            <w:r w:rsidRPr="00582231">
              <w:rPr>
                <w:rFonts w:ascii="Times New Roman" w:hAnsi="Times New Roman" w:cs="Times New Roman"/>
                <w:i/>
                <w:sz w:val="24"/>
                <w:szCs w:val="24"/>
                <w:lang w:val="ky-KG"/>
              </w:rPr>
              <w:t>Сүт азыктарын кайра иштетүүчү ишкана ачуу.</w:t>
            </w:r>
          </w:p>
        </w:tc>
        <w:tc>
          <w:tcPr>
            <w:tcW w:w="2766" w:type="dxa"/>
            <w:gridSpan w:val="5"/>
          </w:tcPr>
          <w:p w14:paraId="49DA0D05" w14:textId="193FD36F" w:rsidR="0064450E" w:rsidRPr="00582231" w:rsidRDefault="005958F8" w:rsidP="005958F8">
            <w:pPr>
              <w:spacing w:before="40" w:after="40" w:line="276" w:lineRule="auto"/>
              <w:rPr>
                <w:rFonts w:ascii="Times New Roman" w:hAnsi="Times New Roman" w:cs="Times New Roman"/>
                <w:i/>
                <w:sz w:val="24"/>
                <w:szCs w:val="24"/>
                <w:lang w:val="ky-KG"/>
              </w:rPr>
            </w:pPr>
            <w:r w:rsidRPr="00582231">
              <w:rPr>
                <w:rFonts w:ascii="Times New Roman" w:hAnsi="Times New Roman" w:cs="Times New Roman"/>
                <w:i/>
                <w:sz w:val="24"/>
                <w:szCs w:val="24"/>
                <w:lang w:val="ky-KG"/>
              </w:rPr>
              <w:t>Айыл өкмөтү бул ишканага орун бөлү</w:t>
            </w:r>
            <w:r w:rsidR="00052877" w:rsidRPr="00582231">
              <w:rPr>
                <w:rFonts w:ascii="Times New Roman" w:hAnsi="Times New Roman" w:cs="Times New Roman"/>
                <w:i/>
                <w:sz w:val="24"/>
                <w:szCs w:val="24"/>
                <w:lang w:val="ky-KG"/>
              </w:rPr>
              <w:t>п</w:t>
            </w:r>
            <w:r w:rsidRPr="00582231">
              <w:rPr>
                <w:rFonts w:ascii="Times New Roman" w:hAnsi="Times New Roman" w:cs="Times New Roman"/>
                <w:i/>
                <w:sz w:val="24"/>
                <w:szCs w:val="24"/>
                <w:lang w:val="ky-KG"/>
              </w:rPr>
              <w:t xml:space="preserve"> берүүгө жардам берет.Ишкерлердин тике инвестицияларынын эсебинен керектүү жабду</w:t>
            </w:r>
            <w:r w:rsidR="000D05CF" w:rsidRPr="00582231">
              <w:rPr>
                <w:rFonts w:ascii="Times New Roman" w:hAnsi="Times New Roman" w:cs="Times New Roman"/>
                <w:i/>
                <w:sz w:val="24"/>
                <w:szCs w:val="24"/>
                <w:lang w:val="ky-KG"/>
              </w:rPr>
              <w:t>у</w:t>
            </w:r>
            <w:r w:rsidRPr="00582231">
              <w:rPr>
                <w:rFonts w:ascii="Times New Roman" w:hAnsi="Times New Roman" w:cs="Times New Roman"/>
                <w:i/>
                <w:sz w:val="24"/>
                <w:szCs w:val="24"/>
                <w:lang w:val="ky-KG"/>
              </w:rPr>
              <w:t>лар сатып алынат, ошондой эле адистердин кеңештерине төлөнөт.</w:t>
            </w:r>
          </w:p>
        </w:tc>
        <w:tc>
          <w:tcPr>
            <w:tcW w:w="2337" w:type="dxa"/>
            <w:gridSpan w:val="4"/>
          </w:tcPr>
          <w:p w14:paraId="4D325BDF" w14:textId="73094ED7" w:rsidR="0064450E" w:rsidRPr="00582231" w:rsidRDefault="009B69D1" w:rsidP="0064450E">
            <w:pPr>
              <w:spacing w:before="40" w:after="40" w:line="276" w:lineRule="auto"/>
              <w:rPr>
                <w:rFonts w:ascii="Times New Roman" w:hAnsi="Times New Roman" w:cs="Times New Roman"/>
                <w:i/>
                <w:sz w:val="24"/>
                <w:szCs w:val="24"/>
                <w:lang w:val="ky-KG"/>
              </w:rPr>
            </w:pPr>
            <w:r w:rsidRPr="00582231">
              <w:rPr>
                <w:rFonts w:ascii="Times New Roman" w:hAnsi="Times New Roman" w:cs="Times New Roman"/>
                <w:i/>
                <w:sz w:val="24"/>
                <w:szCs w:val="24"/>
                <w:lang w:val="ky-KG"/>
              </w:rPr>
              <w:t xml:space="preserve">Жыйынтыгында </w:t>
            </w:r>
            <w:r w:rsidR="009B0403" w:rsidRPr="00582231">
              <w:rPr>
                <w:rFonts w:ascii="Times New Roman" w:hAnsi="Times New Roman" w:cs="Times New Roman"/>
                <w:i/>
                <w:sz w:val="24"/>
                <w:szCs w:val="24"/>
                <w:lang w:val="ky-KG"/>
              </w:rPr>
              <w:t xml:space="preserve">2026-жылга  чейин </w:t>
            </w:r>
            <w:r w:rsidRPr="00582231">
              <w:rPr>
                <w:rFonts w:ascii="Times New Roman" w:hAnsi="Times New Roman" w:cs="Times New Roman"/>
                <w:i/>
                <w:sz w:val="24"/>
                <w:szCs w:val="24"/>
                <w:lang w:val="ky-KG"/>
              </w:rPr>
              <w:t xml:space="preserve">ишкерлер жаны билимдерге жана көндүмдөргө ээ болушат  жана </w:t>
            </w:r>
            <w:r w:rsidR="006E4587" w:rsidRPr="00582231">
              <w:rPr>
                <w:rFonts w:ascii="Times New Roman" w:hAnsi="Times New Roman" w:cs="Times New Roman"/>
                <w:i/>
                <w:sz w:val="24"/>
                <w:szCs w:val="24"/>
                <w:lang w:val="ky-KG"/>
              </w:rPr>
              <w:t>иштин натыйжалулуугу жогорулайт. Айыл тургундары  уйларынан сааган сүттү сатып, пайда тапса болот.</w:t>
            </w:r>
          </w:p>
        </w:tc>
        <w:tc>
          <w:tcPr>
            <w:tcW w:w="1893" w:type="dxa"/>
            <w:gridSpan w:val="2"/>
          </w:tcPr>
          <w:p w14:paraId="1FFB58CC" w14:textId="77777777" w:rsidR="0064450E" w:rsidRPr="006A376F" w:rsidRDefault="0064450E" w:rsidP="0064450E">
            <w:pPr>
              <w:spacing w:before="40" w:after="40" w:line="276" w:lineRule="auto"/>
              <w:jc w:val="right"/>
              <w:rPr>
                <w:rFonts w:ascii="Times New Roman" w:hAnsi="Times New Roman" w:cs="Times New Roman"/>
                <w:sz w:val="24"/>
                <w:szCs w:val="24"/>
                <w:lang w:val="ky-KG"/>
              </w:rPr>
            </w:pPr>
          </w:p>
        </w:tc>
      </w:tr>
      <w:tr w:rsidR="0064450E" w:rsidRPr="00684D43" w14:paraId="27BF531B" w14:textId="77777777" w:rsidTr="005B2DE6">
        <w:tc>
          <w:tcPr>
            <w:tcW w:w="2972" w:type="dxa"/>
            <w:gridSpan w:val="2"/>
          </w:tcPr>
          <w:p w14:paraId="3EDEA1D2" w14:textId="787B2FAE" w:rsidR="0064450E" w:rsidRPr="00582231" w:rsidRDefault="007F064B" w:rsidP="0064450E">
            <w:pPr>
              <w:spacing w:before="40" w:after="40" w:line="276" w:lineRule="auto"/>
              <w:rPr>
                <w:rFonts w:ascii="Times New Roman" w:hAnsi="Times New Roman" w:cs="Times New Roman"/>
                <w:i/>
                <w:sz w:val="24"/>
                <w:szCs w:val="24"/>
                <w:lang w:val="ky-KG"/>
              </w:rPr>
            </w:pPr>
            <w:r w:rsidRPr="00582231">
              <w:rPr>
                <w:rFonts w:ascii="Times New Roman" w:hAnsi="Times New Roman" w:cs="Times New Roman"/>
                <w:i/>
                <w:sz w:val="24"/>
                <w:szCs w:val="24"/>
                <w:lang w:val="ky-KG"/>
              </w:rPr>
              <w:t>Балык чарбасын уюштуруу</w:t>
            </w:r>
          </w:p>
        </w:tc>
        <w:tc>
          <w:tcPr>
            <w:tcW w:w="2766" w:type="dxa"/>
            <w:gridSpan w:val="5"/>
          </w:tcPr>
          <w:p w14:paraId="7DF2DC3D" w14:textId="0FC9EBB0" w:rsidR="0064450E" w:rsidRPr="00582231" w:rsidRDefault="007F064B" w:rsidP="0064450E">
            <w:pPr>
              <w:spacing w:before="40" w:after="40" w:line="276" w:lineRule="auto"/>
              <w:rPr>
                <w:rFonts w:ascii="Times New Roman" w:hAnsi="Times New Roman" w:cs="Times New Roman"/>
                <w:i/>
                <w:sz w:val="24"/>
                <w:szCs w:val="24"/>
                <w:lang w:val="ky-KG"/>
              </w:rPr>
            </w:pPr>
            <w:r w:rsidRPr="00582231">
              <w:rPr>
                <w:rFonts w:ascii="Times New Roman" w:hAnsi="Times New Roman" w:cs="Times New Roman"/>
                <w:i/>
                <w:sz w:val="24"/>
                <w:szCs w:val="24"/>
                <w:lang w:val="ky-KG"/>
              </w:rPr>
              <w:t xml:space="preserve">Айыл өкмөтү бул чарбага орун бөлүп берүгө жардам бериш керек.Ишкерлердин тике инвестицияларынын эсебинен керектүү </w:t>
            </w:r>
            <w:r w:rsidRPr="00582231">
              <w:rPr>
                <w:rFonts w:ascii="Times New Roman" w:hAnsi="Times New Roman" w:cs="Times New Roman"/>
                <w:i/>
                <w:sz w:val="24"/>
                <w:szCs w:val="24"/>
                <w:lang w:val="ky-KG"/>
              </w:rPr>
              <w:lastRenderedPageBreak/>
              <w:t>жабдуулар сатылып алынат жана балыктардын личинкалары алынат.Ошондой эле адистердин консультациясына төлөнөт.</w:t>
            </w:r>
          </w:p>
          <w:p w14:paraId="68F80007" w14:textId="77777777" w:rsidR="0064450E" w:rsidRPr="00582231" w:rsidRDefault="0064450E" w:rsidP="0064450E">
            <w:pPr>
              <w:spacing w:before="40" w:after="40" w:line="276" w:lineRule="auto"/>
              <w:rPr>
                <w:rFonts w:ascii="Times New Roman" w:hAnsi="Times New Roman" w:cs="Times New Roman"/>
                <w:i/>
                <w:sz w:val="24"/>
                <w:szCs w:val="24"/>
                <w:lang w:val="ky-KG"/>
              </w:rPr>
            </w:pPr>
          </w:p>
        </w:tc>
        <w:tc>
          <w:tcPr>
            <w:tcW w:w="2337" w:type="dxa"/>
            <w:gridSpan w:val="4"/>
          </w:tcPr>
          <w:p w14:paraId="0D25EDBA" w14:textId="593DA434" w:rsidR="0064450E" w:rsidRPr="00582231" w:rsidRDefault="00BE40F7" w:rsidP="00B522DE">
            <w:pPr>
              <w:spacing w:before="40" w:after="40" w:line="276" w:lineRule="auto"/>
              <w:rPr>
                <w:rFonts w:ascii="Times New Roman" w:hAnsi="Times New Roman" w:cs="Times New Roman"/>
                <w:i/>
                <w:sz w:val="24"/>
                <w:szCs w:val="24"/>
                <w:lang w:val="ky-KG"/>
              </w:rPr>
            </w:pPr>
            <w:r w:rsidRPr="00582231">
              <w:rPr>
                <w:rFonts w:ascii="Times New Roman" w:hAnsi="Times New Roman" w:cs="Times New Roman"/>
                <w:i/>
                <w:sz w:val="24"/>
                <w:szCs w:val="24"/>
                <w:lang w:val="ky-KG"/>
              </w:rPr>
              <w:lastRenderedPageBreak/>
              <w:t>Жыйынтыгында, ишкерлер жаны көндүмдөргө ж</w:t>
            </w:r>
            <w:r w:rsidR="00B522DE" w:rsidRPr="00582231">
              <w:rPr>
                <w:rFonts w:ascii="Times New Roman" w:hAnsi="Times New Roman" w:cs="Times New Roman"/>
                <w:i/>
                <w:sz w:val="24"/>
                <w:szCs w:val="24"/>
                <w:lang w:val="ky-KG"/>
              </w:rPr>
              <w:t>ана билимдерге ээ болушат.Бул балык чарбачылыгынын про</w:t>
            </w:r>
            <w:r w:rsidR="009B0403" w:rsidRPr="00582231">
              <w:rPr>
                <w:rFonts w:ascii="Times New Roman" w:hAnsi="Times New Roman" w:cs="Times New Roman"/>
                <w:i/>
                <w:sz w:val="24"/>
                <w:szCs w:val="24"/>
                <w:lang w:val="ky-KG"/>
              </w:rPr>
              <w:t xml:space="preserve">дуктуулугун </w:t>
            </w:r>
            <w:r w:rsidR="009B0403" w:rsidRPr="00582231">
              <w:rPr>
                <w:rFonts w:ascii="Times New Roman" w:hAnsi="Times New Roman" w:cs="Times New Roman"/>
                <w:i/>
                <w:sz w:val="24"/>
                <w:szCs w:val="24"/>
                <w:lang w:val="ky-KG"/>
              </w:rPr>
              <w:lastRenderedPageBreak/>
              <w:t>жогорулатууга тийиш жана 2026-жылга чейин балык продукциясын 50% көтөрүү.</w:t>
            </w:r>
          </w:p>
        </w:tc>
        <w:tc>
          <w:tcPr>
            <w:tcW w:w="1893" w:type="dxa"/>
            <w:gridSpan w:val="2"/>
          </w:tcPr>
          <w:p w14:paraId="031DC29A" w14:textId="77777777" w:rsidR="0064450E" w:rsidRPr="006A376F" w:rsidRDefault="0064450E" w:rsidP="0064450E">
            <w:pPr>
              <w:spacing w:before="40" w:after="40" w:line="276" w:lineRule="auto"/>
              <w:jc w:val="right"/>
              <w:rPr>
                <w:rFonts w:ascii="Times New Roman" w:hAnsi="Times New Roman" w:cs="Times New Roman"/>
                <w:sz w:val="24"/>
                <w:szCs w:val="24"/>
                <w:lang w:val="ky-KG"/>
              </w:rPr>
            </w:pPr>
          </w:p>
        </w:tc>
      </w:tr>
      <w:tr w:rsidR="0064450E" w:rsidRPr="00684D43" w14:paraId="69C79686" w14:textId="77777777" w:rsidTr="005B2DE6">
        <w:tc>
          <w:tcPr>
            <w:tcW w:w="2972" w:type="dxa"/>
            <w:gridSpan w:val="2"/>
          </w:tcPr>
          <w:p w14:paraId="71E3FF63" w14:textId="4CBF67A2" w:rsidR="0064450E" w:rsidRPr="00447C1A" w:rsidRDefault="008A7BD7" w:rsidP="0064450E">
            <w:pPr>
              <w:spacing w:before="40" w:after="40" w:line="276" w:lineRule="auto"/>
              <w:rPr>
                <w:rFonts w:ascii="Times New Roman" w:hAnsi="Times New Roman" w:cs="Times New Roman"/>
                <w:color w:val="0070C0"/>
                <w:sz w:val="24"/>
                <w:szCs w:val="24"/>
                <w:lang w:val="ky-KG"/>
              </w:rPr>
            </w:pPr>
            <w:r w:rsidRPr="00447C1A">
              <w:rPr>
                <w:rFonts w:ascii="Times New Roman" w:hAnsi="Times New Roman" w:cs="Times New Roman"/>
                <w:color w:val="0070C0"/>
                <w:sz w:val="24"/>
                <w:szCs w:val="24"/>
                <w:lang w:val="ky-KG"/>
              </w:rPr>
              <w:lastRenderedPageBreak/>
              <w:t>1 га жерге бак тигүү</w:t>
            </w:r>
          </w:p>
        </w:tc>
        <w:tc>
          <w:tcPr>
            <w:tcW w:w="2766" w:type="dxa"/>
            <w:gridSpan w:val="5"/>
          </w:tcPr>
          <w:p w14:paraId="52C95BDF" w14:textId="04971FD4" w:rsidR="0064450E" w:rsidRPr="00447C1A" w:rsidRDefault="006E4587" w:rsidP="0064450E">
            <w:pPr>
              <w:spacing w:before="40" w:after="40" w:line="276" w:lineRule="auto"/>
              <w:rPr>
                <w:rFonts w:ascii="Times New Roman" w:hAnsi="Times New Roman" w:cs="Times New Roman"/>
                <w:color w:val="0070C0"/>
                <w:sz w:val="24"/>
                <w:szCs w:val="24"/>
                <w:lang w:val="ky-KG"/>
              </w:rPr>
            </w:pPr>
            <w:r w:rsidRPr="00447C1A">
              <w:rPr>
                <w:rFonts w:ascii="Times New Roman" w:hAnsi="Times New Roman" w:cs="Times New Roman"/>
                <w:color w:val="0070C0"/>
                <w:sz w:val="24"/>
                <w:szCs w:val="24"/>
                <w:lang w:val="ky-KG"/>
              </w:rPr>
              <w:t>Айыл өкмөтү буга жер бөлүп берүүгө жардам бериш керек. Ишкерлердин тике инвестицияларынын эсебинен керектүү жа</w:t>
            </w:r>
            <w:r w:rsidR="003C3589" w:rsidRPr="00447C1A">
              <w:rPr>
                <w:rFonts w:ascii="Times New Roman" w:hAnsi="Times New Roman" w:cs="Times New Roman"/>
                <w:color w:val="0070C0"/>
                <w:sz w:val="24"/>
                <w:szCs w:val="24"/>
                <w:lang w:val="ky-KG"/>
              </w:rPr>
              <w:t>бдуулар, бактардын көчөттөрү сат</w:t>
            </w:r>
            <w:r w:rsidRPr="00447C1A">
              <w:rPr>
                <w:rFonts w:ascii="Times New Roman" w:hAnsi="Times New Roman" w:cs="Times New Roman"/>
                <w:color w:val="0070C0"/>
                <w:sz w:val="24"/>
                <w:szCs w:val="24"/>
                <w:lang w:val="ky-KG"/>
              </w:rPr>
              <w:t>ылып алынат.Ошондой  эле адистердин кенештерине төлөнөт.</w:t>
            </w:r>
          </w:p>
          <w:p w14:paraId="11D64ADD" w14:textId="77777777" w:rsidR="0064450E" w:rsidRPr="00447C1A" w:rsidRDefault="0064450E" w:rsidP="0064450E">
            <w:pPr>
              <w:spacing w:before="40" w:after="40" w:line="276" w:lineRule="auto"/>
              <w:rPr>
                <w:rFonts w:ascii="Times New Roman" w:hAnsi="Times New Roman" w:cs="Times New Roman"/>
                <w:color w:val="0070C0"/>
                <w:sz w:val="24"/>
                <w:szCs w:val="24"/>
                <w:lang w:val="ky-KG"/>
              </w:rPr>
            </w:pPr>
          </w:p>
        </w:tc>
        <w:tc>
          <w:tcPr>
            <w:tcW w:w="2337" w:type="dxa"/>
            <w:gridSpan w:val="4"/>
          </w:tcPr>
          <w:p w14:paraId="6502B362" w14:textId="7CBF432F" w:rsidR="0064450E" w:rsidRPr="00447C1A" w:rsidRDefault="003C3589" w:rsidP="0064450E">
            <w:pPr>
              <w:spacing w:before="40" w:after="40" w:line="276" w:lineRule="auto"/>
              <w:rPr>
                <w:rFonts w:ascii="Times New Roman" w:hAnsi="Times New Roman" w:cs="Times New Roman"/>
                <w:color w:val="0070C0"/>
                <w:sz w:val="24"/>
                <w:szCs w:val="24"/>
                <w:lang w:val="ky-KG"/>
              </w:rPr>
            </w:pPr>
            <w:r w:rsidRPr="00447C1A">
              <w:rPr>
                <w:rFonts w:ascii="Times New Roman" w:hAnsi="Times New Roman" w:cs="Times New Roman"/>
                <w:color w:val="0070C0"/>
                <w:sz w:val="24"/>
                <w:szCs w:val="24"/>
                <w:lang w:val="ky-KG"/>
              </w:rPr>
              <w:t>Жыйынтыгында, адистердин кенеши менен көчөттөрдү туура отургузууга, аны өз убагында суугарууга, суугаруучу түтүктөрдү туура орнотууга үйрөнүшөт.</w:t>
            </w:r>
          </w:p>
        </w:tc>
        <w:tc>
          <w:tcPr>
            <w:tcW w:w="1893" w:type="dxa"/>
            <w:gridSpan w:val="2"/>
          </w:tcPr>
          <w:p w14:paraId="33A8B229" w14:textId="77777777" w:rsidR="0064450E" w:rsidRPr="006A376F" w:rsidRDefault="0064450E" w:rsidP="0064450E">
            <w:pPr>
              <w:spacing w:before="40" w:after="40" w:line="276" w:lineRule="auto"/>
              <w:jc w:val="right"/>
              <w:rPr>
                <w:rFonts w:ascii="Times New Roman" w:hAnsi="Times New Roman" w:cs="Times New Roman"/>
                <w:sz w:val="24"/>
                <w:szCs w:val="24"/>
                <w:lang w:val="ky-KG"/>
              </w:rPr>
            </w:pPr>
          </w:p>
        </w:tc>
      </w:tr>
      <w:tr w:rsidR="0064450E" w:rsidRPr="00684D43" w14:paraId="5E64DD12" w14:textId="77777777" w:rsidTr="005B2DE6">
        <w:tc>
          <w:tcPr>
            <w:tcW w:w="2972" w:type="dxa"/>
            <w:gridSpan w:val="2"/>
          </w:tcPr>
          <w:p w14:paraId="28E68566" w14:textId="77777777" w:rsidR="0064450E" w:rsidRPr="006A376F" w:rsidRDefault="0064450E" w:rsidP="0064450E">
            <w:pPr>
              <w:spacing w:before="40" w:after="40" w:line="276" w:lineRule="auto"/>
              <w:rPr>
                <w:rFonts w:ascii="Times New Roman" w:hAnsi="Times New Roman" w:cs="Times New Roman"/>
                <w:sz w:val="24"/>
                <w:szCs w:val="24"/>
                <w:lang w:val="ky-KG"/>
              </w:rPr>
            </w:pPr>
          </w:p>
        </w:tc>
        <w:tc>
          <w:tcPr>
            <w:tcW w:w="2766" w:type="dxa"/>
            <w:gridSpan w:val="5"/>
          </w:tcPr>
          <w:p w14:paraId="2E98510E" w14:textId="77777777" w:rsidR="0064450E" w:rsidRPr="006A376F" w:rsidRDefault="0064450E" w:rsidP="0064450E">
            <w:pPr>
              <w:spacing w:before="40" w:after="40" w:line="276" w:lineRule="auto"/>
              <w:rPr>
                <w:rFonts w:ascii="Times New Roman" w:hAnsi="Times New Roman" w:cs="Times New Roman"/>
                <w:sz w:val="24"/>
                <w:szCs w:val="24"/>
                <w:lang w:val="ky-KG"/>
              </w:rPr>
            </w:pPr>
          </w:p>
          <w:p w14:paraId="246A4600" w14:textId="77777777" w:rsidR="0064450E" w:rsidRPr="006A376F" w:rsidRDefault="0064450E" w:rsidP="0064450E">
            <w:pPr>
              <w:spacing w:before="40" w:after="40" w:line="276" w:lineRule="auto"/>
              <w:rPr>
                <w:rFonts w:ascii="Times New Roman" w:hAnsi="Times New Roman" w:cs="Times New Roman"/>
                <w:sz w:val="24"/>
                <w:szCs w:val="24"/>
                <w:lang w:val="ky-KG"/>
              </w:rPr>
            </w:pPr>
          </w:p>
        </w:tc>
        <w:tc>
          <w:tcPr>
            <w:tcW w:w="2337" w:type="dxa"/>
            <w:gridSpan w:val="4"/>
          </w:tcPr>
          <w:p w14:paraId="1C0C4585" w14:textId="77777777" w:rsidR="0064450E" w:rsidRPr="006A376F" w:rsidRDefault="0064450E" w:rsidP="0064450E">
            <w:pPr>
              <w:spacing w:before="40" w:after="40" w:line="276" w:lineRule="auto"/>
              <w:rPr>
                <w:rFonts w:ascii="Times New Roman" w:hAnsi="Times New Roman" w:cs="Times New Roman"/>
                <w:sz w:val="24"/>
                <w:szCs w:val="24"/>
                <w:lang w:val="ky-KG"/>
              </w:rPr>
            </w:pPr>
          </w:p>
        </w:tc>
        <w:tc>
          <w:tcPr>
            <w:tcW w:w="1893" w:type="dxa"/>
            <w:gridSpan w:val="2"/>
          </w:tcPr>
          <w:p w14:paraId="1DD3B8CA" w14:textId="77777777" w:rsidR="0064450E" w:rsidRPr="006A376F" w:rsidRDefault="0064450E" w:rsidP="0064450E">
            <w:pPr>
              <w:spacing w:before="40" w:after="40" w:line="276" w:lineRule="auto"/>
              <w:jc w:val="right"/>
              <w:rPr>
                <w:rFonts w:ascii="Times New Roman" w:hAnsi="Times New Roman" w:cs="Times New Roman"/>
                <w:sz w:val="24"/>
                <w:szCs w:val="24"/>
                <w:lang w:val="ky-KG"/>
              </w:rPr>
            </w:pPr>
          </w:p>
        </w:tc>
      </w:tr>
      <w:tr w:rsidR="0064450E" w:rsidRPr="00684D43" w14:paraId="7DE0954A" w14:textId="77777777" w:rsidTr="005B2DE6">
        <w:tc>
          <w:tcPr>
            <w:tcW w:w="2972" w:type="dxa"/>
            <w:gridSpan w:val="2"/>
          </w:tcPr>
          <w:p w14:paraId="5E81E483" w14:textId="77777777" w:rsidR="0064450E" w:rsidRPr="006A376F" w:rsidRDefault="0064450E" w:rsidP="0064450E">
            <w:pPr>
              <w:spacing w:before="40" w:after="40" w:line="276" w:lineRule="auto"/>
              <w:rPr>
                <w:rFonts w:ascii="Times New Roman" w:hAnsi="Times New Roman" w:cs="Times New Roman"/>
                <w:sz w:val="24"/>
                <w:szCs w:val="24"/>
                <w:lang w:val="ky-KG"/>
              </w:rPr>
            </w:pPr>
          </w:p>
        </w:tc>
        <w:tc>
          <w:tcPr>
            <w:tcW w:w="2766" w:type="dxa"/>
            <w:gridSpan w:val="5"/>
          </w:tcPr>
          <w:p w14:paraId="382861C9" w14:textId="77777777" w:rsidR="0064450E" w:rsidRPr="006A376F" w:rsidRDefault="0064450E" w:rsidP="0064450E">
            <w:pPr>
              <w:spacing w:before="40" w:after="40" w:line="276" w:lineRule="auto"/>
              <w:rPr>
                <w:rFonts w:ascii="Times New Roman" w:hAnsi="Times New Roman" w:cs="Times New Roman"/>
                <w:sz w:val="24"/>
                <w:szCs w:val="24"/>
                <w:lang w:val="ky-KG"/>
              </w:rPr>
            </w:pPr>
          </w:p>
          <w:p w14:paraId="003C40F4" w14:textId="77777777" w:rsidR="0064450E" w:rsidRPr="006A376F" w:rsidRDefault="0064450E" w:rsidP="0064450E">
            <w:pPr>
              <w:spacing w:before="40" w:after="40" w:line="276" w:lineRule="auto"/>
              <w:rPr>
                <w:rFonts w:ascii="Times New Roman" w:hAnsi="Times New Roman" w:cs="Times New Roman"/>
                <w:sz w:val="24"/>
                <w:szCs w:val="24"/>
                <w:lang w:val="ky-KG"/>
              </w:rPr>
            </w:pPr>
          </w:p>
        </w:tc>
        <w:tc>
          <w:tcPr>
            <w:tcW w:w="2337" w:type="dxa"/>
            <w:gridSpan w:val="4"/>
          </w:tcPr>
          <w:p w14:paraId="22947775" w14:textId="77777777" w:rsidR="0064450E" w:rsidRPr="006A376F" w:rsidRDefault="0064450E" w:rsidP="0064450E">
            <w:pPr>
              <w:spacing w:before="40" w:after="40" w:line="276" w:lineRule="auto"/>
              <w:rPr>
                <w:rFonts w:ascii="Times New Roman" w:hAnsi="Times New Roman" w:cs="Times New Roman"/>
                <w:sz w:val="24"/>
                <w:szCs w:val="24"/>
                <w:lang w:val="ky-KG"/>
              </w:rPr>
            </w:pPr>
          </w:p>
        </w:tc>
        <w:tc>
          <w:tcPr>
            <w:tcW w:w="1893" w:type="dxa"/>
            <w:gridSpan w:val="2"/>
          </w:tcPr>
          <w:p w14:paraId="34B77A6E" w14:textId="77777777" w:rsidR="0064450E" w:rsidRPr="006A376F" w:rsidRDefault="0064450E" w:rsidP="0064450E">
            <w:pPr>
              <w:spacing w:before="40" w:after="40" w:line="276" w:lineRule="auto"/>
              <w:jc w:val="right"/>
              <w:rPr>
                <w:rFonts w:ascii="Times New Roman" w:hAnsi="Times New Roman" w:cs="Times New Roman"/>
                <w:sz w:val="24"/>
                <w:szCs w:val="24"/>
                <w:lang w:val="ky-KG"/>
              </w:rPr>
            </w:pPr>
          </w:p>
        </w:tc>
      </w:tr>
      <w:tr w:rsidR="0064450E" w:rsidRPr="00684D43" w14:paraId="4E366C7C" w14:textId="77777777" w:rsidTr="005B2DE6">
        <w:tc>
          <w:tcPr>
            <w:tcW w:w="2972" w:type="dxa"/>
            <w:gridSpan w:val="2"/>
          </w:tcPr>
          <w:p w14:paraId="2BCC3517" w14:textId="77777777" w:rsidR="0064450E" w:rsidRPr="006A376F" w:rsidRDefault="0064450E" w:rsidP="0064450E">
            <w:pPr>
              <w:spacing w:before="40" w:after="40" w:line="276" w:lineRule="auto"/>
              <w:rPr>
                <w:rFonts w:ascii="Times New Roman" w:hAnsi="Times New Roman" w:cs="Times New Roman"/>
                <w:sz w:val="24"/>
                <w:szCs w:val="24"/>
                <w:lang w:val="ky-KG"/>
              </w:rPr>
            </w:pPr>
          </w:p>
        </w:tc>
        <w:tc>
          <w:tcPr>
            <w:tcW w:w="2766" w:type="dxa"/>
            <w:gridSpan w:val="5"/>
          </w:tcPr>
          <w:p w14:paraId="541D7AE9" w14:textId="77777777" w:rsidR="0064450E" w:rsidRPr="006A376F" w:rsidRDefault="0064450E" w:rsidP="0064450E">
            <w:pPr>
              <w:spacing w:before="40" w:after="40" w:line="276" w:lineRule="auto"/>
              <w:rPr>
                <w:rFonts w:ascii="Times New Roman" w:hAnsi="Times New Roman" w:cs="Times New Roman"/>
                <w:sz w:val="24"/>
                <w:szCs w:val="24"/>
                <w:lang w:val="ky-KG"/>
              </w:rPr>
            </w:pPr>
          </w:p>
          <w:p w14:paraId="0A012865" w14:textId="77777777" w:rsidR="0064450E" w:rsidRPr="006A376F" w:rsidRDefault="0064450E" w:rsidP="0064450E">
            <w:pPr>
              <w:spacing w:before="40" w:after="40" w:line="276" w:lineRule="auto"/>
              <w:rPr>
                <w:rFonts w:ascii="Times New Roman" w:hAnsi="Times New Roman" w:cs="Times New Roman"/>
                <w:sz w:val="24"/>
                <w:szCs w:val="24"/>
                <w:lang w:val="ky-KG"/>
              </w:rPr>
            </w:pPr>
          </w:p>
        </w:tc>
        <w:tc>
          <w:tcPr>
            <w:tcW w:w="2337" w:type="dxa"/>
            <w:gridSpan w:val="4"/>
          </w:tcPr>
          <w:p w14:paraId="697765CF" w14:textId="77777777" w:rsidR="0064450E" w:rsidRPr="006A376F" w:rsidRDefault="0064450E" w:rsidP="0064450E">
            <w:pPr>
              <w:spacing w:before="40" w:after="40" w:line="276" w:lineRule="auto"/>
              <w:rPr>
                <w:rFonts w:ascii="Times New Roman" w:hAnsi="Times New Roman" w:cs="Times New Roman"/>
                <w:sz w:val="24"/>
                <w:szCs w:val="24"/>
                <w:lang w:val="ky-KG"/>
              </w:rPr>
            </w:pPr>
          </w:p>
        </w:tc>
        <w:tc>
          <w:tcPr>
            <w:tcW w:w="1893" w:type="dxa"/>
            <w:gridSpan w:val="2"/>
          </w:tcPr>
          <w:p w14:paraId="24899C1B" w14:textId="77777777" w:rsidR="0064450E" w:rsidRPr="006A376F" w:rsidRDefault="0064450E" w:rsidP="0064450E">
            <w:pPr>
              <w:spacing w:before="40" w:after="40" w:line="276" w:lineRule="auto"/>
              <w:jc w:val="right"/>
              <w:rPr>
                <w:rFonts w:ascii="Times New Roman" w:hAnsi="Times New Roman" w:cs="Times New Roman"/>
                <w:sz w:val="24"/>
                <w:szCs w:val="24"/>
                <w:lang w:val="ky-KG"/>
              </w:rPr>
            </w:pPr>
          </w:p>
        </w:tc>
      </w:tr>
      <w:tr w:rsidR="0064450E" w:rsidRPr="00684D43" w14:paraId="208AB4B8" w14:textId="77777777" w:rsidTr="005B2DE6">
        <w:tc>
          <w:tcPr>
            <w:tcW w:w="2972" w:type="dxa"/>
            <w:gridSpan w:val="2"/>
          </w:tcPr>
          <w:p w14:paraId="18EC9F20" w14:textId="77777777" w:rsidR="0064450E" w:rsidRPr="006A376F" w:rsidRDefault="0064450E" w:rsidP="0064450E">
            <w:pPr>
              <w:spacing w:before="40" w:after="40" w:line="276" w:lineRule="auto"/>
              <w:rPr>
                <w:rFonts w:ascii="Times New Roman" w:hAnsi="Times New Roman" w:cs="Times New Roman"/>
                <w:sz w:val="24"/>
                <w:szCs w:val="24"/>
                <w:lang w:val="ky-KG"/>
              </w:rPr>
            </w:pPr>
          </w:p>
        </w:tc>
        <w:tc>
          <w:tcPr>
            <w:tcW w:w="2766" w:type="dxa"/>
            <w:gridSpan w:val="5"/>
          </w:tcPr>
          <w:p w14:paraId="48A14C71" w14:textId="77777777" w:rsidR="0064450E" w:rsidRPr="006A376F" w:rsidRDefault="0064450E" w:rsidP="0064450E">
            <w:pPr>
              <w:spacing w:before="40" w:after="40" w:line="276" w:lineRule="auto"/>
              <w:rPr>
                <w:rFonts w:ascii="Times New Roman" w:hAnsi="Times New Roman" w:cs="Times New Roman"/>
                <w:sz w:val="24"/>
                <w:szCs w:val="24"/>
                <w:lang w:val="ky-KG"/>
              </w:rPr>
            </w:pPr>
          </w:p>
          <w:p w14:paraId="6EFE5F45" w14:textId="77777777" w:rsidR="0064450E" w:rsidRPr="006A376F" w:rsidRDefault="0064450E" w:rsidP="0064450E">
            <w:pPr>
              <w:spacing w:before="40" w:after="40" w:line="276" w:lineRule="auto"/>
              <w:rPr>
                <w:rFonts w:ascii="Times New Roman" w:hAnsi="Times New Roman" w:cs="Times New Roman"/>
                <w:sz w:val="24"/>
                <w:szCs w:val="24"/>
                <w:lang w:val="ky-KG"/>
              </w:rPr>
            </w:pPr>
          </w:p>
        </w:tc>
        <w:tc>
          <w:tcPr>
            <w:tcW w:w="2337" w:type="dxa"/>
            <w:gridSpan w:val="4"/>
          </w:tcPr>
          <w:p w14:paraId="2F99BA33" w14:textId="77777777" w:rsidR="0064450E" w:rsidRPr="006A376F" w:rsidRDefault="0064450E" w:rsidP="0064450E">
            <w:pPr>
              <w:spacing w:before="40" w:after="40" w:line="276" w:lineRule="auto"/>
              <w:rPr>
                <w:rFonts w:ascii="Times New Roman" w:hAnsi="Times New Roman" w:cs="Times New Roman"/>
                <w:sz w:val="24"/>
                <w:szCs w:val="24"/>
                <w:lang w:val="ky-KG"/>
              </w:rPr>
            </w:pPr>
          </w:p>
        </w:tc>
        <w:tc>
          <w:tcPr>
            <w:tcW w:w="1893" w:type="dxa"/>
            <w:gridSpan w:val="2"/>
          </w:tcPr>
          <w:p w14:paraId="3789122A" w14:textId="77777777" w:rsidR="0064450E" w:rsidRPr="006A376F" w:rsidRDefault="0064450E" w:rsidP="0064450E">
            <w:pPr>
              <w:spacing w:before="40" w:after="40" w:line="276" w:lineRule="auto"/>
              <w:jc w:val="right"/>
              <w:rPr>
                <w:rFonts w:ascii="Times New Roman" w:hAnsi="Times New Roman" w:cs="Times New Roman"/>
                <w:sz w:val="24"/>
                <w:szCs w:val="24"/>
                <w:lang w:val="ky-KG"/>
              </w:rPr>
            </w:pPr>
          </w:p>
        </w:tc>
      </w:tr>
      <w:tr w:rsidR="0064450E" w:rsidRPr="00684D43" w14:paraId="7AB3BD45" w14:textId="77777777" w:rsidTr="005B2DE6">
        <w:tc>
          <w:tcPr>
            <w:tcW w:w="2972" w:type="dxa"/>
            <w:gridSpan w:val="2"/>
          </w:tcPr>
          <w:p w14:paraId="0443BA0F" w14:textId="77777777" w:rsidR="0064450E" w:rsidRPr="006A376F" w:rsidRDefault="0064450E" w:rsidP="0064450E">
            <w:pPr>
              <w:spacing w:before="40" w:after="40" w:line="276" w:lineRule="auto"/>
              <w:rPr>
                <w:rFonts w:ascii="Times New Roman" w:hAnsi="Times New Roman" w:cs="Times New Roman"/>
                <w:sz w:val="24"/>
                <w:szCs w:val="24"/>
                <w:lang w:val="ky-KG"/>
              </w:rPr>
            </w:pPr>
          </w:p>
        </w:tc>
        <w:tc>
          <w:tcPr>
            <w:tcW w:w="2766" w:type="dxa"/>
            <w:gridSpan w:val="5"/>
          </w:tcPr>
          <w:p w14:paraId="3545824E" w14:textId="77777777" w:rsidR="0064450E" w:rsidRPr="006A376F" w:rsidRDefault="0064450E" w:rsidP="0064450E">
            <w:pPr>
              <w:spacing w:before="40" w:after="40" w:line="276" w:lineRule="auto"/>
              <w:rPr>
                <w:rFonts w:ascii="Times New Roman" w:hAnsi="Times New Roman" w:cs="Times New Roman"/>
                <w:sz w:val="24"/>
                <w:szCs w:val="24"/>
                <w:lang w:val="ky-KG"/>
              </w:rPr>
            </w:pPr>
          </w:p>
          <w:p w14:paraId="46A4AE4C" w14:textId="77777777" w:rsidR="0064450E" w:rsidRPr="006A376F" w:rsidRDefault="0064450E" w:rsidP="0064450E">
            <w:pPr>
              <w:spacing w:before="40" w:after="40" w:line="276" w:lineRule="auto"/>
              <w:rPr>
                <w:rFonts w:ascii="Times New Roman" w:hAnsi="Times New Roman" w:cs="Times New Roman"/>
                <w:sz w:val="24"/>
                <w:szCs w:val="24"/>
                <w:lang w:val="ky-KG"/>
              </w:rPr>
            </w:pPr>
          </w:p>
        </w:tc>
        <w:tc>
          <w:tcPr>
            <w:tcW w:w="2337" w:type="dxa"/>
            <w:gridSpan w:val="4"/>
          </w:tcPr>
          <w:p w14:paraId="36BF69C9" w14:textId="77777777" w:rsidR="0064450E" w:rsidRPr="006A376F" w:rsidRDefault="0064450E" w:rsidP="0064450E">
            <w:pPr>
              <w:spacing w:before="40" w:after="40" w:line="276" w:lineRule="auto"/>
              <w:rPr>
                <w:rFonts w:ascii="Times New Roman" w:hAnsi="Times New Roman" w:cs="Times New Roman"/>
                <w:sz w:val="24"/>
                <w:szCs w:val="24"/>
                <w:lang w:val="ky-KG"/>
              </w:rPr>
            </w:pPr>
          </w:p>
        </w:tc>
        <w:tc>
          <w:tcPr>
            <w:tcW w:w="1893" w:type="dxa"/>
            <w:gridSpan w:val="2"/>
          </w:tcPr>
          <w:p w14:paraId="684A0521" w14:textId="77777777" w:rsidR="0064450E" w:rsidRPr="006A376F" w:rsidRDefault="0064450E" w:rsidP="0064450E">
            <w:pPr>
              <w:spacing w:before="40" w:after="40" w:line="276" w:lineRule="auto"/>
              <w:jc w:val="right"/>
              <w:rPr>
                <w:rFonts w:ascii="Times New Roman" w:hAnsi="Times New Roman" w:cs="Times New Roman"/>
                <w:sz w:val="24"/>
                <w:szCs w:val="24"/>
                <w:lang w:val="ky-KG"/>
              </w:rPr>
            </w:pPr>
          </w:p>
        </w:tc>
      </w:tr>
      <w:tr w:rsidR="0064450E" w:rsidRPr="00684D43" w14:paraId="123446FB" w14:textId="77777777" w:rsidTr="005B2DE6">
        <w:tc>
          <w:tcPr>
            <w:tcW w:w="2972" w:type="dxa"/>
            <w:gridSpan w:val="2"/>
          </w:tcPr>
          <w:p w14:paraId="5C70EAB0" w14:textId="77777777" w:rsidR="0064450E" w:rsidRPr="006A376F" w:rsidRDefault="0064450E" w:rsidP="0064450E">
            <w:pPr>
              <w:spacing w:before="40" w:after="40" w:line="276" w:lineRule="auto"/>
              <w:rPr>
                <w:rFonts w:ascii="Times New Roman" w:hAnsi="Times New Roman" w:cs="Times New Roman"/>
                <w:sz w:val="24"/>
                <w:szCs w:val="24"/>
                <w:lang w:val="ky-KG"/>
              </w:rPr>
            </w:pPr>
          </w:p>
        </w:tc>
        <w:tc>
          <w:tcPr>
            <w:tcW w:w="2766" w:type="dxa"/>
            <w:gridSpan w:val="5"/>
          </w:tcPr>
          <w:p w14:paraId="72E84E0E" w14:textId="77777777" w:rsidR="0064450E" w:rsidRPr="006A376F" w:rsidRDefault="0064450E" w:rsidP="0064450E">
            <w:pPr>
              <w:spacing w:before="40" w:after="40" w:line="276" w:lineRule="auto"/>
              <w:rPr>
                <w:rFonts w:ascii="Times New Roman" w:hAnsi="Times New Roman" w:cs="Times New Roman"/>
                <w:sz w:val="24"/>
                <w:szCs w:val="24"/>
                <w:lang w:val="ky-KG"/>
              </w:rPr>
            </w:pPr>
          </w:p>
          <w:p w14:paraId="55077369" w14:textId="77777777" w:rsidR="0064450E" w:rsidRPr="006A376F" w:rsidRDefault="0064450E" w:rsidP="0064450E">
            <w:pPr>
              <w:spacing w:before="40" w:after="40" w:line="276" w:lineRule="auto"/>
              <w:rPr>
                <w:rFonts w:ascii="Times New Roman" w:hAnsi="Times New Roman" w:cs="Times New Roman"/>
                <w:sz w:val="24"/>
                <w:szCs w:val="24"/>
                <w:lang w:val="ky-KG"/>
              </w:rPr>
            </w:pPr>
          </w:p>
        </w:tc>
        <w:tc>
          <w:tcPr>
            <w:tcW w:w="2337" w:type="dxa"/>
            <w:gridSpan w:val="4"/>
          </w:tcPr>
          <w:p w14:paraId="19E35498" w14:textId="77777777" w:rsidR="0064450E" w:rsidRPr="006A376F" w:rsidRDefault="0064450E" w:rsidP="0064450E">
            <w:pPr>
              <w:spacing w:before="40" w:after="40" w:line="276" w:lineRule="auto"/>
              <w:rPr>
                <w:rFonts w:ascii="Times New Roman" w:hAnsi="Times New Roman" w:cs="Times New Roman"/>
                <w:sz w:val="24"/>
                <w:szCs w:val="24"/>
                <w:lang w:val="ky-KG"/>
              </w:rPr>
            </w:pPr>
          </w:p>
        </w:tc>
        <w:tc>
          <w:tcPr>
            <w:tcW w:w="1893" w:type="dxa"/>
            <w:gridSpan w:val="2"/>
          </w:tcPr>
          <w:p w14:paraId="41310FB4" w14:textId="77777777" w:rsidR="0064450E" w:rsidRPr="006A376F" w:rsidRDefault="0064450E" w:rsidP="0064450E">
            <w:pPr>
              <w:spacing w:before="40" w:after="40" w:line="276" w:lineRule="auto"/>
              <w:jc w:val="right"/>
              <w:rPr>
                <w:rFonts w:ascii="Times New Roman" w:hAnsi="Times New Roman" w:cs="Times New Roman"/>
                <w:sz w:val="24"/>
                <w:szCs w:val="24"/>
                <w:lang w:val="ky-KG"/>
              </w:rPr>
            </w:pPr>
          </w:p>
        </w:tc>
      </w:tr>
      <w:tr w:rsidR="0064450E" w:rsidRPr="00684D43" w14:paraId="3EC0A5C1" w14:textId="77777777" w:rsidTr="005B2DE6">
        <w:tc>
          <w:tcPr>
            <w:tcW w:w="2972" w:type="dxa"/>
            <w:gridSpan w:val="2"/>
          </w:tcPr>
          <w:p w14:paraId="7A93D5CF" w14:textId="77777777" w:rsidR="0064450E" w:rsidRPr="006A376F" w:rsidRDefault="0064450E" w:rsidP="0064450E">
            <w:pPr>
              <w:spacing w:before="40" w:after="40" w:line="276" w:lineRule="auto"/>
              <w:rPr>
                <w:rFonts w:ascii="Times New Roman" w:hAnsi="Times New Roman" w:cs="Times New Roman"/>
                <w:sz w:val="24"/>
                <w:szCs w:val="24"/>
                <w:lang w:val="ky-KG"/>
              </w:rPr>
            </w:pPr>
          </w:p>
        </w:tc>
        <w:tc>
          <w:tcPr>
            <w:tcW w:w="2766" w:type="dxa"/>
            <w:gridSpan w:val="5"/>
          </w:tcPr>
          <w:p w14:paraId="147E631C" w14:textId="77777777" w:rsidR="0064450E" w:rsidRPr="006A376F" w:rsidRDefault="0064450E" w:rsidP="0064450E">
            <w:pPr>
              <w:spacing w:before="40" w:after="40" w:line="276" w:lineRule="auto"/>
              <w:rPr>
                <w:rFonts w:ascii="Times New Roman" w:hAnsi="Times New Roman" w:cs="Times New Roman"/>
                <w:sz w:val="24"/>
                <w:szCs w:val="24"/>
                <w:lang w:val="ky-KG"/>
              </w:rPr>
            </w:pPr>
          </w:p>
          <w:p w14:paraId="4FACD4DB" w14:textId="77777777" w:rsidR="0064450E" w:rsidRPr="006A376F" w:rsidRDefault="0064450E" w:rsidP="0064450E">
            <w:pPr>
              <w:spacing w:before="40" w:after="40" w:line="276" w:lineRule="auto"/>
              <w:rPr>
                <w:rFonts w:ascii="Times New Roman" w:hAnsi="Times New Roman" w:cs="Times New Roman"/>
                <w:sz w:val="24"/>
                <w:szCs w:val="24"/>
                <w:lang w:val="ky-KG"/>
              </w:rPr>
            </w:pPr>
          </w:p>
        </w:tc>
        <w:tc>
          <w:tcPr>
            <w:tcW w:w="2337" w:type="dxa"/>
            <w:gridSpan w:val="4"/>
          </w:tcPr>
          <w:p w14:paraId="346EAB6D" w14:textId="77777777" w:rsidR="0064450E" w:rsidRPr="006A376F" w:rsidRDefault="0064450E" w:rsidP="0064450E">
            <w:pPr>
              <w:spacing w:before="40" w:after="40" w:line="276" w:lineRule="auto"/>
              <w:rPr>
                <w:rFonts w:ascii="Times New Roman" w:hAnsi="Times New Roman" w:cs="Times New Roman"/>
                <w:sz w:val="24"/>
                <w:szCs w:val="24"/>
                <w:lang w:val="ky-KG"/>
              </w:rPr>
            </w:pPr>
          </w:p>
        </w:tc>
        <w:tc>
          <w:tcPr>
            <w:tcW w:w="1893" w:type="dxa"/>
            <w:gridSpan w:val="2"/>
          </w:tcPr>
          <w:p w14:paraId="14B35495" w14:textId="77777777" w:rsidR="0064450E" w:rsidRPr="006A376F" w:rsidRDefault="0064450E" w:rsidP="0064450E">
            <w:pPr>
              <w:spacing w:before="40" w:after="40" w:line="276" w:lineRule="auto"/>
              <w:jc w:val="right"/>
              <w:rPr>
                <w:rFonts w:ascii="Times New Roman" w:hAnsi="Times New Roman" w:cs="Times New Roman"/>
                <w:sz w:val="24"/>
                <w:szCs w:val="24"/>
                <w:lang w:val="ky-KG"/>
              </w:rPr>
            </w:pPr>
          </w:p>
        </w:tc>
      </w:tr>
      <w:tr w:rsidR="0064450E" w:rsidRPr="006E4587" w14:paraId="50CB648B" w14:textId="77777777" w:rsidTr="005B2DE6">
        <w:tc>
          <w:tcPr>
            <w:tcW w:w="8075" w:type="dxa"/>
            <w:gridSpan w:val="11"/>
          </w:tcPr>
          <w:p w14:paraId="7FA3BDD8" w14:textId="77777777" w:rsidR="0064450E" w:rsidRPr="006E4587" w:rsidRDefault="0064450E" w:rsidP="0064450E">
            <w:pPr>
              <w:spacing w:before="40" w:after="40" w:line="276" w:lineRule="auto"/>
              <w:rPr>
                <w:rFonts w:ascii="Times New Roman" w:hAnsi="Times New Roman" w:cs="Times New Roman"/>
                <w:sz w:val="24"/>
                <w:szCs w:val="24"/>
                <w:lang w:val="ky-KG"/>
              </w:rPr>
            </w:pPr>
            <w:r w:rsidRPr="006E4587">
              <w:rPr>
                <w:rFonts w:ascii="Times New Roman" w:hAnsi="Times New Roman" w:cs="Times New Roman"/>
                <w:sz w:val="24"/>
                <w:szCs w:val="24"/>
                <w:lang w:val="ky-KG"/>
              </w:rPr>
              <w:t>БАРДЫГЫ жергиликтүү бюджеттин каражаттары</w:t>
            </w:r>
          </w:p>
        </w:tc>
        <w:tc>
          <w:tcPr>
            <w:tcW w:w="1893" w:type="dxa"/>
            <w:gridSpan w:val="2"/>
          </w:tcPr>
          <w:p w14:paraId="47B6F46A" w14:textId="77777777" w:rsidR="0064450E" w:rsidRPr="006E4587" w:rsidRDefault="0064450E" w:rsidP="0064450E">
            <w:pPr>
              <w:spacing w:before="40" w:after="40" w:line="276" w:lineRule="auto"/>
              <w:jc w:val="right"/>
              <w:rPr>
                <w:rFonts w:ascii="Times New Roman" w:hAnsi="Times New Roman" w:cs="Times New Roman"/>
                <w:sz w:val="24"/>
                <w:szCs w:val="24"/>
                <w:lang w:val="ky-KG"/>
              </w:rPr>
            </w:pPr>
          </w:p>
        </w:tc>
      </w:tr>
      <w:tr w:rsidR="0064450E" w:rsidRPr="008676D4" w14:paraId="1B7830B2" w14:textId="77777777" w:rsidTr="005B2DE6">
        <w:tc>
          <w:tcPr>
            <w:tcW w:w="8075" w:type="dxa"/>
            <w:gridSpan w:val="11"/>
          </w:tcPr>
          <w:p w14:paraId="25DD00C3" w14:textId="77777777" w:rsidR="0064450E" w:rsidRPr="008676D4" w:rsidRDefault="0064450E" w:rsidP="0064450E">
            <w:pPr>
              <w:spacing w:before="40" w:after="40" w:line="276" w:lineRule="auto"/>
              <w:rPr>
                <w:rFonts w:ascii="Times New Roman" w:hAnsi="Times New Roman" w:cs="Times New Roman"/>
                <w:sz w:val="24"/>
                <w:szCs w:val="24"/>
              </w:rPr>
            </w:pPr>
            <w:r w:rsidRPr="006E4587">
              <w:rPr>
                <w:rFonts w:ascii="Times New Roman" w:hAnsi="Times New Roman" w:cs="Times New Roman"/>
                <w:sz w:val="24"/>
                <w:szCs w:val="24"/>
                <w:lang w:val="ky-KG"/>
              </w:rPr>
              <w:t>БАРДЫ</w:t>
            </w:r>
            <w:r w:rsidRPr="008676D4">
              <w:rPr>
                <w:rFonts w:ascii="Times New Roman" w:hAnsi="Times New Roman" w:cs="Times New Roman"/>
                <w:sz w:val="24"/>
                <w:szCs w:val="24"/>
              </w:rPr>
              <w:t>ГЫ биргелешкен катышуу каражаттары</w:t>
            </w:r>
          </w:p>
        </w:tc>
        <w:tc>
          <w:tcPr>
            <w:tcW w:w="1893" w:type="dxa"/>
            <w:gridSpan w:val="2"/>
          </w:tcPr>
          <w:p w14:paraId="2A7311A2" w14:textId="77777777" w:rsidR="0064450E" w:rsidRPr="008676D4" w:rsidRDefault="0064450E" w:rsidP="0064450E">
            <w:pPr>
              <w:spacing w:before="40" w:after="40" w:line="276" w:lineRule="auto"/>
              <w:jc w:val="right"/>
              <w:rPr>
                <w:rFonts w:ascii="Times New Roman" w:hAnsi="Times New Roman" w:cs="Times New Roman"/>
                <w:sz w:val="24"/>
                <w:szCs w:val="24"/>
              </w:rPr>
            </w:pPr>
          </w:p>
        </w:tc>
      </w:tr>
      <w:tr w:rsidR="0064450E" w:rsidRPr="008676D4" w14:paraId="34BEC9BD" w14:textId="77777777" w:rsidTr="005B2DE6">
        <w:tc>
          <w:tcPr>
            <w:tcW w:w="8075" w:type="dxa"/>
            <w:gridSpan w:val="11"/>
          </w:tcPr>
          <w:p w14:paraId="6CF0E305" w14:textId="77777777" w:rsidR="0064450E" w:rsidRPr="008676D4" w:rsidRDefault="0064450E" w:rsidP="0064450E">
            <w:pPr>
              <w:spacing w:before="40" w:after="40" w:line="276" w:lineRule="auto"/>
              <w:rPr>
                <w:rFonts w:ascii="Times New Roman" w:hAnsi="Times New Roman" w:cs="Times New Roman"/>
                <w:sz w:val="24"/>
                <w:szCs w:val="24"/>
              </w:rPr>
            </w:pPr>
            <w:r w:rsidRPr="008676D4">
              <w:rPr>
                <w:rFonts w:ascii="Times New Roman" w:hAnsi="Times New Roman" w:cs="Times New Roman"/>
                <w:sz w:val="24"/>
                <w:szCs w:val="24"/>
              </w:rPr>
              <w:t xml:space="preserve">БАРДЫГЫ </w:t>
            </w:r>
            <w:proofErr w:type="gramStart"/>
            <w:r w:rsidRPr="008676D4">
              <w:rPr>
                <w:rFonts w:ascii="Times New Roman" w:hAnsi="Times New Roman" w:cs="Times New Roman"/>
                <w:sz w:val="24"/>
                <w:szCs w:val="24"/>
              </w:rPr>
              <w:t>тике</w:t>
            </w:r>
            <w:proofErr w:type="gramEnd"/>
            <w:r w:rsidRPr="008676D4">
              <w:rPr>
                <w:rFonts w:ascii="Times New Roman" w:hAnsi="Times New Roman" w:cs="Times New Roman"/>
                <w:sz w:val="24"/>
                <w:szCs w:val="24"/>
              </w:rPr>
              <w:t xml:space="preserve"> инвестиция</w:t>
            </w:r>
            <w:r w:rsidRPr="008676D4">
              <w:rPr>
                <w:rFonts w:ascii="Times New Roman" w:hAnsi="Times New Roman" w:cs="Times New Roman"/>
                <w:sz w:val="24"/>
                <w:szCs w:val="24"/>
                <w:lang w:val="ky-KG"/>
              </w:rPr>
              <w:t>лар</w:t>
            </w:r>
          </w:p>
        </w:tc>
        <w:tc>
          <w:tcPr>
            <w:tcW w:w="1893" w:type="dxa"/>
            <w:gridSpan w:val="2"/>
          </w:tcPr>
          <w:p w14:paraId="70422628" w14:textId="77777777" w:rsidR="0064450E" w:rsidRPr="008676D4" w:rsidRDefault="0064450E" w:rsidP="0064450E">
            <w:pPr>
              <w:spacing w:before="40" w:after="40" w:line="276" w:lineRule="auto"/>
              <w:jc w:val="right"/>
              <w:rPr>
                <w:rFonts w:ascii="Times New Roman" w:hAnsi="Times New Roman" w:cs="Times New Roman"/>
                <w:sz w:val="24"/>
                <w:szCs w:val="24"/>
              </w:rPr>
            </w:pPr>
          </w:p>
        </w:tc>
      </w:tr>
      <w:tr w:rsidR="0064450E" w:rsidRPr="008676D4" w14:paraId="4E106CBA" w14:textId="77777777" w:rsidTr="005B2DE6">
        <w:tc>
          <w:tcPr>
            <w:tcW w:w="9968" w:type="dxa"/>
            <w:gridSpan w:val="13"/>
          </w:tcPr>
          <w:p w14:paraId="164E1F38" w14:textId="77777777" w:rsidR="0064450E" w:rsidRPr="008676D4" w:rsidRDefault="0064450E" w:rsidP="0064450E">
            <w:pPr>
              <w:spacing w:line="276" w:lineRule="auto"/>
              <w:rPr>
                <w:rFonts w:ascii="Times New Roman" w:hAnsi="Times New Roman" w:cs="Times New Roman"/>
                <w:sz w:val="24"/>
                <w:szCs w:val="24"/>
              </w:rPr>
            </w:pPr>
          </w:p>
        </w:tc>
      </w:tr>
      <w:tr w:rsidR="0064450E" w:rsidRPr="008676D4" w14:paraId="6AC7F229" w14:textId="77777777" w:rsidTr="005B2DE6">
        <w:trPr>
          <w:trHeight w:val="290"/>
        </w:trPr>
        <w:tc>
          <w:tcPr>
            <w:tcW w:w="6946" w:type="dxa"/>
            <w:gridSpan w:val="9"/>
          </w:tcPr>
          <w:p w14:paraId="6727FD0D" w14:textId="77777777" w:rsidR="0064450E" w:rsidRPr="008676D4" w:rsidRDefault="0064450E" w:rsidP="0064450E">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4.4. Экономикалык өнүгүү</w:t>
            </w:r>
            <w:proofErr w:type="gramStart"/>
            <w:r w:rsidRPr="008676D4">
              <w:rPr>
                <w:rFonts w:ascii="Times New Roman" w:hAnsi="Times New Roman" w:cs="Times New Roman"/>
                <w:b/>
                <w:bCs/>
                <w:sz w:val="24"/>
                <w:szCs w:val="24"/>
              </w:rPr>
              <w:t>г</w:t>
            </w:r>
            <w:proofErr w:type="gramEnd"/>
            <w:r w:rsidRPr="008676D4">
              <w:rPr>
                <w:rFonts w:ascii="Times New Roman" w:hAnsi="Times New Roman" w:cs="Times New Roman"/>
                <w:b/>
                <w:bCs/>
                <w:sz w:val="24"/>
                <w:szCs w:val="24"/>
              </w:rPr>
              <w:t>ө тиешелүү бюджеттик инвестицияларга болгон муктаждыктар</w:t>
            </w:r>
            <w:r w:rsidRPr="008676D4">
              <w:rPr>
                <w:rFonts w:ascii="Times New Roman" w:hAnsi="Times New Roman" w:cs="Times New Roman"/>
                <w:b/>
                <w:bCs/>
                <w:sz w:val="24"/>
                <w:szCs w:val="24"/>
                <w:lang w:val="ky-KG"/>
              </w:rPr>
              <w:t>га анализ жүргүзүү</w:t>
            </w:r>
          </w:p>
        </w:tc>
        <w:tc>
          <w:tcPr>
            <w:tcW w:w="3022" w:type="dxa"/>
            <w:gridSpan w:val="4"/>
            <w:shd w:val="clear" w:color="auto" w:fill="D9D9D9" w:themeFill="background1" w:themeFillShade="D9"/>
          </w:tcPr>
          <w:p w14:paraId="0423C1A1" w14:textId="77777777" w:rsidR="0064450E" w:rsidRPr="008676D4" w:rsidRDefault="0064450E" w:rsidP="0064450E">
            <w:pPr>
              <w:spacing w:before="40" w:after="40" w:line="276" w:lineRule="auto"/>
              <w:rPr>
                <w:rFonts w:ascii="Times New Roman" w:hAnsi="Times New Roman" w:cs="Times New Roman"/>
                <w:i/>
                <w:iCs/>
                <w:sz w:val="24"/>
                <w:szCs w:val="24"/>
              </w:rPr>
            </w:pPr>
          </w:p>
        </w:tc>
      </w:tr>
      <w:tr w:rsidR="0064450E" w:rsidRPr="008676D4" w14:paraId="194A3C95" w14:textId="77777777" w:rsidTr="005B2DE6">
        <w:tc>
          <w:tcPr>
            <w:tcW w:w="2972" w:type="dxa"/>
            <w:gridSpan w:val="2"/>
          </w:tcPr>
          <w:p w14:paraId="13A20356" w14:textId="77777777" w:rsidR="0064450E" w:rsidRPr="008676D4" w:rsidRDefault="0064450E" w:rsidP="0064450E">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 xml:space="preserve">Инвестициялык </w:t>
            </w:r>
            <w:r w:rsidRPr="008676D4">
              <w:rPr>
                <w:rFonts w:ascii="Times New Roman" w:hAnsi="Times New Roman" w:cs="Times New Roman"/>
                <w:b/>
                <w:bCs/>
                <w:sz w:val="24"/>
                <w:szCs w:val="24"/>
              </w:rPr>
              <w:lastRenderedPageBreak/>
              <w:t>артыкчылыктар</w:t>
            </w:r>
          </w:p>
        </w:tc>
        <w:tc>
          <w:tcPr>
            <w:tcW w:w="2766" w:type="dxa"/>
            <w:gridSpan w:val="5"/>
          </w:tcPr>
          <w:p w14:paraId="4966B835" w14:textId="77777777" w:rsidR="0064450E" w:rsidRPr="008676D4" w:rsidRDefault="0064450E" w:rsidP="0064450E">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lastRenderedPageBreak/>
              <w:t xml:space="preserve">Мүмкүн болгон </w:t>
            </w:r>
            <w:r w:rsidRPr="008676D4">
              <w:rPr>
                <w:rFonts w:ascii="Times New Roman" w:hAnsi="Times New Roman" w:cs="Times New Roman"/>
                <w:b/>
                <w:bCs/>
                <w:sz w:val="24"/>
                <w:szCs w:val="24"/>
              </w:rPr>
              <w:lastRenderedPageBreak/>
              <w:t>долбоорлордун жалпы сү</w:t>
            </w:r>
            <w:proofErr w:type="gramStart"/>
            <w:r w:rsidRPr="008676D4">
              <w:rPr>
                <w:rFonts w:ascii="Times New Roman" w:hAnsi="Times New Roman" w:cs="Times New Roman"/>
                <w:b/>
                <w:bCs/>
                <w:sz w:val="24"/>
                <w:szCs w:val="24"/>
              </w:rPr>
              <w:t>р</w:t>
            </w:r>
            <w:proofErr w:type="gramEnd"/>
            <w:r w:rsidRPr="008676D4">
              <w:rPr>
                <w:rFonts w:ascii="Times New Roman" w:hAnsi="Times New Roman" w:cs="Times New Roman"/>
                <w:b/>
                <w:bCs/>
                <w:sz w:val="24"/>
                <w:szCs w:val="24"/>
              </w:rPr>
              <w:t>өттөлүшү</w:t>
            </w:r>
          </w:p>
        </w:tc>
        <w:tc>
          <w:tcPr>
            <w:tcW w:w="2337" w:type="dxa"/>
            <w:gridSpan w:val="4"/>
          </w:tcPr>
          <w:p w14:paraId="04B5AB6A" w14:textId="77777777" w:rsidR="0064450E" w:rsidRPr="008676D4" w:rsidRDefault="0064450E" w:rsidP="0064450E">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lastRenderedPageBreak/>
              <w:t xml:space="preserve">Күтүлгөн натыйжа </w:t>
            </w:r>
            <w:r w:rsidRPr="008676D4">
              <w:rPr>
                <w:rFonts w:ascii="Times New Roman" w:hAnsi="Times New Roman" w:cs="Times New Roman"/>
                <w:b/>
                <w:bCs/>
                <w:sz w:val="24"/>
                <w:szCs w:val="24"/>
              </w:rPr>
              <w:lastRenderedPageBreak/>
              <w:t>жана мөөнө</w:t>
            </w:r>
            <w:proofErr w:type="gramStart"/>
            <w:r w:rsidRPr="008676D4">
              <w:rPr>
                <w:rFonts w:ascii="Times New Roman" w:hAnsi="Times New Roman" w:cs="Times New Roman"/>
                <w:b/>
                <w:bCs/>
                <w:sz w:val="24"/>
                <w:szCs w:val="24"/>
              </w:rPr>
              <w:t>тт</w:t>
            </w:r>
            <w:proofErr w:type="gramEnd"/>
            <w:r w:rsidRPr="008676D4">
              <w:rPr>
                <w:rFonts w:ascii="Times New Roman" w:hAnsi="Times New Roman" w:cs="Times New Roman"/>
                <w:b/>
                <w:bCs/>
                <w:sz w:val="24"/>
                <w:szCs w:val="24"/>
              </w:rPr>
              <w:t>өр</w:t>
            </w:r>
          </w:p>
        </w:tc>
        <w:tc>
          <w:tcPr>
            <w:tcW w:w="1893" w:type="dxa"/>
            <w:gridSpan w:val="2"/>
          </w:tcPr>
          <w:p w14:paraId="487DB309" w14:textId="77777777" w:rsidR="0064450E" w:rsidRPr="008676D4" w:rsidRDefault="0064450E" w:rsidP="0064450E">
            <w:pPr>
              <w:spacing w:before="40" w:after="40" w:line="276" w:lineRule="auto"/>
              <w:ind w:right="-59"/>
              <w:rPr>
                <w:rFonts w:ascii="Times New Roman" w:hAnsi="Times New Roman" w:cs="Times New Roman"/>
                <w:b/>
                <w:bCs/>
                <w:sz w:val="24"/>
                <w:szCs w:val="24"/>
              </w:rPr>
            </w:pPr>
            <w:r w:rsidRPr="008676D4">
              <w:rPr>
                <w:rFonts w:ascii="Times New Roman" w:hAnsi="Times New Roman" w:cs="Times New Roman"/>
                <w:b/>
                <w:bCs/>
                <w:sz w:val="24"/>
                <w:szCs w:val="24"/>
              </w:rPr>
              <w:lastRenderedPageBreak/>
              <w:t xml:space="preserve">Бааланган </w:t>
            </w:r>
            <w:r w:rsidRPr="008676D4">
              <w:rPr>
                <w:rFonts w:ascii="Times New Roman" w:hAnsi="Times New Roman" w:cs="Times New Roman"/>
                <w:b/>
                <w:bCs/>
                <w:sz w:val="24"/>
                <w:szCs w:val="24"/>
              </w:rPr>
              <w:lastRenderedPageBreak/>
              <w:t xml:space="preserve">наркы </w:t>
            </w:r>
            <w:r w:rsidRPr="008676D4">
              <w:rPr>
                <w:rFonts w:ascii="Times New Roman" w:hAnsi="Times New Roman" w:cs="Times New Roman"/>
                <w:sz w:val="24"/>
                <w:szCs w:val="24"/>
              </w:rPr>
              <w:t>(</w:t>
            </w:r>
            <w:r w:rsidRPr="008676D4">
              <w:rPr>
                <w:rFonts w:ascii="Times New Roman" w:hAnsi="Times New Roman" w:cs="Times New Roman"/>
                <w:sz w:val="24"/>
                <w:szCs w:val="24"/>
                <w:lang w:val="ky-KG"/>
              </w:rPr>
              <w:t>миң сом</w:t>
            </w:r>
            <w:r w:rsidRPr="008676D4">
              <w:rPr>
                <w:rFonts w:ascii="Times New Roman" w:hAnsi="Times New Roman" w:cs="Times New Roman"/>
                <w:sz w:val="24"/>
                <w:szCs w:val="24"/>
              </w:rPr>
              <w:t>)</w:t>
            </w:r>
          </w:p>
        </w:tc>
      </w:tr>
      <w:tr w:rsidR="0064450E" w:rsidRPr="008676D4" w14:paraId="51823A27" w14:textId="77777777" w:rsidTr="005B2DE6">
        <w:tc>
          <w:tcPr>
            <w:tcW w:w="2972" w:type="dxa"/>
            <w:gridSpan w:val="2"/>
          </w:tcPr>
          <w:p w14:paraId="5002F193" w14:textId="77777777" w:rsidR="0064450E" w:rsidRPr="008676D4" w:rsidRDefault="0064450E" w:rsidP="0064450E">
            <w:pPr>
              <w:spacing w:before="40" w:after="40" w:line="276" w:lineRule="auto"/>
              <w:rPr>
                <w:rFonts w:ascii="Times New Roman" w:hAnsi="Times New Roman" w:cs="Times New Roman"/>
                <w:i/>
                <w:iCs/>
                <w:sz w:val="24"/>
                <w:szCs w:val="24"/>
              </w:rPr>
            </w:pPr>
            <w:r w:rsidRPr="008676D4">
              <w:rPr>
                <w:rFonts w:ascii="Times New Roman" w:hAnsi="Times New Roman" w:cs="Times New Roman"/>
                <w:i/>
                <w:iCs/>
                <w:sz w:val="24"/>
                <w:szCs w:val="24"/>
              </w:rPr>
              <w:lastRenderedPageBreak/>
              <w:t>Долбоордун аталышы,</w:t>
            </w:r>
          </w:p>
          <w:p w14:paraId="1BFA7F41" w14:textId="77777777" w:rsidR="0064450E" w:rsidRPr="008676D4" w:rsidRDefault="0064450E" w:rsidP="0064450E">
            <w:pPr>
              <w:spacing w:before="40" w:after="40" w:line="276" w:lineRule="auto"/>
              <w:rPr>
                <w:rFonts w:ascii="Times New Roman" w:hAnsi="Times New Roman" w:cs="Times New Roman"/>
                <w:i/>
                <w:iCs/>
                <w:sz w:val="24"/>
                <w:szCs w:val="24"/>
              </w:rPr>
            </w:pPr>
            <w:r w:rsidRPr="008676D4">
              <w:rPr>
                <w:rFonts w:ascii="Times New Roman" w:hAnsi="Times New Roman" w:cs="Times New Roman"/>
                <w:i/>
                <w:iCs/>
                <w:sz w:val="24"/>
                <w:szCs w:val="24"/>
              </w:rPr>
              <w:t>"(жайгашкан жери)</w:t>
            </w:r>
            <w:r w:rsidRPr="008676D4">
              <w:rPr>
                <w:rFonts w:ascii="Times New Roman" w:hAnsi="Times New Roman" w:cs="Times New Roman"/>
                <w:i/>
                <w:iCs/>
                <w:sz w:val="24"/>
                <w:szCs w:val="24"/>
                <w:lang w:val="ky-KG"/>
              </w:rPr>
              <w:t xml:space="preserve"> </w:t>
            </w:r>
            <w:r w:rsidRPr="008676D4">
              <w:rPr>
                <w:rFonts w:ascii="Times New Roman" w:hAnsi="Times New Roman" w:cs="Times New Roman"/>
                <w:i/>
                <w:iCs/>
                <w:sz w:val="24"/>
                <w:szCs w:val="24"/>
              </w:rPr>
              <w:t>350 га аянттагы участоктордо айылда (айылдын аталышы) ички чарбалык сугат тармагын куруу"</w:t>
            </w:r>
          </w:p>
        </w:tc>
        <w:tc>
          <w:tcPr>
            <w:tcW w:w="2766" w:type="dxa"/>
            <w:gridSpan w:val="5"/>
          </w:tcPr>
          <w:p w14:paraId="73F094D6" w14:textId="77777777" w:rsidR="0064450E" w:rsidRPr="008676D4" w:rsidRDefault="0064450E" w:rsidP="0064450E">
            <w:pPr>
              <w:spacing w:before="40" w:after="40" w:line="276" w:lineRule="auto"/>
              <w:rPr>
                <w:rFonts w:ascii="Times New Roman" w:hAnsi="Times New Roman" w:cs="Times New Roman"/>
                <w:i/>
                <w:iCs/>
                <w:sz w:val="24"/>
                <w:szCs w:val="24"/>
              </w:rPr>
            </w:pPr>
            <w:r w:rsidRPr="008676D4">
              <w:rPr>
                <w:rFonts w:ascii="Times New Roman" w:hAnsi="Times New Roman" w:cs="Times New Roman"/>
                <w:i/>
                <w:iCs/>
                <w:sz w:val="24"/>
                <w:szCs w:val="24"/>
              </w:rPr>
              <w:t>Долбоордун кыскача баяндамасы: мисалы: "жалпы узундугу ___ метр болгон чакан сугат каналдарын жана тутумдарын куруу, жабдууларды сатып алуу (аталышы, кубаттуулугу жана бирдиктеринин саны)</w:t>
            </w:r>
          </w:p>
        </w:tc>
        <w:tc>
          <w:tcPr>
            <w:tcW w:w="2337" w:type="dxa"/>
            <w:gridSpan w:val="4"/>
          </w:tcPr>
          <w:p w14:paraId="6F8AC6BB" w14:textId="77777777" w:rsidR="0064450E" w:rsidRPr="008676D4" w:rsidRDefault="0064450E" w:rsidP="0064450E">
            <w:pPr>
              <w:spacing w:before="40" w:after="40" w:line="276" w:lineRule="auto"/>
              <w:rPr>
                <w:rFonts w:ascii="Times New Roman" w:hAnsi="Times New Roman" w:cs="Times New Roman"/>
                <w:i/>
                <w:iCs/>
                <w:sz w:val="24"/>
                <w:szCs w:val="24"/>
              </w:rPr>
            </w:pPr>
            <w:r w:rsidRPr="008676D4">
              <w:rPr>
                <w:rFonts w:ascii="Times New Roman" w:hAnsi="Times New Roman" w:cs="Times New Roman"/>
                <w:i/>
                <w:iCs/>
                <w:sz w:val="24"/>
                <w:szCs w:val="24"/>
              </w:rPr>
              <w:t>Бул жерде натыйжа баалуулуктар</w:t>
            </w:r>
            <w:r w:rsidRPr="008676D4">
              <w:rPr>
                <w:rFonts w:ascii="Times New Roman" w:hAnsi="Times New Roman" w:cs="Times New Roman"/>
                <w:i/>
                <w:iCs/>
                <w:sz w:val="24"/>
                <w:szCs w:val="24"/>
                <w:lang w:val="ky-KG"/>
              </w:rPr>
              <w:t xml:space="preserve"> менен</w:t>
            </w:r>
            <w:r w:rsidRPr="008676D4">
              <w:rPr>
                <w:rFonts w:ascii="Times New Roman" w:hAnsi="Times New Roman" w:cs="Times New Roman"/>
                <w:i/>
                <w:iCs/>
                <w:sz w:val="24"/>
                <w:szCs w:val="24"/>
              </w:rPr>
              <w:t xml:space="preserve"> жана бул натыйжаны алууга боло турган мезгил менен көрсөтүлөт, мисалы: «2025-жылы ирригациялык тармакты ишке киргизүү сугат айыл чарба жерлеринин аянтын 20% га көбөйтүүгө мүмкүндүк берет жана 2026-жылга айыл чарба өсүмдүктөрүн өндүрүүнү</w:t>
            </w:r>
            <w:proofErr w:type="gramStart"/>
            <w:r w:rsidRPr="008676D4">
              <w:rPr>
                <w:rFonts w:ascii="Times New Roman" w:hAnsi="Times New Roman" w:cs="Times New Roman"/>
                <w:i/>
                <w:iCs/>
                <w:sz w:val="24"/>
                <w:szCs w:val="24"/>
              </w:rPr>
              <w:t>н</w:t>
            </w:r>
            <w:proofErr w:type="gramEnd"/>
            <w:r w:rsidRPr="008676D4">
              <w:rPr>
                <w:rFonts w:ascii="Times New Roman" w:hAnsi="Times New Roman" w:cs="Times New Roman"/>
                <w:i/>
                <w:iCs/>
                <w:sz w:val="24"/>
                <w:szCs w:val="24"/>
              </w:rPr>
              <w:t xml:space="preserve"> көлөмүн ___% (___ центнерге) көбөйтүү, 30 жаңы жумушчу орундарын түзүү</w:t>
            </w:r>
            <w:r w:rsidRPr="008676D4">
              <w:rPr>
                <w:rFonts w:ascii="Times New Roman" w:hAnsi="Times New Roman" w:cs="Times New Roman"/>
                <w:i/>
                <w:iCs/>
                <w:sz w:val="24"/>
                <w:szCs w:val="24"/>
                <w:lang w:val="ky-KG"/>
              </w:rPr>
              <w:t xml:space="preserve"> мүмкүн болот</w:t>
            </w:r>
            <w:r w:rsidRPr="008676D4">
              <w:rPr>
                <w:rFonts w:ascii="Times New Roman" w:hAnsi="Times New Roman" w:cs="Times New Roman"/>
                <w:i/>
                <w:iCs/>
                <w:sz w:val="24"/>
                <w:szCs w:val="24"/>
              </w:rPr>
              <w:t>.</w:t>
            </w:r>
          </w:p>
        </w:tc>
        <w:tc>
          <w:tcPr>
            <w:tcW w:w="1893" w:type="dxa"/>
            <w:gridSpan w:val="2"/>
          </w:tcPr>
          <w:p w14:paraId="39F6F0D7" w14:textId="77777777" w:rsidR="0064450E" w:rsidRPr="008676D4" w:rsidRDefault="0064450E" w:rsidP="0064450E">
            <w:pPr>
              <w:spacing w:before="40" w:after="40" w:line="276" w:lineRule="auto"/>
              <w:jc w:val="right"/>
              <w:rPr>
                <w:rFonts w:ascii="Times New Roman" w:hAnsi="Times New Roman" w:cs="Times New Roman"/>
                <w:i/>
                <w:iCs/>
                <w:sz w:val="24"/>
                <w:szCs w:val="24"/>
              </w:rPr>
            </w:pPr>
            <w:r w:rsidRPr="008676D4">
              <w:rPr>
                <w:rFonts w:ascii="Times New Roman" w:hAnsi="Times New Roman" w:cs="Times New Roman"/>
                <w:i/>
                <w:iCs/>
                <w:sz w:val="24"/>
                <w:szCs w:val="24"/>
              </w:rPr>
              <w:t>20 000</w:t>
            </w:r>
          </w:p>
        </w:tc>
      </w:tr>
      <w:tr w:rsidR="0064450E" w:rsidRPr="008676D4" w14:paraId="6DFF12A5" w14:textId="77777777" w:rsidTr="005B2DE6">
        <w:tc>
          <w:tcPr>
            <w:tcW w:w="2972" w:type="dxa"/>
            <w:gridSpan w:val="2"/>
          </w:tcPr>
          <w:p w14:paraId="373936D7" w14:textId="405071EA" w:rsidR="004C1EED" w:rsidRPr="00447C1A" w:rsidRDefault="004C1EED" w:rsidP="00C44165">
            <w:pPr>
              <w:spacing w:before="40" w:after="40" w:line="276" w:lineRule="auto"/>
              <w:rPr>
                <w:rFonts w:ascii="Times New Roman" w:hAnsi="Times New Roman" w:cs="Times New Roman"/>
                <w:color w:val="0070C0"/>
                <w:sz w:val="24"/>
                <w:szCs w:val="24"/>
              </w:rPr>
            </w:pPr>
            <w:r w:rsidRPr="00447C1A">
              <w:rPr>
                <w:rFonts w:ascii="Times New Roman" w:hAnsi="Times New Roman" w:cs="Times New Roman"/>
                <w:bCs/>
                <w:i/>
                <w:color w:val="0070C0"/>
                <w:sz w:val="24"/>
                <w:szCs w:val="24"/>
                <w:lang w:val="ky-KG"/>
              </w:rPr>
              <w:t>Жибек-Жолу айыл өкмөтүнүн балансасындагы эски соода борборун капиталдык ремонттон өткөрүп, чакан тигүү цехин ачуу</w:t>
            </w:r>
            <w:r w:rsidRPr="00447C1A">
              <w:rPr>
                <w:rFonts w:ascii="Times New Roman" w:hAnsi="Times New Roman" w:cs="Times New Roman"/>
                <w:bCs/>
                <w:color w:val="0070C0"/>
                <w:sz w:val="24"/>
                <w:szCs w:val="24"/>
                <w:lang w:val="ky-KG"/>
              </w:rPr>
              <w:t>.</w:t>
            </w:r>
          </w:p>
          <w:p w14:paraId="0BFDC00A" w14:textId="77777777" w:rsidR="0064450E" w:rsidRPr="00447C1A" w:rsidRDefault="0064450E" w:rsidP="0064450E">
            <w:pPr>
              <w:spacing w:before="40" w:after="40" w:line="276" w:lineRule="auto"/>
              <w:rPr>
                <w:rFonts w:ascii="Times New Roman" w:hAnsi="Times New Roman" w:cs="Times New Roman"/>
                <w:color w:val="0070C0"/>
                <w:sz w:val="24"/>
                <w:szCs w:val="24"/>
              </w:rPr>
            </w:pPr>
          </w:p>
        </w:tc>
        <w:tc>
          <w:tcPr>
            <w:tcW w:w="2766" w:type="dxa"/>
            <w:gridSpan w:val="5"/>
          </w:tcPr>
          <w:p w14:paraId="20BCF941" w14:textId="26AEA371" w:rsidR="0064450E" w:rsidRPr="00447C1A" w:rsidRDefault="004C1EED" w:rsidP="0064450E">
            <w:pPr>
              <w:spacing w:before="40" w:after="40" w:line="276" w:lineRule="auto"/>
              <w:rPr>
                <w:rFonts w:ascii="Times New Roman" w:hAnsi="Times New Roman" w:cs="Times New Roman"/>
                <w:i/>
                <w:color w:val="0070C0"/>
                <w:sz w:val="24"/>
                <w:szCs w:val="24"/>
                <w:lang w:val="ky-KG"/>
              </w:rPr>
            </w:pPr>
            <w:r w:rsidRPr="00447C1A">
              <w:rPr>
                <w:rFonts w:ascii="Times New Roman" w:hAnsi="Times New Roman" w:cs="Times New Roman"/>
                <w:i/>
                <w:color w:val="0070C0"/>
                <w:sz w:val="24"/>
                <w:szCs w:val="24"/>
                <w:lang w:val="ky-KG"/>
              </w:rPr>
              <w:t>Аянты  м2 болгон имаратты толугу менен капиталдык ремонттон өткөрүп, тигүү цехине ылайыктуу жаьдууларды алуу керек.</w:t>
            </w:r>
          </w:p>
          <w:p w14:paraId="0CB3003E" w14:textId="77777777" w:rsidR="0064450E" w:rsidRPr="00447C1A" w:rsidRDefault="0064450E" w:rsidP="0064450E">
            <w:pPr>
              <w:spacing w:before="40" w:after="40" w:line="276" w:lineRule="auto"/>
              <w:rPr>
                <w:rFonts w:ascii="Times New Roman" w:hAnsi="Times New Roman" w:cs="Times New Roman"/>
                <w:color w:val="0070C0"/>
                <w:sz w:val="24"/>
                <w:szCs w:val="24"/>
              </w:rPr>
            </w:pPr>
          </w:p>
          <w:p w14:paraId="4A1D04E4" w14:textId="77777777" w:rsidR="0064450E" w:rsidRPr="00447C1A" w:rsidRDefault="0064450E" w:rsidP="0064450E">
            <w:pPr>
              <w:spacing w:before="40" w:after="40" w:line="276" w:lineRule="auto"/>
              <w:rPr>
                <w:rFonts w:ascii="Times New Roman" w:hAnsi="Times New Roman" w:cs="Times New Roman"/>
                <w:color w:val="0070C0"/>
                <w:sz w:val="24"/>
                <w:szCs w:val="24"/>
              </w:rPr>
            </w:pPr>
          </w:p>
          <w:p w14:paraId="56518BC6" w14:textId="77777777" w:rsidR="0064450E" w:rsidRPr="00447C1A" w:rsidRDefault="0064450E" w:rsidP="0064450E">
            <w:pPr>
              <w:spacing w:before="40" w:after="40" w:line="276" w:lineRule="auto"/>
              <w:rPr>
                <w:rFonts w:ascii="Times New Roman" w:hAnsi="Times New Roman" w:cs="Times New Roman"/>
                <w:color w:val="0070C0"/>
                <w:sz w:val="24"/>
                <w:szCs w:val="24"/>
              </w:rPr>
            </w:pPr>
          </w:p>
        </w:tc>
        <w:tc>
          <w:tcPr>
            <w:tcW w:w="2337" w:type="dxa"/>
            <w:gridSpan w:val="4"/>
          </w:tcPr>
          <w:p w14:paraId="116C08D1" w14:textId="6F2DA27B" w:rsidR="0064450E" w:rsidRPr="00447C1A" w:rsidRDefault="004C1EED" w:rsidP="0064450E">
            <w:pPr>
              <w:spacing w:before="40" w:after="40" w:line="276" w:lineRule="auto"/>
              <w:rPr>
                <w:rFonts w:ascii="Times New Roman" w:hAnsi="Times New Roman" w:cs="Times New Roman"/>
                <w:i/>
                <w:color w:val="0070C0"/>
                <w:sz w:val="24"/>
                <w:szCs w:val="24"/>
                <w:lang w:val="ky-KG"/>
              </w:rPr>
            </w:pPr>
            <w:r w:rsidRPr="00447C1A">
              <w:rPr>
                <w:rFonts w:ascii="Times New Roman" w:hAnsi="Times New Roman" w:cs="Times New Roman"/>
                <w:i/>
                <w:color w:val="0070C0"/>
                <w:sz w:val="24"/>
                <w:szCs w:val="24"/>
                <w:lang w:val="ky-KG"/>
              </w:rPr>
              <w:t>2025-жылы бул имаратты иш</w:t>
            </w:r>
            <w:r w:rsidR="00A8286B" w:rsidRPr="00447C1A">
              <w:rPr>
                <w:rFonts w:ascii="Times New Roman" w:hAnsi="Times New Roman" w:cs="Times New Roman"/>
                <w:i/>
                <w:color w:val="0070C0"/>
                <w:sz w:val="24"/>
                <w:szCs w:val="24"/>
                <w:lang w:val="ky-KG"/>
              </w:rPr>
              <w:t>к</w:t>
            </w:r>
            <w:r w:rsidRPr="00447C1A">
              <w:rPr>
                <w:rFonts w:ascii="Times New Roman" w:hAnsi="Times New Roman" w:cs="Times New Roman"/>
                <w:i/>
                <w:color w:val="0070C0"/>
                <w:sz w:val="24"/>
                <w:szCs w:val="24"/>
                <w:lang w:val="ky-KG"/>
              </w:rPr>
              <w:t>е киргизүү менен айылда жумушсуз жүргөн бир топ кыз-келиндер туруктуу жумуш орундары менен камсыз болот.</w:t>
            </w:r>
            <w:r w:rsidR="00A8286B" w:rsidRPr="00447C1A">
              <w:rPr>
                <w:rFonts w:ascii="Times New Roman" w:hAnsi="Times New Roman" w:cs="Times New Roman"/>
                <w:i/>
                <w:color w:val="0070C0"/>
                <w:sz w:val="24"/>
                <w:szCs w:val="24"/>
                <w:lang w:val="ky-KG"/>
              </w:rPr>
              <w:t>айыл жашоочуларынын бир топ экономикалык маселелери чечилет жана турмуш шарттары онолот.</w:t>
            </w:r>
          </w:p>
        </w:tc>
        <w:tc>
          <w:tcPr>
            <w:tcW w:w="1893" w:type="dxa"/>
            <w:gridSpan w:val="2"/>
          </w:tcPr>
          <w:p w14:paraId="789B0440" w14:textId="77777777" w:rsidR="0064450E" w:rsidRPr="008676D4" w:rsidRDefault="0064450E" w:rsidP="0064450E">
            <w:pPr>
              <w:spacing w:before="40" w:after="40" w:line="276" w:lineRule="auto"/>
              <w:rPr>
                <w:rFonts w:ascii="Times New Roman" w:hAnsi="Times New Roman" w:cs="Times New Roman"/>
                <w:sz w:val="24"/>
                <w:szCs w:val="24"/>
              </w:rPr>
            </w:pPr>
          </w:p>
        </w:tc>
      </w:tr>
      <w:tr w:rsidR="0064450E" w:rsidRPr="008676D4" w14:paraId="7473247C" w14:textId="77777777" w:rsidTr="005B2DE6">
        <w:tc>
          <w:tcPr>
            <w:tcW w:w="2972" w:type="dxa"/>
            <w:gridSpan w:val="2"/>
          </w:tcPr>
          <w:p w14:paraId="6D7B2678" w14:textId="77777777" w:rsidR="0064450E" w:rsidRPr="008676D4" w:rsidRDefault="0064450E" w:rsidP="0064450E">
            <w:pPr>
              <w:spacing w:before="40" w:after="40" w:line="276" w:lineRule="auto"/>
              <w:rPr>
                <w:rFonts w:ascii="Times New Roman" w:hAnsi="Times New Roman" w:cs="Times New Roman"/>
                <w:sz w:val="24"/>
                <w:szCs w:val="24"/>
              </w:rPr>
            </w:pPr>
          </w:p>
        </w:tc>
        <w:tc>
          <w:tcPr>
            <w:tcW w:w="2766" w:type="dxa"/>
            <w:gridSpan w:val="5"/>
          </w:tcPr>
          <w:p w14:paraId="287FC467" w14:textId="77777777" w:rsidR="0064450E" w:rsidRDefault="0064450E" w:rsidP="0064450E">
            <w:pPr>
              <w:spacing w:before="40" w:after="40" w:line="276" w:lineRule="auto"/>
              <w:rPr>
                <w:rFonts w:ascii="Times New Roman" w:hAnsi="Times New Roman" w:cs="Times New Roman"/>
                <w:sz w:val="24"/>
                <w:szCs w:val="24"/>
              </w:rPr>
            </w:pPr>
          </w:p>
          <w:p w14:paraId="489E722B" w14:textId="77777777" w:rsidR="0064450E" w:rsidRDefault="0064450E" w:rsidP="0064450E">
            <w:pPr>
              <w:spacing w:before="40" w:after="40" w:line="276" w:lineRule="auto"/>
              <w:rPr>
                <w:rFonts w:ascii="Times New Roman" w:hAnsi="Times New Roman" w:cs="Times New Roman"/>
                <w:sz w:val="24"/>
                <w:szCs w:val="24"/>
              </w:rPr>
            </w:pPr>
          </w:p>
          <w:p w14:paraId="018EB1CB" w14:textId="77777777" w:rsidR="0064450E" w:rsidRDefault="0064450E" w:rsidP="0064450E">
            <w:pPr>
              <w:spacing w:before="40" w:after="40" w:line="276" w:lineRule="auto"/>
              <w:rPr>
                <w:rFonts w:ascii="Times New Roman" w:hAnsi="Times New Roman" w:cs="Times New Roman"/>
                <w:sz w:val="24"/>
                <w:szCs w:val="24"/>
              </w:rPr>
            </w:pPr>
          </w:p>
          <w:p w14:paraId="5A4767E0" w14:textId="77777777" w:rsidR="0064450E" w:rsidRDefault="0064450E" w:rsidP="0064450E">
            <w:pPr>
              <w:spacing w:before="40" w:after="40" w:line="276" w:lineRule="auto"/>
              <w:rPr>
                <w:rFonts w:ascii="Times New Roman" w:hAnsi="Times New Roman" w:cs="Times New Roman"/>
                <w:sz w:val="24"/>
                <w:szCs w:val="24"/>
              </w:rPr>
            </w:pPr>
          </w:p>
          <w:p w14:paraId="0068DFE3" w14:textId="77777777" w:rsidR="0064450E" w:rsidRPr="008676D4" w:rsidRDefault="0064450E" w:rsidP="0064450E">
            <w:pPr>
              <w:spacing w:before="40" w:after="40" w:line="276" w:lineRule="auto"/>
              <w:rPr>
                <w:rFonts w:ascii="Times New Roman" w:hAnsi="Times New Roman" w:cs="Times New Roman"/>
                <w:sz w:val="24"/>
                <w:szCs w:val="24"/>
              </w:rPr>
            </w:pPr>
          </w:p>
        </w:tc>
        <w:tc>
          <w:tcPr>
            <w:tcW w:w="2337" w:type="dxa"/>
            <w:gridSpan w:val="4"/>
          </w:tcPr>
          <w:p w14:paraId="5261A86F" w14:textId="77777777" w:rsidR="0064450E" w:rsidRPr="008676D4" w:rsidRDefault="0064450E" w:rsidP="0064450E">
            <w:pPr>
              <w:spacing w:before="40" w:after="40" w:line="276" w:lineRule="auto"/>
              <w:rPr>
                <w:rFonts w:ascii="Times New Roman" w:hAnsi="Times New Roman" w:cs="Times New Roman"/>
                <w:sz w:val="24"/>
                <w:szCs w:val="24"/>
              </w:rPr>
            </w:pPr>
          </w:p>
        </w:tc>
        <w:tc>
          <w:tcPr>
            <w:tcW w:w="1893" w:type="dxa"/>
            <w:gridSpan w:val="2"/>
          </w:tcPr>
          <w:p w14:paraId="0787812C" w14:textId="77777777" w:rsidR="0064450E" w:rsidRPr="008676D4" w:rsidRDefault="0064450E" w:rsidP="0064450E">
            <w:pPr>
              <w:spacing w:before="40" w:after="40" w:line="276" w:lineRule="auto"/>
              <w:rPr>
                <w:rFonts w:ascii="Times New Roman" w:hAnsi="Times New Roman" w:cs="Times New Roman"/>
                <w:sz w:val="24"/>
                <w:szCs w:val="24"/>
              </w:rPr>
            </w:pPr>
          </w:p>
        </w:tc>
      </w:tr>
      <w:tr w:rsidR="0064450E" w:rsidRPr="008676D4" w14:paraId="74A84E21" w14:textId="77777777" w:rsidTr="005B2DE6">
        <w:tc>
          <w:tcPr>
            <w:tcW w:w="2972" w:type="dxa"/>
            <w:gridSpan w:val="2"/>
          </w:tcPr>
          <w:p w14:paraId="004BAF66" w14:textId="77777777" w:rsidR="0064450E" w:rsidRPr="008676D4" w:rsidRDefault="0064450E" w:rsidP="0064450E">
            <w:pPr>
              <w:spacing w:before="40" w:after="40" w:line="276" w:lineRule="auto"/>
              <w:rPr>
                <w:rFonts w:ascii="Times New Roman" w:hAnsi="Times New Roman" w:cs="Times New Roman"/>
                <w:sz w:val="24"/>
                <w:szCs w:val="24"/>
              </w:rPr>
            </w:pPr>
          </w:p>
        </w:tc>
        <w:tc>
          <w:tcPr>
            <w:tcW w:w="2766" w:type="dxa"/>
            <w:gridSpan w:val="5"/>
          </w:tcPr>
          <w:p w14:paraId="72948364" w14:textId="77777777" w:rsidR="0064450E" w:rsidRDefault="0064450E" w:rsidP="0064450E">
            <w:pPr>
              <w:spacing w:before="40" w:after="40" w:line="276" w:lineRule="auto"/>
              <w:rPr>
                <w:rFonts w:ascii="Times New Roman" w:hAnsi="Times New Roman" w:cs="Times New Roman"/>
                <w:sz w:val="24"/>
                <w:szCs w:val="24"/>
              </w:rPr>
            </w:pPr>
          </w:p>
          <w:p w14:paraId="46817B08" w14:textId="77777777" w:rsidR="0064450E" w:rsidRDefault="0064450E" w:rsidP="0064450E">
            <w:pPr>
              <w:spacing w:before="40" w:after="40" w:line="276" w:lineRule="auto"/>
              <w:rPr>
                <w:rFonts w:ascii="Times New Roman" w:hAnsi="Times New Roman" w:cs="Times New Roman"/>
                <w:sz w:val="24"/>
                <w:szCs w:val="24"/>
              </w:rPr>
            </w:pPr>
          </w:p>
          <w:p w14:paraId="7059B2C0" w14:textId="77777777" w:rsidR="0064450E" w:rsidRDefault="0064450E" w:rsidP="0064450E">
            <w:pPr>
              <w:spacing w:before="40" w:after="40" w:line="276" w:lineRule="auto"/>
              <w:rPr>
                <w:rFonts w:ascii="Times New Roman" w:hAnsi="Times New Roman" w:cs="Times New Roman"/>
                <w:sz w:val="24"/>
                <w:szCs w:val="24"/>
              </w:rPr>
            </w:pPr>
          </w:p>
          <w:p w14:paraId="3C2B6F94" w14:textId="77777777" w:rsidR="0064450E" w:rsidRDefault="0064450E" w:rsidP="0064450E">
            <w:pPr>
              <w:spacing w:before="40" w:after="40" w:line="276" w:lineRule="auto"/>
              <w:rPr>
                <w:rFonts w:ascii="Times New Roman" w:hAnsi="Times New Roman" w:cs="Times New Roman"/>
                <w:sz w:val="24"/>
                <w:szCs w:val="24"/>
              </w:rPr>
            </w:pPr>
          </w:p>
        </w:tc>
        <w:tc>
          <w:tcPr>
            <w:tcW w:w="2337" w:type="dxa"/>
            <w:gridSpan w:val="4"/>
          </w:tcPr>
          <w:p w14:paraId="6964561B" w14:textId="77777777" w:rsidR="0064450E" w:rsidRPr="008676D4" w:rsidRDefault="0064450E" w:rsidP="0064450E">
            <w:pPr>
              <w:spacing w:before="40" w:after="40" w:line="276" w:lineRule="auto"/>
              <w:rPr>
                <w:rFonts w:ascii="Times New Roman" w:hAnsi="Times New Roman" w:cs="Times New Roman"/>
                <w:sz w:val="24"/>
                <w:szCs w:val="24"/>
              </w:rPr>
            </w:pPr>
          </w:p>
        </w:tc>
        <w:tc>
          <w:tcPr>
            <w:tcW w:w="1893" w:type="dxa"/>
            <w:gridSpan w:val="2"/>
          </w:tcPr>
          <w:p w14:paraId="494845BD" w14:textId="77777777" w:rsidR="0064450E" w:rsidRPr="008676D4" w:rsidRDefault="0064450E" w:rsidP="0064450E">
            <w:pPr>
              <w:spacing w:before="40" w:after="40" w:line="276" w:lineRule="auto"/>
              <w:rPr>
                <w:rFonts w:ascii="Times New Roman" w:hAnsi="Times New Roman" w:cs="Times New Roman"/>
                <w:sz w:val="24"/>
                <w:szCs w:val="24"/>
              </w:rPr>
            </w:pPr>
          </w:p>
        </w:tc>
      </w:tr>
      <w:tr w:rsidR="0064450E" w:rsidRPr="008676D4" w14:paraId="0A32FC07" w14:textId="77777777" w:rsidTr="005B2DE6">
        <w:tc>
          <w:tcPr>
            <w:tcW w:w="2972" w:type="dxa"/>
            <w:gridSpan w:val="2"/>
          </w:tcPr>
          <w:p w14:paraId="77CA4C75" w14:textId="77777777" w:rsidR="0064450E" w:rsidRPr="008676D4" w:rsidRDefault="0064450E" w:rsidP="0064450E">
            <w:pPr>
              <w:spacing w:before="40" w:after="40" w:line="276" w:lineRule="auto"/>
              <w:rPr>
                <w:rFonts w:ascii="Times New Roman" w:hAnsi="Times New Roman" w:cs="Times New Roman"/>
                <w:sz w:val="24"/>
                <w:szCs w:val="24"/>
              </w:rPr>
            </w:pPr>
          </w:p>
        </w:tc>
        <w:tc>
          <w:tcPr>
            <w:tcW w:w="2766" w:type="dxa"/>
            <w:gridSpan w:val="5"/>
          </w:tcPr>
          <w:p w14:paraId="26E42A1A" w14:textId="77777777" w:rsidR="0064450E" w:rsidRDefault="0064450E" w:rsidP="0064450E">
            <w:pPr>
              <w:spacing w:before="40" w:after="40" w:line="276" w:lineRule="auto"/>
              <w:rPr>
                <w:rFonts w:ascii="Times New Roman" w:hAnsi="Times New Roman" w:cs="Times New Roman"/>
                <w:sz w:val="24"/>
                <w:szCs w:val="24"/>
              </w:rPr>
            </w:pPr>
          </w:p>
          <w:p w14:paraId="1A2FFC31" w14:textId="77777777" w:rsidR="0064450E" w:rsidRDefault="0064450E" w:rsidP="0064450E">
            <w:pPr>
              <w:spacing w:before="40" w:after="40" w:line="276" w:lineRule="auto"/>
              <w:rPr>
                <w:rFonts w:ascii="Times New Roman" w:hAnsi="Times New Roman" w:cs="Times New Roman"/>
                <w:sz w:val="24"/>
                <w:szCs w:val="24"/>
              </w:rPr>
            </w:pPr>
          </w:p>
          <w:p w14:paraId="3DEAA7FC" w14:textId="77777777" w:rsidR="0064450E" w:rsidRDefault="0064450E" w:rsidP="0064450E">
            <w:pPr>
              <w:spacing w:before="40" w:after="40" w:line="276" w:lineRule="auto"/>
              <w:rPr>
                <w:rFonts w:ascii="Times New Roman" w:hAnsi="Times New Roman" w:cs="Times New Roman"/>
                <w:sz w:val="24"/>
                <w:szCs w:val="24"/>
              </w:rPr>
            </w:pPr>
          </w:p>
          <w:p w14:paraId="6E3B539F" w14:textId="77777777" w:rsidR="0064450E" w:rsidRDefault="0064450E" w:rsidP="0064450E">
            <w:pPr>
              <w:spacing w:before="40" w:after="40" w:line="276" w:lineRule="auto"/>
              <w:rPr>
                <w:rFonts w:ascii="Times New Roman" w:hAnsi="Times New Roman" w:cs="Times New Roman"/>
                <w:sz w:val="24"/>
                <w:szCs w:val="24"/>
              </w:rPr>
            </w:pPr>
          </w:p>
        </w:tc>
        <w:tc>
          <w:tcPr>
            <w:tcW w:w="2337" w:type="dxa"/>
            <w:gridSpan w:val="4"/>
          </w:tcPr>
          <w:p w14:paraId="7503FC3C" w14:textId="77777777" w:rsidR="0064450E" w:rsidRPr="008676D4" w:rsidRDefault="0064450E" w:rsidP="0064450E">
            <w:pPr>
              <w:spacing w:before="40" w:after="40" w:line="276" w:lineRule="auto"/>
              <w:rPr>
                <w:rFonts w:ascii="Times New Roman" w:hAnsi="Times New Roman" w:cs="Times New Roman"/>
                <w:sz w:val="24"/>
                <w:szCs w:val="24"/>
              </w:rPr>
            </w:pPr>
          </w:p>
        </w:tc>
        <w:tc>
          <w:tcPr>
            <w:tcW w:w="1893" w:type="dxa"/>
            <w:gridSpan w:val="2"/>
          </w:tcPr>
          <w:p w14:paraId="34F08534" w14:textId="77777777" w:rsidR="0064450E" w:rsidRPr="008676D4" w:rsidRDefault="0064450E" w:rsidP="0064450E">
            <w:pPr>
              <w:spacing w:before="40" w:after="40" w:line="276" w:lineRule="auto"/>
              <w:rPr>
                <w:rFonts w:ascii="Times New Roman" w:hAnsi="Times New Roman" w:cs="Times New Roman"/>
                <w:sz w:val="24"/>
                <w:szCs w:val="24"/>
              </w:rPr>
            </w:pPr>
          </w:p>
        </w:tc>
      </w:tr>
      <w:tr w:rsidR="0064450E" w:rsidRPr="008676D4" w14:paraId="68EE5DEA" w14:textId="77777777" w:rsidTr="005B2DE6">
        <w:tc>
          <w:tcPr>
            <w:tcW w:w="2972" w:type="dxa"/>
            <w:gridSpan w:val="2"/>
          </w:tcPr>
          <w:p w14:paraId="60FB4DBE" w14:textId="77777777" w:rsidR="0064450E" w:rsidRPr="008676D4" w:rsidRDefault="0064450E" w:rsidP="0064450E">
            <w:pPr>
              <w:spacing w:before="40" w:after="40" w:line="276" w:lineRule="auto"/>
              <w:rPr>
                <w:rFonts w:ascii="Times New Roman" w:hAnsi="Times New Roman" w:cs="Times New Roman"/>
                <w:sz w:val="24"/>
                <w:szCs w:val="24"/>
              </w:rPr>
            </w:pPr>
          </w:p>
        </w:tc>
        <w:tc>
          <w:tcPr>
            <w:tcW w:w="2766" w:type="dxa"/>
            <w:gridSpan w:val="5"/>
          </w:tcPr>
          <w:p w14:paraId="23E24A84" w14:textId="77777777" w:rsidR="0064450E" w:rsidRDefault="0064450E" w:rsidP="0064450E">
            <w:pPr>
              <w:spacing w:before="40" w:after="40" w:line="276" w:lineRule="auto"/>
              <w:rPr>
                <w:rFonts w:ascii="Times New Roman" w:hAnsi="Times New Roman" w:cs="Times New Roman"/>
                <w:sz w:val="24"/>
                <w:szCs w:val="24"/>
              </w:rPr>
            </w:pPr>
          </w:p>
          <w:p w14:paraId="3B517149" w14:textId="77777777" w:rsidR="0064450E" w:rsidRDefault="0064450E" w:rsidP="0064450E">
            <w:pPr>
              <w:spacing w:before="40" w:after="40" w:line="276" w:lineRule="auto"/>
              <w:rPr>
                <w:rFonts w:ascii="Times New Roman" w:hAnsi="Times New Roman" w:cs="Times New Roman"/>
                <w:sz w:val="24"/>
                <w:szCs w:val="24"/>
              </w:rPr>
            </w:pPr>
          </w:p>
          <w:p w14:paraId="3E73D45D" w14:textId="77777777" w:rsidR="0064450E" w:rsidRDefault="0064450E" w:rsidP="0064450E">
            <w:pPr>
              <w:spacing w:before="40" w:after="40" w:line="276" w:lineRule="auto"/>
              <w:rPr>
                <w:rFonts w:ascii="Times New Roman" w:hAnsi="Times New Roman" w:cs="Times New Roman"/>
                <w:sz w:val="24"/>
                <w:szCs w:val="24"/>
              </w:rPr>
            </w:pPr>
          </w:p>
          <w:p w14:paraId="7CA6BB43" w14:textId="77777777" w:rsidR="0064450E" w:rsidRDefault="0064450E" w:rsidP="0064450E">
            <w:pPr>
              <w:spacing w:before="40" w:after="40" w:line="276" w:lineRule="auto"/>
              <w:rPr>
                <w:rFonts w:ascii="Times New Roman" w:hAnsi="Times New Roman" w:cs="Times New Roman"/>
                <w:sz w:val="24"/>
                <w:szCs w:val="24"/>
              </w:rPr>
            </w:pPr>
          </w:p>
        </w:tc>
        <w:tc>
          <w:tcPr>
            <w:tcW w:w="2337" w:type="dxa"/>
            <w:gridSpan w:val="4"/>
          </w:tcPr>
          <w:p w14:paraId="236B047C" w14:textId="77777777" w:rsidR="0064450E" w:rsidRPr="008676D4" w:rsidRDefault="0064450E" w:rsidP="0064450E">
            <w:pPr>
              <w:spacing w:before="40" w:after="40" w:line="276" w:lineRule="auto"/>
              <w:rPr>
                <w:rFonts w:ascii="Times New Roman" w:hAnsi="Times New Roman" w:cs="Times New Roman"/>
                <w:sz w:val="24"/>
                <w:szCs w:val="24"/>
              </w:rPr>
            </w:pPr>
          </w:p>
        </w:tc>
        <w:tc>
          <w:tcPr>
            <w:tcW w:w="1893" w:type="dxa"/>
            <w:gridSpan w:val="2"/>
          </w:tcPr>
          <w:p w14:paraId="5B97C85C" w14:textId="77777777" w:rsidR="0064450E" w:rsidRPr="008676D4" w:rsidRDefault="0064450E" w:rsidP="0064450E">
            <w:pPr>
              <w:spacing w:before="40" w:after="40" w:line="276" w:lineRule="auto"/>
              <w:rPr>
                <w:rFonts w:ascii="Times New Roman" w:hAnsi="Times New Roman" w:cs="Times New Roman"/>
                <w:sz w:val="24"/>
                <w:szCs w:val="24"/>
              </w:rPr>
            </w:pPr>
          </w:p>
        </w:tc>
      </w:tr>
      <w:tr w:rsidR="0064450E" w:rsidRPr="008676D4" w14:paraId="63558F1C" w14:textId="77777777" w:rsidTr="005B2DE6">
        <w:tc>
          <w:tcPr>
            <w:tcW w:w="2972" w:type="dxa"/>
            <w:gridSpan w:val="2"/>
          </w:tcPr>
          <w:p w14:paraId="1B95DAD0" w14:textId="77777777" w:rsidR="0064450E" w:rsidRPr="008676D4" w:rsidRDefault="0064450E" w:rsidP="0064450E">
            <w:pPr>
              <w:spacing w:before="40" w:after="40" w:line="276" w:lineRule="auto"/>
              <w:rPr>
                <w:rFonts w:ascii="Times New Roman" w:hAnsi="Times New Roman" w:cs="Times New Roman"/>
                <w:sz w:val="24"/>
                <w:szCs w:val="24"/>
              </w:rPr>
            </w:pPr>
          </w:p>
        </w:tc>
        <w:tc>
          <w:tcPr>
            <w:tcW w:w="2766" w:type="dxa"/>
            <w:gridSpan w:val="5"/>
          </w:tcPr>
          <w:p w14:paraId="5EF81A41" w14:textId="77777777" w:rsidR="0064450E" w:rsidRDefault="0064450E" w:rsidP="0064450E">
            <w:pPr>
              <w:spacing w:before="40" w:after="40" w:line="276" w:lineRule="auto"/>
              <w:rPr>
                <w:rFonts w:ascii="Times New Roman" w:hAnsi="Times New Roman" w:cs="Times New Roman"/>
                <w:sz w:val="24"/>
                <w:szCs w:val="24"/>
              </w:rPr>
            </w:pPr>
          </w:p>
          <w:p w14:paraId="6F140E65" w14:textId="77777777" w:rsidR="0064450E" w:rsidRDefault="0064450E" w:rsidP="0064450E">
            <w:pPr>
              <w:spacing w:before="40" w:after="40" w:line="276" w:lineRule="auto"/>
              <w:rPr>
                <w:rFonts w:ascii="Times New Roman" w:hAnsi="Times New Roman" w:cs="Times New Roman"/>
                <w:sz w:val="24"/>
                <w:szCs w:val="24"/>
              </w:rPr>
            </w:pPr>
          </w:p>
          <w:p w14:paraId="6F793046" w14:textId="77777777" w:rsidR="0064450E" w:rsidRDefault="0064450E" w:rsidP="0064450E">
            <w:pPr>
              <w:spacing w:before="40" w:after="40" w:line="276" w:lineRule="auto"/>
              <w:rPr>
                <w:rFonts w:ascii="Times New Roman" w:hAnsi="Times New Roman" w:cs="Times New Roman"/>
                <w:sz w:val="24"/>
                <w:szCs w:val="24"/>
              </w:rPr>
            </w:pPr>
          </w:p>
          <w:p w14:paraId="173DE9BD" w14:textId="77777777" w:rsidR="0064450E" w:rsidRDefault="0064450E" w:rsidP="0064450E">
            <w:pPr>
              <w:spacing w:before="40" w:after="40" w:line="276" w:lineRule="auto"/>
              <w:rPr>
                <w:rFonts w:ascii="Times New Roman" w:hAnsi="Times New Roman" w:cs="Times New Roman"/>
                <w:sz w:val="24"/>
                <w:szCs w:val="24"/>
              </w:rPr>
            </w:pPr>
          </w:p>
        </w:tc>
        <w:tc>
          <w:tcPr>
            <w:tcW w:w="2337" w:type="dxa"/>
            <w:gridSpan w:val="4"/>
          </w:tcPr>
          <w:p w14:paraId="3D3CB853" w14:textId="77777777" w:rsidR="0064450E" w:rsidRPr="008676D4" w:rsidRDefault="0064450E" w:rsidP="0064450E">
            <w:pPr>
              <w:spacing w:before="40" w:after="40" w:line="276" w:lineRule="auto"/>
              <w:rPr>
                <w:rFonts w:ascii="Times New Roman" w:hAnsi="Times New Roman" w:cs="Times New Roman"/>
                <w:sz w:val="24"/>
                <w:szCs w:val="24"/>
              </w:rPr>
            </w:pPr>
          </w:p>
        </w:tc>
        <w:tc>
          <w:tcPr>
            <w:tcW w:w="1893" w:type="dxa"/>
            <w:gridSpan w:val="2"/>
          </w:tcPr>
          <w:p w14:paraId="5D7818A0" w14:textId="77777777" w:rsidR="0064450E" w:rsidRPr="008676D4" w:rsidRDefault="0064450E" w:rsidP="0064450E">
            <w:pPr>
              <w:spacing w:before="40" w:after="40" w:line="276" w:lineRule="auto"/>
              <w:rPr>
                <w:rFonts w:ascii="Times New Roman" w:hAnsi="Times New Roman" w:cs="Times New Roman"/>
                <w:sz w:val="24"/>
                <w:szCs w:val="24"/>
              </w:rPr>
            </w:pPr>
          </w:p>
        </w:tc>
      </w:tr>
      <w:tr w:rsidR="0064450E" w:rsidRPr="008676D4" w14:paraId="5D3F49D9" w14:textId="77777777" w:rsidTr="005B2DE6">
        <w:tc>
          <w:tcPr>
            <w:tcW w:w="8075" w:type="dxa"/>
            <w:gridSpan w:val="11"/>
          </w:tcPr>
          <w:p w14:paraId="64600EF8" w14:textId="77777777" w:rsidR="0064450E" w:rsidRDefault="0064450E" w:rsidP="0064450E">
            <w:pPr>
              <w:spacing w:before="40" w:after="40" w:line="276" w:lineRule="auto"/>
              <w:rPr>
                <w:rFonts w:ascii="Times New Roman" w:hAnsi="Times New Roman" w:cs="Times New Roman"/>
                <w:sz w:val="24"/>
                <w:szCs w:val="24"/>
              </w:rPr>
            </w:pPr>
            <w:r w:rsidRPr="008676D4">
              <w:rPr>
                <w:rFonts w:ascii="Times New Roman" w:hAnsi="Times New Roman" w:cs="Times New Roman"/>
                <w:sz w:val="24"/>
                <w:szCs w:val="24"/>
              </w:rPr>
              <w:t>БАРДЫГЫ бюджеттик инвестициялар</w:t>
            </w:r>
          </w:p>
          <w:p w14:paraId="542B2C37" w14:textId="77777777" w:rsidR="0064450E" w:rsidRPr="008676D4" w:rsidRDefault="0064450E" w:rsidP="0064450E">
            <w:pPr>
              <w:spacing w:before="40" w:after="40" w:line="276" w:lineRule="auto"/>
              <w:rPr>
                <w:rFonts w:ascii="Times New Roman" w:hAnsi="Times New Roman" w:cs="Times New Roman"/>
                <w:sz w:val="24"/>
                <w:szCs w:val="24"/>
              </w:rPr>
            </w:pPr>
          </w:p>
        </w:tc>
        <w:tc>
          <w:tcPr>
            <w:tcW w:w="1893" w:type="dxa"/>
            <w:gridSpan w:val="2"/>
          </w:tcPr>
          <w:p w14:paraId="174C17F1" w14:textId="77777777" w:rsidR="0064450E" w:rsidRPr="008676D4" w:rsidRDefault="0064450E" w:rsidP="0064450E">
            <w:pPr>
              <w:spacing w:before="40" w:after="40" w:line="276" w:lineRule="auto"/>
              <w:rPr>
                <w:rFonts w:ascii="Times New Roman" w:hAnsi="Times New Roman" w:cs="Times New Roman"/>
                <w:sz w:val="24"/>
                <w:szCs w:val="24"/>
              </w:rPr>
            </w:pPr>
          </w:p>
        </w:tc>
      </w:tr>
      <w:tr w:rsidR="0064450E" w:rsidRPr="008676D4" w14:paraId="1DA0E9DB" w14:textId="77777777" w:rsidTr="005B2DE6">
        <w:tc>
          <w:tcPr>
            <w:tcW w:w="9968" w:type="dxa"/>
            <w:gridSpan w:val="13"/>
          </w:tcPr>
          <w:p w14:paraId="6000E6BE" w14:textId="77777777" w:rsidR="0064450E" w:rsidRPr="008676D4" w:rsidRDefault="0064450E" w:rsidP="0064450E">
            <w:pPr>
              <w:spacing w:line="276" w:lineRule="auto"/>
              <w:rPr>
                <w:rFonts w:ascii="Times New Roman" w:hAnsi="Times New Roman" w:cs="Times New Roman"/>
                <w:sz w:val="24"/>
                <w:szCs w:val="24"/>
              </w:rPr>
            </w:pPr>
          </w:p>
        </w:tc>
      </w:tr>
      <w:tr w:rsidR="0064450E" w:rsidRPr="008676D4" w14:paraId="260CE646" w14:textId="77777777" w:rsidTr="005B2DE6">
        <w:tc>
          <w:tcPr>
            <w:tcW w:w="9968" w:type="dxa"/>
            <w:gridSpan w:val="13"/>
            <w:tcBorders>
              <w:bottom w:val="nil"/>
            </w:tcBorders>
            <w:shd w:val="clear" w:color="auto" w:fill="D9D9D9" w:themeFill="background1" w:themeFillShade="D9"/>
          </w:tcPr>
          <w:p w14:paraId="41384070" w14:textId="77777777" w:rsidR="0064450E" w:rsidRPr="008676D4" w:rsidRDefault="0064450E" w:rsidP="0064450E">
            <w:pPr>
              <w:spacing w:line="276" w:lineRule="auto"/>
              <w:rPr>
                <w:rFonts w:ascii="Times New Roman" w:hAnsi="Times New Roman" w:cs="Times New Roman"/>
                <w:sz w:val="24"/>
                <w:szCs w:val="24"/>
              </w:rPr>
            </w:pPr>
          </w:p>
        </w:tc>
      </w:tr>
      <w:tr w:rsidR="0064450E" w:rsidRPr="008676D4" w14:paraId="5393CA60" w14:textId="77777777" w:rsidTr="005B2DE6">
        <w:trPr>
          <w:trHeight w:val="290"/>
        </w:trPr>
        <w:tc>
          <w:tcPr>
            <w:tcW w:w="6946" w:type="dxa"/>
            <w:gridSpan w:val="9"/>
          </w:tcPr>
          <w:p w14:paraId="57EAE03F" w14:textId="77777777" w:rsidR="0064450E" w:rsidRPr="008676D4" w:rsidRDefault="0064450E" w:rsidP="0064450E">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5-БӨЛҮМ. ИНКЛЮЗИВДҮҮ ӨНҮГҮҮ</w:t>
            </w:r>
          </w:p>
        </w:tc>
        <w:tc>
          <w:tcPr>
            <w:tcW w:w="3022" w:type="dxa"/>
            <w:gridSpan w:val="4"/>
            <w:tcBorders>
              <w:top w:val="nil"/>
            </w:tcBorders>
            <w:shd w:val="clear" w:color="auto" w:fill="D9D9D9" w:themeFill="background1" w:themeFillShade="D9"/>
          </w:tcPr>
          <w:p w14:paraId="68A9C267" w14:textId="77777777" w:rsidR="0064450E" w:rsidRPr="008676D4" w:rsidRDefault="0064450E" w:rsidP="0064450E">
            <w:pPr>
              <w:spacing w:before="40" w:after="40" w:line="276" w:lineRule="auto"/>
              <w:rPr>
                <w:rFonts w:ascii="Times New Roman" w:hAnsi="Times New Roman" w:cs="Times New Roman"/>
                <w:i/>
                <w:iCs/>
                <w:sz w:val="24"/>
                <w:szCs w:val="24"/>
              </w:rPr>
            </w:pPr>
          </w:p>
        </w:tc>
      </w:tr>
      <w:tr w:rsidR="0064450E" w:rsidRPr="008676D4" w14:paraId="705FE14E" w14:textId="77777777" w:rsidTr="005B2DE6">
        <w:trPr>
          <w:trHeight w:val="136"/>
        </w:trPr>
        <w:tc>
          <w:tcPr>
            <w:tcW w:w="9968" w:type="dxa"/>
            <w:gridSpan w:val="13"/>
          </w:tcPr>
          <w:p w14:paraId="67C7A05C" w14:textId="77777777" w:rsidR="0064450E" w:rsidRPr="008676D4" w:rsidRDefault="0064450E" w:rsidP="0064450E">
            <w:pPr>
              <w:spacing w:line="276" w:lineRule="auto"/>
              <w:rPr>
                <w:rFonts w:ascii="Times New Roman" w:hAnsi="Times New Roman" w:cs="Times New Roman"/>
                <w:i/>
                <w:iCs/>
                <w:sz w:val="24"/>
                <w:szCs w:val="24"/>
              </w:rPr>
            </w:pPr>
          </w:p>
        </w:tc>
      </w:tr>
      <w:tr w:rsidR="0064450E" w:rsidRPr="008676D4" w14:paraId="175DE517" w14:textId="77777777" w:rsidTr="005B2DE6">
        <w:trPr>
          <w:trHeight w:val="290"/>
        </w:trPr>
        <w:tc>
          <w:tcPr>
            <w:tcW w:w="6946" w:type="dxa"/>
            <w:gridSpan w:val="9"/>
          </w:tcPr>
          <w:p w14:paraId="29535F27" w14:textId="77777777" w:rsidR="0064450E" w:rsidRPr="008676D4" w:rsidRDefault="0064450E" w:rsidP="0064450E">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5.1. (таблица) Инклюзив</w:t>
            </w:r>
            <w:r w:rsidRPr="008676D4">
              <w:rPr>
                <w:rFonts w:ascii="Times New Roman" w:hAnsi="Times New Roman" w:cs="Times New Roman"/>
                <w:b/>
                <w:bCs/>
                <w:sz w:val="24"/>
                <w:szCs w:val="24"/>
                <w:lang w:val="ky-KG"/>
              </w:rPr>
              <w:t>дүү өнү</w:t>
            </w:r>
            <w:proofErr w:type="gramStart"/>
            <w:r w:rsidRPr="008676D4">
              <w:rPr>
                <w:rFonts w:ascii="Times New Roman" w:hAnsi="Times New Roman" w:cs="Times New Roman"/>
                <w:b/>
                <w:bCs/>
                <w:sz w:val="24"/>
                <w:szCs w:val="24"/>
                <w:lang w:val="ky-KG"/>
              </w:rPr>
              <w:t>г</w:t>
            </w:r>
            <w:proofErr w:type="gramEnd"/>
            <w:r w:rsidRPr="008676D4">
              <w:rPr>
                <w:rFonts w:ascii="Times New Roman" w:hAnsi="Times New Roman" w:cs="Times New Roman"/>
                <w:b/>
                <w:bCs/>
                <w:sz w:val="24"/>
                <w:szCs w:val="24"/>
                <w:lang w:val="ky-KG"/>
              </w:rPr>
              <w:t xml:space="preserve">үү </w:t>
            </w:r>
            <w:r w:rsidRPr="008676D4">
              <w:rPr>
                <w:rFonts w:ascii="Times New Roman" w:hAnsi="Times New Roman" w:cs="Times New Roman"/>
                <w:sz w:val="24"/>
                <w:szCs w:val="24"/>
              </w:rPr>
              <w:t>(</w:t>
            </w:r>
            <w:r w:rsidRPr="008676D4">
              <w:rPr>
                <w:rFonts w:ascii="Times New Roman" w:hAnsi="Times New Roman" w:cs="Times New Roman"/>
                <w:sz w:val="24"/>
                <w:szCs w:val="24"/>
                <w:lang w:val="ky-KG"/>
              </w:rPr>
              <w:t>адам</w:t>
            </w:r>
            <w:r w:rsidRPr="008676D4">
              <w:rPr>
                <w:rFonts w:ascii="Times New Roman" w:hAnsi="Times New Roman" w:cs="Times New Roman"/>
                <w:sz w:val="24"/>
                <w:szCs w:val="24"/>
              </w:rPr>
              <w:t>)</w:t>
            </w:r>
          </w:p>
        </w:tc>
        <w:tc>
          <w:tcPr>
            <w:tcW w:w="3022" w:type="dxa"/>
            <w:gridSpan w:val="4"/>
            <w:shd w:val="clear" w:color="auto" w:fill="D9D9D9" w:themeFill="background1" w:themeFillShade="D9"/>
          </w:tcPr>
          <w:p w14:paraId="7E7631B5" w14:textId="77777777" w:rsidR="0064450E" w:rsidRPr="008676D4" w:rsidRDefault="0064450E" w:rsidP="0064450E">
            <w:pPr>
              <w:spacing w:before="40" w:after="40" w:line="276" w:lineRule="auto"/>
              <w:rPr>
                <w:rFonts w:ascii="Times New Roman" w:hAnsi="Times New Roman" w:cs="Times New Roman"/>
                <w:i/>
                <w:iCs/>
                <w:sz w:val="24"/>
                <w:szCs w:val="24"/>
              </w:rPr>
            </w:pPr>
          </w:p>
        </w:tc>
      </w:tr>
      <w:tr w:rsidR="0064450E" w:rsidRPr="008676D4" w14:paraId="182A7D63" w14:textId="77777777" w:rsidTr="005B2DE6">
        <w:trPr>
          <w:trHeight w:val="282"/>
        </w:trPr>
        <w:tc>
          <w:tcPr>
            <w:tcW w:w="2972" w:type="dxa"/>
            <w:gridSpan w:val="2"/>
            <w:vMerge w:val="restart"/>
            <w:noWrap/>
            <w:vAlign w:val="center"/>
            <w:hideMark/>
          </w:tcPr>
          <w:p w14:paraId="082A7269" w14:textId="77777777" w:rsidR="0064450E" w:rsidRPr="008676D4" w:rsidRDefault="0064450E" w:rsidP="0064450E">
            <w:pPr>
              <w:spacing w:before="40" w:after="40"/>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Категория</w:t>
            </w:r>
          </w:p>
        </w:tc>
        <w:tc>
          <w:tcPr>
            <w:tcW w:w="2981" w:type="dxa"/>
            <w:gridSpan w:val="6"/>
            <w:noWrap/>
            <w:vAlign w:val="center"/>
            <w:hideMark/>
          </w:tcPr>
          <w:p w14:paraId="5F73CB75" w14:textId="7E329DA6" w:rsidR="0064450E" w:rsidRPr="008676D4" w:rsidRDefault="00200540" w:rsidP="0064450E">
            <w:pPr>
              <w:jc w:val="center"/>
              <w:rPr>
                <w:rFonts w:ascii="Times New Roman" w:eastAsia="Times New Roman" w:hAnsi="Times New Roman" w:cs="Times New Roman"/>
                <w:i/>
                <w:iCs/>
                <w:sz w:val="24"/>
                <w:szCs w:val="24"/>
                <w:lang w:eastAsia="ru-RU"/>
              </w:rPr>
            </w:pPr>
            <w:r w:rsidRPr="008676D4">
              <w:rPr>
                <w:rFonts w:ascii="Times New Roman" w:eastAsia="Times New Roman" w:hAnsi="Times New Roman" w:cs="Times New Roman"/>
                <w:i/>
                <w:iCs/>
                <w:sz w:val="24"/>
                <w:szCs w:val="24"/>
                <w:lang w:eastAsia="ru-RU"/>
              </w:rPr>
              <w:t>Ф</w:t>
            </w:r>
            <w:r w:rsidR="0064450E" w:rsidRPr="008676D4">
              <w:rPr>
                <w:rFonts w:ascii="Times New Roman" w:eastAsia="Times New Roman" w:hAnsi="Times New Roman" w:cs="Times New Roman"/>
                <w:i/>
                <w:iCs/>
                <w:sz w:val="24"/>
                <w:szCs w:val="24"/>
                <w:lang w:eastAsia="ru-RU"/>
              </w:rPr>
              <w:t>акт</w:t>
            </w:r>
          </w:p>
        </w:tc>
        <w:tc>
          <w:tcPr>
            <w:tcW w:w="993" w:type="dxa"/>
            <w:noWrap/>
            <w:vAlign w:val="center"/>
            <w:hideMark/>
          </w:tcPr>
          <w:p w14:paraId="785132DF" w14:textId="77777777" w:rsidR="0064450E" w:rsidRPr="008676D4" w:rsidRDefault="0064450E" w:rsidP="0064450E">
            <w:pPr>
              <w:jc w:val="center"/>
              <w:rPr>
                <w:rFonts w:ascii="Times New Roman" w:eastAsia="Times New Roman" w:hAnsi="Times New Roman" w:cs="Times New Roman"/>
                <w:i/>
                <w:iCs/>
                <w:sz w:val="24"/>
                <w:szCs w:val="24"/>
                <w:lang w:eastAsia="ru-RU"/>
              </w:rPr>
            </w:pPr>
            <w:r w:rsidRPr="008676D4">
              <w:rPr>
                <w:rFonts w:ascii="Times New Roman" w:eastAsia="Times New Roman" w:hAnsi="Times New Roman" w:cs="Times New Roman"/>
                <w:i/>
                <w:iCs/>
                <w:sz w:val="24"/>
                <w:szCs w:val="24"/>
                <w:lang w:val="ky-KG" w:eastAsia="ru-RU"/>
              </w:rPr>
              <w:t>күтүлгөн</w:t>
            </w:r>
            <w:r w:rsidRPr="008676D4">
              <w:rPr>
                <w:rFonts w:ascii="Times New Roman" w:eastAsia="Times New Roman" w:hAnsi="Times New Roman" w:cs="Times New Roman"/>
                <w:i/>
                <w:iCs/>
                <w:sz w:val="24"/>
                <w:szCs w:val="24"/>
                <w:lang w:eastAsia="ru-RU"/>
              </w:rPr>
              <w:t>.</w:t>
            </w:r>
          </w:p>
        </w:tc>
        <w:tc>
          <w:tcPr>
            <w:tcW w:w="3022" w:type="dxa"/>
            <w:gridSpan w:val="4"/>
            <w:vAlign w:val="center"/>
          </w:tcPr>
          <w:p w14:paraId="5E19A060" w14:textId="77777777" w:rsidR="0064450E" w:rsidRPr="008676D4" w:rsidRDefault="0064450E" w:rsidP="0064450E">
            <w:pPr>
              <w:jc w:val="center"/>
              <w:rPr>
                <w:rFonts w:ascii="Times New Roman" w:eastAsia="Times New Roman" w:hAnsi="Times New Roman" w:cs="Times New Roman"/>
                <w:i/>
                <w:iCs/>
                <w:sz w:val="24"/>
                <w:szCs w:val="24"/>
                <w:lang w:eastAsia="ru-RU"/>
              </w:rPr>
            </w:pPr>
            <w:r w:rsidRPr="008676D4">
              <w:rPr>
                <w:rFonts w:ascii="Times New Roman" w:eastAsia="Times New Roman" w:hAnsi="Times New Roman" w:cs="Times New Roman"/>
                <w:i/>
                <w:iCs/>
                <w:sz w:val="24"/>
                <w:szCs w:val="24"/>
                <w:lang w:eastAsia="ru-RU"/>
              </w:rPr>
              <w:t>прогноз</w:t>
            </w:r>
          </w:p>
        </w:tc>
      </w:tr>
      <w:tr w:rsidR="0064450E" w:rsidRPr="008676D4" w14:paraId="784F814F" w14:textId="77777777" w:rsidTr="005B2DE6">
        <w:trPr>
          <w:trHeight w:val="282"/>
        </w:trPr>
        <w:tc>
          <w:tcPr>
            <w:tcW w:w="2972" w:type="dxa"/>
            <w:gridSpan w:val="2"/>
            <w:vMerge/>
            <w:noWrap/>
            <w:hideMark/>
          </w:tcPr>
          <w:p w14:paraId="3118F1C4" w14:textId="77777777" w:rsidR="0064450E" w:rsidRPr="008676D4" w:rsidRDefault="0064450E" w:rsidP="0064450E">
            <w:pPr>
              <w:spacing w:before="40" w:after="40"/>
              <w:rPr>
                <w:rFonts w:ascii="Times New Roman" w:eastAsia="Times New Roman" w:hAnsi="Times New Roman" w:cs="Times New Roman"/>
                <w:sz w:val="24"/>
                <w:szCs w:val="24"/>
                <w:lang w:eastAsia="ru-RU"/>
              </w:rPr>
            </w:pPr>
          </w:p>
        </w:tc>
        <w:tc>
          <w:tcPr>
            <w:tcW w:w="998" w:type="dxa"/>
            <w:gridSpan w:val="2"/>
            <w:noWrap/>
            <w:vAlign w:val="center"/>
            <w:hideMark/>
          </w:tcPr>
          <w:p w14:paraId="24FFCBE3" w14:textId="77777777" w:rsidR="0064450E" w:rsidRPr="008676D4" w:rsidRDefault="0064450E" w:rsidP="0064450E">
            <w:pPr>
              <w:spacing w:before="40" w:after="40"/>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2021 г.</w:t>
            </w:r>
          </w:p>
        </w:tc>
        <w:tc>
          <w:tcPr>
            <w:tcW w:w="999" w:type="dxa"/>
            <w:gridSpan w:val="2"/>
            <w:noWrap/>
            <w:vAlign w:val="center"/>
            <w:hideMark/>
          </w:tcPr>
          <w:p w14:paraId="043D9B96" w14:textId="77777777" w:rsidR="0064450E" w:rsidRPr="008676D4" w:rsidRDefault="0064450E" w:rsidP="0064450E">
            <w:pPr>
              <w:spacing w:before="40" w:after="40"/>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2022 г.</w:t>
            </w:r>
          </w:p>
        </w:tc>
        <w:tc>
          <w:tcPr>
            <w:tcW w:w="984" w:type="dxa"/>
            <w:gridSpan w:val="2"/>
            <w:noWrap/>
            <w:vAlign w:val="center"/>
            <w:hideMark/>
          </w:tcPr>
          <w:p w14:paraId="4A866DFB" w14:textId="77777777" w:rsidR="0064450E" w:rsidRPr="008676D4" w:rsidRDefault="0064450E" w:rsidP="0064450E">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2023 г.</w:t>
            </w:r>
          </w:p>
        </w:tc>
        <w:tc>
          <w:tcPr>
            <w:tcW w:w="993" w:type="dxa"/>
            <w:noWrap/>
            <w:vAlign w:val="center"/>
            <w:hideMark/>
          </w:tcPr>
          <w:p w14:paraId="223621A2" w14:textId="77777777" w:rsidR="0064450E" w:rsidRPr="008676D4" w:rsidRDefault="0064450E" w:rsidP="0064450E">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2024 г.</w:t>
            </w:r>
          </w:p>
        </w:tc>
        <w:tc>
          <w:tcPr>
            <w:tcW w:w="1024" w:type="dxa"/>
            <w:noWrap/>
            <w:vAlign w:val="center"/>
            <w:hideMark/>
          </w:tcPr>
          <w:p w14:paraId="11B50977" w14:textId="77777777" w:rsidR="0064450E" w:rsidRPr="008676D4" w:rsidRDefault="0064450E" w:rsidP="0064450E">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2025 г.</w:t>
            </w:r>
          </w:p>
        </w:tc>
        <w:tc>
          <w:tcPr>
            <w:tcW w:w="999" w:type="dxa"/>
            <w:gridSpan w:val="2"/>
            <w:noWrap/>
            <w:vAlign w:val="center"/>
            <w:hideMark/>
          </w:tcPr>
          <w:p w14:paraId="6938C3E3" w14:textId="77777777" w:rsidR="0064450E" w:rsidRPr="008676D4" w:rsidRDefault="0064450E" w:rsidP="0064450E">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2026 г.</w:t>
            </w:r>
          </w:p>
        </w:tc>
        <w:tc>
          <w:tcPr>
            <w:tcW w:w="999" w:type="dxa"/>
            <w:noWrap/>
            <w:vAlign w:val="center"/>
            <w:hideMark/>
          </w:tcPr>
          <w:p w14:paraId="41BFDB5E" w14:textId="77777777" w:rsidR="0064450E" w:rsidRPr="008676D4" w:rsidRDefault="0064450E" w:rsidP="0064450E">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2027 г.</w:t>
            </w:r>
          </w:p>
        </w:tc>
      </w:tr>
      <w:tr w:rsidR="0053569C" w:rsidRPr="008676D4" w14:paraId="38E867C3" w14:textId="77777777" w:rsidTr="005B2DE6">
        <w:trPr>
          <w:trHeight w:val="282"/>
        </w:trPr>
        <w:tc>
          <w:tcPr>
            <w:tcW w:w="2972" w:type="dxa"/>
            <w:gridSpan w:val="2"/>
            <w:noWrap/>
          </w:tcPr>
          <w:p w14:paraId="1D209D93" w14:textId="77777777" w:rsidR="0053569C" w:rsidRPr="008676D4" w:rsidRDefault="0053569C" w:rsidP="0053569C">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Иштей ала турган ден соолугунун мүмкүнчүлүктө</w:t>
            </w:r>
            <w:proofErr w:type="gramStart"/>
            <w:r w:rsidRPr="008676D4">
              <w:rPr>
                <w:rFonts w:ascii="Times New Roman" w:hAnsi="Times New Roman" w:cs="Times New Roman"/>
                <w:sz w:val="24"/>
                <w:szCs w:val="24"/>
              </w:rPr>
              <w:t>р</w:t>
            </w:r>
            <w:proofErr w:type="gramEnd"/>
            <w:r w:rsidRPr="008676D4">
              <w:rPr>
                <w:rFonts w:ascii="Times New Roman" w:hAnsi="Times New Roman" w:cs="Times New Roman"/>
                <w:sz w:val="24"/>
                <w:szCs w:val="24"/>
              </w:rPr>
              <w:t>ү чектелүү адамдар (адам)</w:t>
            </w:r>
          </w:p>
        </w:tc>
        <w:tc>
          <w:tcPr>
            <w:tcW w:w="998" w:type="dxa"/>
            <w:gridSpan w:val="2"/>
            <w:noWrap/>
            <w:vAlign w:val="center"/>
          </w:tcPr>
          <w:p w14:paraId="0749DD35" w14:textId="09D10E16" w:rsidR="0053569C" w:rsidRPr="00A35734" w:rsidRDefault="0053569C" w:rsidP="0053569C">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53</w:t>
            </w:r>
          </w:p>
        </w:tc>
        <w:tc>
          <w:tcPr>
            <w:tcW w:w="999" w:type="dxa"/>
            <w:gridSpan w:val="2"/>
            <w:noWrap/>
            <w:vAlign w:val="center"/>
          </w:tcPr>
          <w:p w14:paraId="37B7F4B3" w14:textId="4FF47ABD" w:rsidR="0053569C" w:rsidRPr="00A35734" w:rsidRDefault="0053569C" w:rsidP="0053569C">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56</w:t>
            </w:r>
          </w:p>
        </w:tc>
        <w:tc>
          <w:tcPr>
            <w:tcW w:w="984" w:type="dxa"/>
            <w:gridSpan w:val="2"/>
            <w:noWrap/>
            <w:vAlign w:val="center"/>
          </w:tcPr>
          <w:p w14:paraId="27334494" w14:textId="5F4CB58F" w:rsidR="0053569C" w:rsidRPr="00A35734" w:rsidRDefault="0053569C" w:rsidP="0053569C">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61</w:t>
            </w:r>
          </w:p>
        </w:tc>
        <w:tc>
          <w:tcPr>
            <w:tcW w:w="993" w:type="dxa"/>
            <w:noWrap/>
            <w:vAlign w:val="center"/>
          </w:tcPr>
          <w:p w14:paraId="74DABB87" w14:textId="11764BD8" w:rsidR="0053569C" w:rsidRPr="00A35734" w:rsidRDefault="0053569C" w:rsidP="0053569C">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64</w:t>
            </w:r>
          </w:p>
        </w:tc>
        <w:tc>
          <w:tcPr>
            <w:tcW w:w="1024" w:type="dxa"/>
            <w:noWrap/>
            <w:vAlign w:val="center"/>
          </w:tcPr>
          <w:p w14:paraId="06591B1D" w14:textId="0248622F" w:rsidR="0053569C" w:rsidRPr="008676D4" w:rsidRDefault="0053569C" w:rsidP="0053569C">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999" w:type="dxa"/>
            <w:gridSpan w:val="2"/>
            <w:noWrap/>
            <w:vAlign w:val="center"/>
          </w:tcPr>
          <w:p w14:paraId="2371DEC2" w14:textId="2DEB47D8" w:rsidR="0053569C" w:rsidRPr="008676D4" w:rsidRDefault="0053569C" w:rsidP="0053569C">
            <w:pPr>
              <w:jc w:val="right"/>
              <w:rPr>
                <w:rFonts w:ascii="Times New Roman" w:eastAsia="Times New Roman" w:hAnsi="Times New Roman" w:cs="Times New Roman"/>
                <w:i/>
                <w:iCs/>
                <w:sz w:val="24"/>
                <w:szCs w:val="24"/>
                <w:lang w:eastAsia="ru-RU"/>
              </w:rPr>
            </w:pPr>
            <w:r w:rsidRPr="008F456F">
              <w:rPr>
                <w:rFonts w:ascii="Times New Roman" w:eastAsia="Times New Roman" w:hAnsi="Times New Roman" w:cs="Times New Roman"/>
                <w:sz w:val="24"/>
                <w:szCs w:val="24"/>
                <w:lang w:eastAsia="ru-RU"/>
              </w:rPr>
              <w:t>71</w:t>
            </w:r>
          </w:p>
        </w:tc>
        <w:tc>
          <w:tcPr>
            <w:tcW w:w="999" w:type="dxa"/>
            <w:noWrap/>
            <w:vAlign w:val="center"/>
          </w:tcPr>
          <w:p w14:paraId="627B8D4B" w14:textId="362FE7BD" w:rsidR="0053569C" w:rsidRPr="008676D4" w:rsidRDefault="0053569C" w:rsidP="0053569C">
            <w:pPr>
              <w:jc w:val="right"/>
              <w:rPr>
                <w:rFonts w:ascii="Times New Roman" w:eastAsia="Times New Roman" w:hAnsi="Times New Roman" w:cs="Times New Roman"/>
                <w:i/>
                <w:iCs/>
                <w:sz w:val="24"/>
                <w:szCs w:val="24"/>
                <w:lang w:eastAsia="ru-RU"/>
              </w:rPr>
            </w:pPr>
            <w:r w:rsidRPr="008F456F">
              <w:rPr>
                <w:rFonts w:ascii="Times New Roman" w:eastAsia="Times New Roman" w:hAnsi="Times New Roman" w:cs="Times New Roman"/>
                <w:sz w:val="24"/>
                <w:szCs w:val="24"/>
                <w:lang w:eastAsia="ru-RU"/>
              </w:rPr>
              <w:t>75</w:t>
            </w:r>
          </w:p>
        </w:tc>
      </w:tr>
      <w:tr w:rsidR="0053569C" w:rsidRPr="008676D4" w14:paraId="11DCE5BA" w14:textId="77777777" w:rsidTr="005B2DE6">
        <w:trPr>
          <w:trHeight w:val="282"/>
        </w:trPr>
        <w:tc>
          <w:tcPr>
            <w:tcW w:w="2972" w:type="dxa"/>
            <w:gridSpan w:val="2"/>
            <w:noWrap/>
          </w:tcPr>
          <w:p w14:paraId="46E184CC" w14:textId="77777777" w:rsidR="0053569C" w:rsidRPr="008676D4" w:rsidRDefault="0053569C" w:rsidP="0053569C">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Иштей албаган оор майыптыгы бар адамдар (адам)</w:t>
            </w:r>
          </w:p>
        </w:tc>
        <w:tc>
          <w:tcPr>
            <w:tcW w:w="998" w:type="dxa"/>
            <w:gridSpan w:val="2"/>
            <w:noWrap/>
            <w:vAlign w:val="center"/>
          </w:tcPr>
          <w:p w14:paraId="54B06199" w14:textId="5523B96F" w:rsidR="0053569C" w:rsidRPr="00A35734" w:rsidRDefault="0053569C" w:rsidP="0053569C">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104</w:t>
            </w:r>
          </w:p>
        </w:tc>
        <w:tc>
          <w:tcPr>
            <w:tcW w:w="999" w:type="dxa"/>
            <w:gridSpan w:val="2"/>
            <w:noWrap/>
            <w:vAlign w:val="center"/>
          </w:tcPr>
          <w:p w14:paraId="0D9CFC1B" w14:textId="158A61A8" w:rsidR="0053569C" w:rsidRPr="00A35734" w:rsidRDefault="0053569C" w:rsidP="0053569C">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108</w:t>
            </w:r>
          </w:p>
        </w:tc>
        <w:tc>
          <w:tcPr>
            <w:tcW w:w="984" w:type="dxa"/>
            <w:gridSpan w:val="2"/>
            <w:noWrap/>
            <w:vAlign w:val="center"/>
          </w:tcPr>
          <w:p w14:paraId="5A806343" w14:textId="0A0C8E67" w:rsidR="0053569C" w:rsidRPr="00A35734" w:rsidRDefault="0053569C" w:rsidP="0053569C">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112</w:t>
            </w:r>
          </w:p>
        </w:tc>
        <w:tc>
          <w:tcPr>
            <w:tcW w:w="993" w:type="dxa"/>
            <w:noWrap/>
            <w:vAlign w:val="center"/>
          </w:tcPr>
          <w:p w14:paraId="0A6CD7D0" w14:textId="3AC08AE6" w:rsidR="0053569C" w:rsidRPr="00A35734" w:rsidRDefault="0053569C" w:rsidP="0053569C">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116</w:t>
            </w:r>
          </w:p>
        </w:tc>
        <w:tc>
          <w:tcPr>
            <w:tcW w:w="1024" w:type="dxa"/>
            <w:noWrap/>
            <w:vAlign w:val="center"/>
          </w:tcPr>
          <w:p w14:paraId="0C9FEB35" w14:textId="079D7F3C" w:rsidR="0053569C" w:rsidRPr="008676D4" w:rsidRDefault="0053569C" w:rsidP="0053569C">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119</w:t>
            </w:r>
          </w:p>
        </w:tc>
        <w:tc>
          <w:tcPr>
            <w:tcW w:w="999" w:type="dxa"/>
            <w:gridSpan w:val="2"/>
            <w:noWrap/>
            <w:vAlign w:val="center"/>
          </w:tcPr>
          <w:p w14:paraId="6E0EFCE9" w14:textId="4026E6EE" w:rsidR="0053569C" w:rsidRPr="008676D4" w:rsidRDefault="0053569C" w:rsidP="0053569C">
            <w:pPr>
              <w:jc w:val="right"/>
              <w:rPr>
                <w:rFonts w:ascii="Times New Roman" w:eastAsia="Times New Roman" w:hAnsi="Times New Roman" w:cs="Times New Roman"/>
                <w:i/>
                <w:iCs/>
                <w:sz w:val="24"/>
                <w:szCs w:val="24"/>
                <w:lang w:eastAsia="ru-RU"/>
              </w:rPr>
            </w:pPr>
            <w:r w:rsidRPr="008F456F">
              <w:rPr>
                <w:rFonts w:ascii="Times New Roman" w:eastAsia="Times New Roman" w:hAnsi="Times New Roman" w:cs="Times New Roman"/>
                <w:sz w:val="24"/>
                <w:szCs w:val="24"/>
                <w:lang w:eastAsia="ru-RU"/>
              </w:rPr>
              <w:t>123</w:t>
            </w:r>
          </w:p>
        </w:tc>
        <w:tc>
          <w:tcPr>
            <w:tcW w:w="999" w:type="dxa"/>
            <w:noWrap/>
            <w:vAlign w:val="center"/>
          </w:tcPr>
          <w:p w14:paraId="50095A60" w14:textId="2F7612E7" w:rsidR="0053569C" w:rsidRPr="008676D4" w:rsidRDefault="0053569C" w:rsidP="0053569C">
            <w:pPr>
              <w:jc w:val="right"/>
              <w:rPr>
                <w:rFonts w:ascii="Times New Roman" w:eastAsia="Times New Roman" w:hAnsi="Times New Roman" w:cs="Times New Roman"/>
                <w:i/>
                <w:iCs/>
                <w:sz w:val="24"/>
                <w:szCs w:val="24"/>
                <w:lang w:eastAsia="ru-RU"/>
              </w:rPr>
            </w:pPr>
            <w:r w:rsidRPr="008F456F">
              <w:rPr>
                <w:rFonts w:ascii="Times New Roman" w:eastAsia="Times New Roman" w:hAnsi="Times New Roman" w:cs="Times New Roman"/>
                <w:sz w:val="24"/>
                <w:szCs w:val="24"/>
                <w:lang w:eastAsia="ru-RU"/>
              </w:rPr>
              <w:t>125</w:t>
            </w:r>
          </w:p>
        </w:tc>
      </w:tr>
      <w:tr w:rsidR="0053569C" w:rsidRPr="008676D4" w14:paraId="3E171CE0" w14:textId="77777777" w:rsidTr="005B2DE6">
        <w:trPr>
          <w:trHeight w:val="282"/>
        </w:trPr>
        <w:tc>
          <w:tcPr>
            <w:tcW w:w="2972" w:type="dxa"/>
            <w:gridSpan w:val="2"/>
            <w:noWrap/>
          </w:tcPr>
          <w:p w14:paraId="6265C3AB" w14:textId="77777777" w:rsidR="0053569C" w:rsidRPr="008676D4" w:rsidRDefault="0053569C" w:rsidP="0053569C">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 xml:space="preserve">Өтө </w:t>
            </w:r>
            <w:r w:rsidRPr="008676D4">
              <w:rPr>
                <w:rFonts w:ascii="Times New Roman" w:hAnsi="Times New Roman" w:cs="Times New Roman"/>
                <w:sz w:val="24"/>
                <w:szCs w:val="24"/>
                <w:lang w:val="ky-KG"/>
              </w:rPr>
              <w:t xml:space="preserve">жакыр </w:t>
            </w:r>
            <w:r w:rsidRPr="008676D4">
              <w:rPr>
                <w:rFonts w:ascii="Times New Roman" w:hAnsi="Times New Roman" w:cs="Times New Roman"/>
                <w:sz w:val="24"/>
                <w:szCs w:val="24"/>
              </w:rPr>
              <w:t>адамдар</w:t>
            </w:r>
            <w:r w:rsidRPr="008676D4">
              <w:rPr>
                <w:rFonts w:ascii="Times New Roman" w:hAnsi="Times New Roman" w:cs="Times New Roman"/>
                <w:sz w:val="24"/>
                <w:szCs w:val="24"/>
                <w:lang w:val="en-US"/>
              </w:rPr>
              <w:t xml:space="preserve"> </w:t>
            </w:r>
            <w:r w:rsidRPr="008676D4">
              <w:rPr>
                <w:rFonts w:ascii="Times New Roman" w:hAnsi="Times New Roman" w:cs="Times New Roman"/>
                <w:sz w:val="24"/>
                <w:szCs w:val="24"/>
              </w:rPr>
              <w:t>(адам)</w:t>
            </w:r>
          </w:p>
        </w:tc>
        <w:tc>
          <w:tcPr>
            <w:tcW w:w="998" w:type="dxa"/>
            <w:gridSpan w:val="2"/>
            <w:noWrap/>
            <w:vAlign w:val="center"/>
          </w:tcPr>
          <w:p w14:paraId="751072AD" w14:textId="5FB21374" w:rsidR="0053569C" w:rsidRPr="00A35734" w:rsidRDefault="0053569C" w:rsidP="0053569C">
            <w:pPr>
              <w:spacing w:before="40" w:after="40"/>
              <w:jc w:val="right"/>
              <w:rPr>
                <w:rFonts w:ascii="Times New Roman" w:eastAsia="Times New Roman" w:hAnsi="Times New Roman" w:cs="Times New Roman"/>
                <w:i/>
                <w:iCs/>
                <w:sz w:val="24"/>
                <w:szCs w:val="24"/>
                <w:lang w:val="ky-KG" w:eastAsia="ru-RU"/>
              </w:rPr>
            </w:pPr>
            <w:r w:rsidRPr="00273D1A">
              <w:rPr>
                <w:rFonts w:ascii="Times New Roman" w:eastAsia="Times New Roman" w:hAnsi="Times New Roman" w:cs="Times New Roman"/>
                <w:sz w:val="24"/>
                <w:szCs w:val="24"/>
                <w:lang w:eastAsia="ru-RU"/>
              </w:rPr>
              <w:t>33</w:t>
            </w:r>
            <w:r>
              <w:rPr>
                <w:rFonts w:ascii="Times New Roman" w:eastAsia="Times New Roman" w:hAnsi="Times New Roman" w:cs="Times New Roman"/>
                <w:sz w:val="24"/>
                <w:szCs w:val="24"/>
                <w:lang w:eastAsia="ru-RU"/>
              </w:rPr>
              <w:t>8</w:t>
            </w:r>
          </w:p>
        </w:tc>
        <w:tc>
          <w:tcPr>
            <w:tcW w:w="999" w:type="dxa"/>
            <w:gridSpan w:val="2"/>
            <w:noWrap/>
            <w:vAlign w:val="center"/>
          </w:tcPr>
          <w:p w14:paraId="130C44D8" w14:textId="3E3CF583" w:rsidR="0053569C" w:rsidRPr="002D5269" w:rsidRDefault="0053569C" w:rsidP="0053569C">
            <w:pPr>
              <w:spacing w:before="40" w:after="40"/>
              <w:jc w:val="right"/>
              <w:rPr>
                <w:rFonts w:ascii="Times New Roman" w:eastAsia="Times New Roman" w:hAnsi="Times New Roman" w:cs="Times New Roman"/>
                <w:i/>
                <w:iCs/>
                <w:sz w:val="24"/>
                <w:szCs w:val="24"/>
                <w:lang w:val="ky-KG" w:eastAsia="ru-RU"/>
              </w:rPr>
            </w:pPr>
            <w:r w:rsidRPr="00273D1A">
              <w:rPr>
                <w:rFonts w:ascii="Times New Roman" w:eastAsia="Times New Roman" w:hAnsi="Times New Roman" w:cs="Times New Roman"/>
                <w:sz w:val="24"/>
                <w:szCs w:val="24"/>
                <w:lang w:eastAsia="ru-RU"/>
              </w:rPr>
              <w:t>325</w:t>
            </w:r>
          </w:p>
        </w:tc>
        <w:tc>
          <w:tcPr>
            <w:tcW w:w="984" w:type="dxa"/>
            <w:gridSpan w:val="2"/>
            <w:noWrap/>
            <w:vAlign w:val="center"/>
          </w:tcPr>
          <w:p w14:paraId="58B9DED2" w14:textId="73E062FF" w:rsidR="0053569C" w:rsidRPr="002D5269" w:rsidRDefault="0053569C" w:rsidP="0053569C">
            <w:pPr>
              <w:jc w:val="right"/>
              <w:rPr>
                <w:rFonts w:ascii="Times New Roman" w:eastAsia="Times New Roman" w:hAnsi="Times New Roman" w:cs="Times New Roman"/>
                <w:i/>
                <w:iCs/>
                <w:sz w:val="24"/>
                <w:szCs w:val="24"/>
                <w:lang w:val="ky-KG" w:eastAsia="ru-RU"/>
              </w:rPr>
            </w:pPr>
            <w:r w:rsidRPr="00273D1A">
              <w:rPr>
                <w:rFonts w:ascii="Times New Roman" w:eastAsia="Times New Roman" w:hAnsi="Times New Roman" w:cs="Times New Roman"/>
                <w:sz w:val="24"/>
                <w:szCs w:val="24"/>
                <w:lang w:eastAsia="ru-RU"/>
              </w:rPr>
              <w:t>314</w:t>
            </w:r>
          </w:p>
        </w:tc>
        <w:tc>
          <w:tcPr>
            <w:tcW w:w="993" w:type="dxa"/>
            <w:noWrap/>
            <w:vAlign w:val="center"/>
          </w:tcPr>
          <w:p w14:paraId="6DA5FBA6" w14:textId="59696D3B" w:rsidR="0053569C" w:rsidRPr="002D5269" w:rsidRDefault="0053569C" w:rsidP="0053569C">
            <w:pPr>
              <w:jc w:val="right"/>
              <w:rPr>
                <w:rFonts w:ascii="Times New Roman" w:eastAsia="Times New Roman" w:hAnsi="Times New Roman" w:cs="Times New Roman"/>
                <w:i/>
                <w:iCs/>
                <w:sz w:val="24"/>
                <w:szCs w:val="24"/>
                <w:lang w:val="ky-KG" w:eastAsia="ru-RU"/>
              </w:rPr>
            </w:pPr>
            <w:r w:rsidRPr="008F456F">
              <w:rPr>
                <w:rFonts w:ascii="Times New Roman" w:eastAsia="Times New Roman" w:hAnsi="Times New Roman" w:cs="Times New Roman"/>
                <w:sz w:val="24"/>
                <w:szCs w:val="24"/>
                <w:lang w:eastAsia="ru-RU"/>
              </w:rPr>
              <w:t>301</w:t>
            </w:r>
          </w:p>
        </w:tc>
        <w:tc>
          <w:tcPr>
            <w:tcW w:w="1024" w:type="dxa"/>
            <w:noWrap/>
            <w:vAlign w:val="center"/>
          </w:tcPr>
          <w:p w14:paraId="13B3F596" w14:textId="3C906014" w:rsidR="0053569C" w:rsidRPr="008676D4" w:rsidRDefault="0053569C" w:rsidP="0053569C">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sz w:val="24"/>
                <w:szCs w:val="24"/>
                <w:lang w:eastAsia="ru-RU"/>
              </w:rPr>
              <w:t>293</w:t>
            </w:r>
          </w:p>
        </w:tc>
        <w:tc>
          <w:tcPr>
            <w:tcW w:w="999" w:type="dxa"/>
            <w:gridSpan w:val="2"/>
            <w:noWrap/>
            <w:vAlign w:val="center"/>
          </w:tcPr>
          <w:p w14:paraId="79E12CB8" w14:textId="09C2C279" w:rsidR="0053569C" w:rsidRPr="008676D4" w:rsidRDefault="0053569C" w:rsidP="0053569C">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sz w:val="24"/>
                <w:szCs w:val="24"/>
                <w:lang w:eastAsia="ru-RU"/>
              </w:rPr>
              <w:t>285</w:t>
            </w:r>
          </w:p>
        </w:tc>
        <w:tc>
          <w:tcPr>
            <w:tcW w:w="999" w:type="dxa"/>
            <w:noWrap/>
            <w:vAlign w:val="center"/>
          </w:tcPr>
          <w:p w14:paraId="4E7D75A5" w14:textId="0FAB6251" w:rsidR="0053569C" w:rsidRPr="008676D4" w:rsidRDefault="0053569C" w:rsidP="0053569C">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sz w:val="24"/>
                <w:szCs w:val="24"/>
                <w:lang w:eastAsia="ru-RU"/>
              </w:rPr>
              <w:t>250</w:t>
            </w:r>
          </w:p>
        </w:tc>
      </w:tr>
      <w:tr w:rsidR="0053569C" w:rsidRPr="008676D4" w14:paraId="5DAD550B" w14:textId="77777777" w:rsidTr="005B2DE6">
        <w:trPr>
          <w:trHeight w:val="274"/>
        </w:trPr>
        <w:tc>
          <w:tcPr>
            <w:tcW w:w="2972" w:type="dxa"/>
            <w:gridSpan w:val="2"/>
          </w:tcPr>
          <w:p w14:paraId="17BB805D" w14:textId="77777777" w:rsidR="0053569C" w:rsidRPr="008676D4" w:rsidRDefault="0053569C" w:rsidP="0053569C">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Турмуштук оор кырдаалда</w:t>
            </w:r>
            <w:r w:rsidRPr="008676D4">
              <w:rPr>
                <w:rFonts w:ascii="Times New Roman" w:hAnsi="Times New Roman" w:cs="Times New Roman"/>
                <w:sz w:val="24"/>
                <w:szCs w:val="24"/>
                <w:lang w:val="ky-KG"/>
              </w:rPr>
              <w:t xml:space="preserve">гы </w:t>
            </w:r>
            <w:r w:rsidRPr="008676D4">
              <w:rPr>
                <w:rFonts w:ascii="Times New Roman" w:hAnsi="Times New Roman" w:cs="Times New Roman"/>
                <w:sz w:val="24"/>
                <w:szCs w:val="24"/>
              </w:rPr>
              <w:t>балдар (адам)</w:t>
            </w:r>
          </w:p>
        </w:tc>
        <w:tc>
          <w:tcPr>
            <w:tcW w:w="998" w:type="dxa"/>
            <w:gridSpan w:val="2"/>
            <w:noWrap/>
            <w:vAlign w:val="center"/>
          </w:tcPr>
          <w:p w14:paraId="0F38321A" w14:textId="3CE78668" w:rsidR="0053569C" w:rsidRPr="002D5269" w:rsidRDefault="0053569C" w:rsidP="0053569C">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13</w:t>
            </w:r>
          </w:p>
        </w:tc>
        <w:tc>
          <w:tcPr>
            <w:tcW w:w="999" w:type="dxa"/>
            <w:gridSpan w:val="2"/>
            <w:noWrap/>
            <w:vAlign w:val="center"/>
          </w:tcPr>
          <w:p w14:paraId="79E6B967" w14:textId="191C1A7A" w:rsidR="0053569C" w:rsidRPr="008676D4" w:rsidRDefault="0053569C" w:rsidP="0053569C">
            <w:pPr>
              <w:spacing w:before="40" w:after="40"/>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sz w:val="24"/>
                <w:szCs w:val="24"/>
                <w:lang w:eastAsia="ru-RU"/>
              </w:rPr>
              <w:t>11</w:t>
            </w:r>
          </w:p>
        </w:tc>
        <w:tc>
          <w:tcPr>
            <w:tcW w:w="984" w:type="dxa"/>
            <w:gridSpan w:val="2"/>
            <w:noWrap/>
            <w:vAlign w:val="center"/>
          </w:tcPr>
          <w:p w14:paraId="236399D5" w14:textId="663073DD" w:rsidR="0053569C" w:rsidRPr="008676D4" w:rsidRDefault="0053569C" w:rsidP="0053569C">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sz w:val="24"/>
                <w:szCs w:val="24"/>
                <w:lang w:eastAsia="ru-RU"/>
              </w:rPr>
              <w:t>9</w:t>
            </w:r>
          </w:p>
        </w:tc>
        <w:tc>
          <w:tcPr>
            <w:tcW w:w="993" w:type="dxa"/>
            <w:noWrap/>
            <w:vAlign w:val="center"/>
          </w:tcPr>
          <w:p w14:paraId="3F114C22" w14:textId="6BD9D24E" w:rsidR="0053569C" w:rsidRPr="008676D4" w:rsidRDefault="0053569C" w:rsidP="0053569C">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sz w:val="24"/>
                <w:szCs w:val="24"/>
                <w:lang w:eastAsia="ru-RU"/>
              </w:rPr>
              <w:t>8</w:t>
            </w:r>
          </w:p>
        </w:tc>
        <w:tc>
          <w:tcPr>
            <w:tcW w:w="1024" w:type="dxa"/>
            <w:noWrap/>
            <w:vAlign w:val="center"/>
          </w:tcPr>
          <w:p w14:paraId="15A28055" w14:textId="1E65DF31" w:rsidR="0053569C" w:rsidRPr="008676D4" w:rsidRDefault="0053569C" w:rsidP="0053569C">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sz w:val="24"/>
                <w:szCs w:val="24"/>
                <w:lang w:eastAsia="ru-RU"/>
              </w:rPr>
              <w:t>7</w:t>
            </w:r>
          </w:p>
        </w:tc>
        <w:tc>
          <w:tcPr>
            <w:tcW w:w="999" w:type="dxa"/>
            <w:gridSpan w:val="2"/>
            <w:noWrap/>
            <w:vAlign w:val="center"/>
          </w:tcPr>
          <w:p w14:paraId="1621F767" w14:textId="45302129" w:rsidR="0053569C" w:rsidRPr="008676D4" w:rsidRDefault="0053569C" w:rsidP="0053569C">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sz w:val="24"/>
                <w:szCs w:val="24"/>
                <w:lang w:eastAsia="ru-RU"/>
              </w:rPr>
              <w:t>6</w:t>
            </w:r>
          </w:p>
        </w:tc>
        <w:tc>
          <w:tcPr>
            <w:tcW w:w="999" w:type="dxa"/>
            <w:noWrap/>
            <w:vAlign w:val="center"/>
          </w:tcPr>
          <w:p w14:paraId="301CD893" w14:textId="6274EADF" w:rsidR="0053569C" w:rsidRPr="008676D4" w:rsidRDefault="0053569C" w:rsidP="0053569C">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sz w:val="24"/>
                <w:szCs w:val="24"/>
                <w:lang w:eastAsia="ru-RU"/>
              </w:rPr>
              <w:t>5</w:t>
            </w:r>
          </w:p>
        </w:tc>
      </w:tr>
      <w:tr w:rsidR="0053569C" w:rsidRPr="008676D4" w14:paraId="07B41EA1" w14:textId="77777777" w:rsidTr="005B2DE6">
        <w:trPr>
          <w:trHeight w:val="282"/>
        </w:trPr>
        <w:tc>
          <w:tcPr>
            <w:tcW w:w="2972" w:type="dxa"/>
            <w:gridSpan w:val="2"/>
            <w:noWrap/>
          </w:tcPr>
          <w:p w14:paraId="5DA47870" w14:textId="77777777" w:rsidR="0053569C" w:rsidRPr="008676D4" w:rsidRDefault="0053569C" w:rsidP="0053569C">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Турмуштук оор кырдаалда</w:t>
            </w:r>
            <w:r w:rsidRPr="008676D4">
              <w:rPr>
                <w:rFonts w:ascii="Times New Roman" w:hAnsi="Times New Roman" w:cs="Times New Roman"/>
                <w:sz w:val="24"/>
                <w:szCs w:val="24"/>
                <w:lang w:val="ky-KG"/>
              </w:rPr>
              <w:t>гы</w:t>
            </w:r>
            <w:r w:rsidRPr="008676D4">
              <w:rPr>
                <w:rFonts w:ascii="Times New Roman" w:hAnsi="Times New Roman" w:cs="Times New Roman"/>
                <w:sz w:val="24"/>
                <w:szCs w:val="24"/>
              </w:rPr>
              <w:t xml:space="preserve"> үй-бүлө</w:t>
            </w:r>
            <w:proofErr w:type="gramStart"/>
            <w:r w:rsidRPr="008676D4">
              <w:rPr>
                <w:rFonts w:ascii="Times New Roman" w:hAnsi="Times New Roman" w:cs="Times New Roman"/>
                <w:sz w:val="24"/>
                <w:szCs w:val="24"/>
              </w:rPr>
              <w:t>л</w:t>
            </w:r>
            <w:proofErr w:type="gramEnd"/>
            <w:r w:rsidRPr="008676D4">
              <w:rPr>
                <w:rFonts w:ascii="Times New Roman" w:hAnsi="Times New Roman" w:cs="Times New Roman"/>
                <w:sz w:val="24"/>
                <w:szCs w:val="24"/>
              </w:rPr>
              <w:t>өр (</w:t>
            </w:r>
            <w:r w:rsidRPr="008676D4">
              <w:rPr>
                <w:rFonts w:ascii="Times New Roman" w:hAnsi="Times New Roman" w:cs="Times New Roman"/>
                <w:sz w:val="24"/>
                <w:szCs w:val="24"/>
                <w:lang w:val="ky-KG"/>
              </w:rPr>
              <w:t>бир.)</w:t>
            </w:r>
          </w:p>
        </w:tc>
        <w:tc>
          <w:tcPr>
            <w:tcW w:w="998" w:type="dxa"/>
            <w:gridSpan w:val="2"/>
            <w:noWrap/>
            <w:vAlign w:val="center"/>
          </w:tcPr>
          <w:p w14:paraId="09AD3AAE" w14:textId="3A636A11" w:rsidR="0053569C" w:rsidRPr="008676D4" w:rsidRDefault="0053569C" w:rsidP="0053569C">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999" w:type="dxa"/>
            <w:gridSpan w:val="2"/>
            <w:noWrap/>
            <w:vAlign w:val="center"/>
          </w:tcPr>
          <w:p w14:paraId="55B0DE75" w14:textId="12E8EE16" w:rsidR="0053569C" w:rsidRPr="008676D4" w:rsidRDefault="0053569C" w:rsidP="0053569C">
            <w:pPr>
              <w:spacing w:before="40" w:after="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984" w:type="dxa"/>
            <w:gridSpan w:val="2"/>
            <w:noWrap/>
            <w:vAlign w:val="center"/>
          </w:tcPr>
          <w:p w14:paraId="7D52FFA6" w14:textId="0D0288A7" w:rsidR="0053569C" w:rsidRPr="008676D4" w:rsidRDefault="0053569C" w:rsidP="0053569C">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93" w:type="dxa"/>
            <w:noWrap/>
            <w:vAlign w:val="center"/>
          </w:tcPr>
          <w:p w14:paraId="742678A4" w14:textId="35412D29" w:rsidR="0053569C" w:rsidRPr="008676D4" w:rsidRDefault="0053569C" w:rsidP="0053569C">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024" w:type="dxa"/>
            <w:noWrap/>
            <w:vAlign w:val="center"/>
          </w:tcPr>
          <w:p w14:paraId="02EF16CE" w14:textId="206E441B" w:rsidR="0053569C" w:rsidRPr="008676D4" w:rsidRDefault="0053569C" w:rsidP="0053569C">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99" w:type="dxa"/>
            <w:gridSpan w:val="2"/>
            <w:noWrap/>
            <w:vAlign w:val="center"/>
          </w:tcPr>
          <w:p w14:paraId="294A8D9E" w14:textId="41377ADA" w:rsidR="0053569C" w:rsidRPr="008676D4" w:rsidRDefault="0053569C" w:rsidP="0053569C">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99" w:type="dxa"/>
            <w:noWrap/>
            <w:vAlign w:val="center"/>
          </w:tcPr>
          <w:p w14:paraId="2C27A365" w14:textId="0870DC22" w:rsidR="0053569C" w:rsidRPr="008676D4" w:rsidRDefault="0053569C" w:rsidP="0053569C">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53569C" w:rsidRPr="008676D4" w14:paraId="5C8D3939" w14:textId="77777777" w:rsidTr="005B2DE6">
        <w:trPr>
          <w:trHeight w:val="249"/>
        </w:trPr>
        <w:tc>
          <w:tcPr>
            <w:tcW w:w="2972" w:type="dxa"/>
            <w:gridSpan w:val="2"/>
            <w:noWrap/>
          </w:tcPr>
          <w:p w14:paraId="2407BE29" w14:textId="77777777" w:rsidR="0053569C" w:rsidRPr="008676D4" w:rsidRDefault="0053569C" w:rsidP="0053569C">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lastRenderedPageBreak/>
              <w:t>Алыскы калктуу конуштардын калкы</w:t>
            </w:r>
            <w:r w:rsidRPr="008676D4">
              <w:rPr>
                <w:rFonts w:ascii="Times New Roman" w:hAnsi="Times New Roman" w:cs="Times New Roman"/>
                <w:sz w:val="24"/>
                <w:szCs w:val="24"/>
                <w:lang w:val="ky-KG"/>
              </w:rPr>
              <w:t xml:space="preserve"> (адам)</w:t>
            </w:r>
          </w:p>
        </w:tc>
        <w:tc>
          <w:tcPr>
            <w:tcW w:w="998" w:type="dxa"/>
            <w:gridSpan w:val="2"/>
            <w:noWrap/>
            <w:vAlign w:val="center"/>
          </w:tcPr>
          <w:p w14:paraId="58170329" w14:textId="2C9A2882" w:rsidR="0053569C" w:rsidRPr="002D5269" w:rsidRDefault="0053569C" w:rsidP="0053569C">
            <w:pPr>
              <w:spacing w:before="40" w:after="40"/>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0</w:t>
            </w:r>
          </w:p>
        </w:tc>
        <w:tc>
          <w:tcPr>
            <w:tcW w:w="999" w:type="dxa"/>
            <w:gridSpan w:val="2"/>
            <w:noWrap/>
            <w:vAlign w:val="center"/>
          </w:tcPr>
          <w:p w14:paraId="05E114B0" w14:textId="6B549101" w:rsidR="0053569C" w:rsidRPr="002D5269" w:rsidRDefault="0053569C" w:rsidP="0053569C">
            <w:pPr>
              <w:spacing w:before="40" w:after="40"/>
              <w:jc w:val="right"/>
              <w:rPr>
                <w:rFonts w:ascii="Times New Roman" w:eastAsia="Times New Roman" w:hAnsi="Times New Roman" w:cs="Times New Roman"/>
                <w:sz w:val="24"/>
                <w:szCs w:val="24"/>
                <w:lang w:val="ky-KG" w:eastAsia="ru-RU"/>
              </w:rPr>
            </w:pPr>
            <w:r w:rsidRPr="00660C17">
              <w:rPr>
                <w:rFonts w:ascii="Times New Roman" w:eastAsia="Times New Roman" w:hAnsi="Times New Roman" w:cs="Times New Roman"/>
                <w:sz w:val="24"/>
                <w:szCs w:val="24"/>
                <w:lang w:eastAsia="ru-RU"/>
              </w:rPr>
              <w:t>0</w:t>
            </w:r>
          </w:p>
        </w:tc>
        <w:tc>
          <w:tcPr>
            <w:tcW w:w="984" w:type="dxa"/>
            <w:gridSpan w:val="2"/>
            <w:noWrap/>
            <w:vAlign w:val="center"/>
          </w:tcPr>
          <w:p w14:paraId="26E360C8" w14:textId="460BB2E8" w:rsidR="0053569C" w:rsidRPr="002D5269" w:rsidRDefault="0053569C" w:rsidP="0053569C">
            <w:pPr>
              <w:jc w:val="right"/>
              <w:rPr>
                <w:rFonts w:ascii="Times New Roman" w:eastAsia="Times New Roman" w:hAnsi="Times New Roman" w:cs="Times New Roman"/>
                <w:sz w:val="24"/>
                <w:szCs w:val="24"/>
                <w:lang w:val="ky-KG" w:eastAsia="ru-RU"/>
              </w:rPr>
            </w:pPr>
            <w:r w:rsidRPr="00660C17">
              <w:rPr>
                <w:rFonts w:ascii="Times New Roman" w:eastAsia="Times New Roman" w:hAnsi="Times New Roman" w:cs="Times New Roman"/>
                <w:sz w:val="24"/>
                <w:szCs w:val="24"/>
                <w:lang w:eastAsia="ru-RU"/>
              </w:rPr>
              <w:t>0</w:t>
            </w:r>
          </w:p>
        </w:tc>
        <w:tc>
          <w:tcPr>
            <w:tcW w:w="993" w:type="dxa"/>
            <w:noWrap/>
            <w:vAlign w:val="center"/>
          </w:tcPr>
          <w:p w14:paraId="7C049F03" w14:textId="7AEC5021" w:rsidR="0053569C" w:rsidRPr="002D5269" w:rsidRDefault="0053569C" w:rsidP="0053569C">
            <w:pPr>
              <w:jc w:val="right"/>
              <w:rPr>
                <w:rFonts w:ascii="Times New Roman" w:eastAsia="Times New Roman" w:hAnsi="Times New Roman" w:cs="Times New Roman"/>
                <w:sz w:val="24"/>
                <w:szCs w:val="24"/>
                <w:lang w:val="ky-KG" w:eastAsia="ru-RU"/>
              </w:rPr>
            </w:pPr>
            <w:r w:rsidRPr="00660C17">
              <w:rPr>
                <w:rFonts w:ascii="Times New Roman" w:eastAsia="Times New Roman" w:hAnsi="Times New Roman" w:cs="Times New Roman"/>
                <w:sz w:val="24"/>
                <w:szCs w:val="24"/>
                <w:lang w:eastAsia="ru-RU"/>
              </w:rPr>
              <w:t>0</w:t>
            </w:r>
          </w:p>
        </w:tc>
        <w:tc>
          <w:tcPr>
            <w:tcW w:w="1024" w:type="dxa"/>
            <w:noWrap/>
            <w:vAlign w:val="center"/>
          </w:tcPr>
          <w:p w14:paraId="5855256F" w14:textId="56CB0CC1" w:rsidR="0053569C" w:rsidRPr="008676D4" w:rsidRDefault="0053569C" w:rsidP="0053569C">
            <w:pPr>
              <w:jc w:val="right"/>
              <w:rPr>
                <w:rFonts w:ascii="Times New Roman" w:eastAsia="Times New Roman" w:hAnsi="Times New Roman" w:cs="Times New Roman"/>
                <w:sz w:val="24"/>
                <w:szCs w:val="24"/>
                <w:lang w:eastAsia="ru-RU"/>
              </w:rPr>
            </w:pPr>
            <w:r w:rsidRPr="00660C17">
              <w:rPr>
                <w:rFonts w:ascii="Times New Roman" w:eastAsia="Times New Roman" w:hAnsi="Times New Roman" w:cs="Times New Roman"/>
                <w:sz w:val="24"/>
                <w:szCs w:val="24"/>
                <w:lang w:eastAsia="ru-RU"/>
              </w:rPr>
              <w:t>0</w:t>
            </w:r>
          </w:p>
        </w:tc>
        <w:tc>
          <w:tcPr>
            <w:tcW w:w="999" w:type="dxa"/>
            <w:gridSpan w:val="2"/>
            <w:noWrap/>
            <w:vAlign w:val="center"/>
          </w:tcPr>
          <w:p w14:paraId="5589EA2A" w14:textId="46B5313D" w:rsidR="0053569C" w:rsidRPr="008676D4" w:rsidRDefault="0053569C" w:rsidP="0053569C">
            <w:pPr>
              <w:jc w:val="right"/>
              <w:rPr>
                <w:rFonts w:ascii="Times New Roman" w:eastAsia="Times New Roman" w:hAnsi="Times New Roman" w:cs="Times New Roman"/>
                <w:sz w:val="24"/>
                <w:szCs w:val="24"/>
                <w:lang w:eastAsia="ru-RU"/>
              </w:rPr>
            </w:pPr>
            <w:r w:rsidRPr="00660C17">
              <w:rPr>
                <w:rFonts w:ascii="Times New Roman" w:eastAsia="Times New Roman" w:hAnsi="Times New Roman" w:cs="Times New Roman"/>
                <w:sz w:val="24"/>
                <w:szCs w:val="24"/>
                <w:lang w:eastAsia="ru-RU"/>
              </w:rPr>
              <w:t>0</w:t>
            </w:r>
          </w:p>
        </w:tc>
        <w:tc>
          <w:tcPr>
            <w:tcW w:w="999" w:type="dxa"/>
            <w:noWrap/>
            <w:vAlign w:val="center"/>
          </w:tcPr>
          <w:p w14:paraId="26E93B1B" w14:textId="302EC4EE" w:rsidR="0053569C" w:rsidRPr="008676D4" w:rsidRDefault="0053569C" w:rsidP="0053569C">
            <w:pPr>
              <w:jc w:val="right"/>
              <w:rPr>
                <w:rFonts w:ascii="Times New Roman" w:eastAsia="Times New Roman" w:hAnsi="Times New Roman" w:cs="Times New Roman"/>
                <w:sz w:val="24"/>
                <w:szCs w:val="24"/>
                <w:lang w:eastAsia="ru-RU"/>
              </w:rPr>
            </w:pPr>
            <w:r w:rsidRPr="00660C17">
              <w:rPr>
                <w:rFonts w:ascii="Times New Roman" w:eastAsia="Times New Roman" w:hAnsi="Times New Roman" w:cs="Times New Roman"/>
                <w:sz w:val="24"/>
                <w:szCs w:val="24"/>
                <w:lang w:eastAsia="ru-RU"/>
              </w:rPr>
              <w:t>0</w:t>
            </w:r>
          </w:p>
        </w:tc>
      </w:tr>
      <w:tr w:rsidR="0053569C" w:rsidRPr="008676D4" w14:paraId="1E395C08" w14:textId="77777777" w:rsidTr="005B2DE6">
        <w:trPr>
          <w:trHeight w:val="258"/>
        </w:trPr>
        <w:tc>
          <w:tcPr>
            <w:tcW w:w="2972" w:type="dxa"/>
            <w:gridSpan w:val="2"/>
            <w:noWrap/>
          </w:tcPr>
          <w:p w14:paraId="30D92550" w14:textId="77777777" w:rsidR="0053569C" w:rsidRPr="008676D4" w:rsidRDefault="0053569C" w:rsidP="0053569C">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 xml:space="preserve">Эмгек мигранттарынын жашы </w:t>
            </w:r>
            <w:r w:rsidRPr="008676D4">
              <w:rPr>
                <w:rFonts w:ascii="Times New Roman" w:hAnsi="Times New Roman" w:cs="Times New Roman"/>
                <w:sz w:val="24"/>
                <w:szCs w:val="24"/>
                <w:lang w:val="ky-KG"/>
              </w:rPr>
              <w:t xml:space="preserve">18ге </w:t>
            </w:r>
            <w:r w:rsidRPr="008676D4">
              <w:rPr>
                <w:rFonts w:ascii="Times New Roman" w:hAnsi="Times New Roman" w:cs="Times New Roman"/>
                <w:sz w:val="24"/>
                <w:szCs w:val="24"/>
              </w:rPr>
              <w:t>жете элек балдары (адам)</w:t>
            </w:r>
          </w:p>
        </w:tc>
        <w:tc>
          <w:tcPr>
            <w:tcW w:w="998" w:type="dxa"/>
            <w:gridSpan w:val="2"/>
            <w:noWrap/>
            <w:vAlign w:val="center"/>
          </w:tcPr>
          <w:p w14:paraId="15792D3B" w14:textId="0D45BB27" w:rsidR="0053569C" w:rsidRPr="008676D4" w:rsidRDefault="0053569C" w:rsidP="0053569C">
            <w:pPr>
              <w:spacing w:before="40" w:after="40"/>
              <w:jc w:val="right"/>
              <w:rPr>
                <w:rFonts w:ascii="Times New Roman" w:eastAsia="Times New Roman" w:hAnsi="Times New Roman" w:cs="Times New Roman"/>
                <w:sz w:val="24"/>
                <w:szCs w:val="24"/>
                <w:lang w:eastAsia="ru-RU"/>
              </w:rPr>
            </w:pPr>
            <w:r w:rsidRPr="00273D1A">
              <w:rPr>
                <w:rFonts w:ascii="Times New Roman" w:hAnsi="Times New Roman" w:cs="Times New Roman"/>
              </w:rPr>
              <w:t>213</w:t>
            </w:r>
          </w:p>
        </w:tc>
        <w:tc>
          <w:tcPr>
            <w:tcW w:w="999" w:type="dxa"/>
            <w:gridSpan w:val="2"/>
            <w:noWrap/>
            <w:vAlign w:val="center"/>
          </w:tcPr>
          <w:p w14:paraId="64C8E8A1" w14:textId="47296EBB" w:rsidR="0053569C" w:rsidRPr="008676D4" w:rsidRDefault="0053569C" w:rsidP="0053569C">
            <w:pPr>
              <w:spacing w:before="40" w:after="40"/>
              <w:jc w:val="right"/>
              <w:rPr>
                <w:rFonts w:ascii="Times New Roman" w:eastAsia="Times New Roman" w:hAnsi="Times New Roman" w:cs="Times New Roman"/>
                <w:sz w:val="24"/>
                <w:szCs w:val="24"/>
                <w:lang w:eastAsia="ru-RU"/>
              </w:rPr>
            </w:pPr>
            <w:r w:rsidRPr="00273D1A">
              <w:rPr>
                <w:rFonts w:ascii="Times New Roman" w:hAnsi="Times New Roman" w:cs="Times New Roman"/>
              </w:rPr>
              <w:t>178</w:t>
            </w:r>
          </w:p>
        </w:tc>
        <w:tc>
          <w:tcPr>
            <w:tcW w:w="984" w:type="dxa"/>
            <w:gridSpan w:val="2"/>
            <w:noWrap/>
            <w:vAlign w:val="center"/>
          </w:tcPr>
          <w:p w14:paraId="0A914B2C" w14:textId="1B89D22E" w:rsidR="0053569C" w:rsidRPr="008676D4" w:rsidRDefault="0053569C" w:rsidP="0053569C">
            <w:pPr>
              <w:jc w:val="right"/>
              <w:rPr>
                <w:rFonts w:ascii="Times New Roman" w:eastAsia="Times New Roman" w:hAnsi="Times New Roman" w:cs="Times New Roman"/>
                <w:sz w:val="24"/>
                <w:szCs w:val="24"/>
                <w:lang w:eastAsia="ru-RU"/>
              </w:rPr>
            </w:pPr>
            <w:r w:rsidRPr="00273D1A">
              <w:rPr>
                <w:rFonts w:ascii="Times New Roman" w:hAnsi="Times New Roman" w:cs="Times New Roman"/>
              </w:rPr>
              <w:t>148</w:t>
            </w:r>
          </w:p>
        </w:tc>
        <w:tc>
          <w:tcPr>
            <w:tcW w:w="993" w:type="dxa"/>
            <w:noWrap/>
            <w:vAlign w:val="center"/>
          </w:tcPr>
          <w:p w14:paraId="02FD92EE" w14:textId="1150E4D0" w:rsidR="0053569C" w:rsidRPr="008676D4" w:rsidRDefault="0053569C" w:rsidP="0053569C">
            <w:pPr>
              <w:jc w:val="right"/>
              <w:rPr>
                <w:rFonts w:ascii="Times New Roman" w:eastAsia="Times New Roman" w:hAnsi="Times New Roman" w:cs="Times New Roman"/>
                <w:sz w:val="24"/>
                <w:szCs w:val="24"/>
                <w:lang w:eastAsia="ru-RU"/>
              </w:rPr>
            </w:pPr>
            <w:r w:rsidRPr="00273D1A">
              <w:rPr>
                <w:rFonts w:ascii="Times New Roman" w:hAnsi="Times New Roman" w:cs="Times New Roman"/>
              </w:rPr>
              <w:t>123</w:t>
            </w:r>
          </w:p>
        </w:tc>
        <w:tc>
          <w:tcPr>
            <w:tcW w:w="1024" w:type="dxa"/>
            <w:noWrap/>
            <w:vAlign w:val="center"/>
          </w:tcPr>
          <w:p w14:paraId="54FA73ED" w14:textId="6766B895" w:rsidR="0053569C" w:rsidRPr="008676D4" w:rsidRDefault="0053569C" w:rsidP="0053569C">
            <w:pPr>
              <w:jc w:val="right"/>
              <w:rPr>
                <w:rFonts w:ascii="Times New Roman" w:eastAsia="Times New Roman" w:hAnsi="Times New Roman" w:cs="Times New Roman"/>
                <w:sz w:val="24"/>
                <w:szCs w:val="24"/>
                <w:lang w:eastAsia="ru-RU"/>
              </w:rPr>
            </w:pPr>
            <w:r w:rsidRPr="00273D1A">
              <w:rPr>
                <w:rFonts w:ascii="Times New Roman" w:hAnsi="Times New Roman" w:cs="Times New Roman"/>
              </w:rPr>
              <w:t>103</w:t>
            </w:r>
          </w:p>
        </w:tc>
        <w:tc>
          <w:tcPr>
            <w:tcW w:w="999" w:type="dxa"/>
            <w:gridSpan w:val="2"/>
            <w:noWrap/>
            <w:vAlign w:val="center"/>
          </w:tcPr>
          <w:p w14:paraId="273E1F2C" w14:textId="6AC40EBB" w:rsidR="0053569C" w:rsidRPr="008676D4" w:rsidRDefault="0053569C" w:rsidP="0053569C">
            <w:pPr>
              <w:jc w:val="right"/>
              <w:rPr>
                <w:rFonts w:ascii="Times New Roman" w:eastAsia="Times New Roman" w:hAnsi="Times New Roman" w:cs="Times New Roman"/>
                <w:sz w:val="24"/>
                <w:szCs w:val="24"/>
                <w:lang w:eastAsia="ru-RU"/>
              </w:rPr>
            </w:pPr>
            <w:r w:rsidRPr="00273D1A">
              <w:rPr>
                <w:rFonts w:ascii="Times New Roman" w:hAnsi="Times New Roman" w:cs="Times New Roman"/>
              </w:rPr>
              <w:t>103</w:t>
            </w:r>
          </w:p>
        </w:tc>
        <w:tc>
          <w:tcPr>
            <w:tcW w:w="999" w:type="dxa"/>
            <w:noWrap/>
            <w:vAlign w:val="center"/>
          </w:tcPr>
          <w:p w14:paraId="153E9DD3" w14:textId="7E761DA2" w:rsidR="0053569C" w:rsidRPr="008676D4" w:rsidRDefault="0053569C" w:rsidP="0053569C">
            <w:pPr>
              <w:jc w:val="right"/>
              <w:rPr>
                <w:rFonts w:ascii="Times New Roman" w:eastAsia="Times New Roman" w:hAnsi="Times New Roman" w:cs="Times New Roman"/>
                <w:sz w:val="24"/>
                <w:szCs w:val="24"/>
                <w:lang w:eastAsia="ru-RU"/>
              </w:rPr>
            </w:pPr>
            <w:r w:rsidRPr="00273D1A">
              <w:rPr>
                <w:rFonts w:ascii="Times New Roman" w:hAnsi="Times New Roman" w:cs="Times New Roman"/>
              </w:rPr>
              <w:t>213</w:t>
            </w:r>
          </w:p>
        </w:tc>
      </w:tr>
      <w:tr w:rsidR="0053569C" w:rsidRPr="008676D4" w14:paraId="48B4017E" w14:textId="77777777" w:rsidTr="005B2DE6">
        <w:trPr>
          <w:trHeight w:val="282"/>
        </w:trPr>
        <w:tc>
          <w:tcPr>
            <w:tcW w:w="2972" w:type="dxa"/>
            <w:gridSpan w:val="2"/>
          </w:tcPr>
          <w:p w14:paraId="198C511C" w14:textId="77777777" w:rsidR="0053569C" w:rsidRPr="008676D4" w:rsidRDefault="0053569C" w:rsidP="0053569C">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Этникалык азчылыктар</w:t>
            </w:r>
            <w:r w:rsidRPr="008676D4">
              <w:rPr>
                <w:rFonts w:ascii="Times New Roman" w:hAnsi="Times New Roman" w:cs="Times New Roman"/>
                <w:sz w:val="24"/>
                <w:szCs w:val="24"/>
                <w:lang w:val="ky-KG"/>
              </w:rPr>
              <w:t xml:space="preserve"> (адам)</w:t>
            </w:r>
          </w:p>
        </w:tc>
        <w:tc>
          <w:tcPr>
            <w:tcW w:w="998" w:type="dxa"/>
            <w:gridSpan w:val="2"/>
            <w:noWrap/>
            <w:vAlign w:val="center"/>
          </w:tcPr>
          <w:p w14:paraId="37106D79" w14:textId="1DF3C152" w:rsidR="0053569C" w:rsidRPr="004F598C" w:rsidRDefault="0053569C" w:rsidP="0053569C">
            <w:pPr>
              <w:spacing w:before="40" w:after="40"/>
              <w:jc w:val="right"/>
              <w:rPr>
                <w:rFonts w:ascii="Times New Roman" w:eastAsia="Times New Roman" w:hAnsi="Times New Roman" w:cs="Times New Roman"/>
                <w:sz w:val="24"/>
                <w:szCs w:val="24"/>
                <w:lang w:val="en-US" w:eastAsia="ru-RU"/>
              </w:rPr>
            </w:pPr>
            <w:r w:rsidRPr="00273D1A">
              <w:rPr>
                <w:rFonts w:ascii="Times New Roman" w:eastAsia="Times New Roman" w:hAnsi="Times New Roman" w:cs="Times New Roman"/>
                <w:sz w:val="24"/>
                <w:szCs w:val="24"/>
                <w:lang w:eastAsia="ru-RU"/>
              </w:rPr>
              <w:t>0</w:t>
            </w:r>
          </w:p>
        </w:tc>
        <w:tc>
          <w:tcPr>
            <w:tcW w:w="999" w:type="dxa"/>
            <w:gridSpan w:val="2"/>
            <w:noWrap/>
            <w:vAlign w:val="center"/>
          </w:tcPr>
          <w:p w14:paraId="0C448DAE" w14:textId="2311036F" w:rsidR="0053569C" w:rsidRPr="004F598C" w:rsidRDefault="0053569C" w:rsidP="0053569C">
            <w:pPr>
              <w:spacing w:before="40" w:after="40"/>
              <w:jc w:val="right"/>
              <w:rPr>
                <w:rFonts w:ascii="Times New Roman" w:eastAsia="Times New Roman" w:hAnsi="Times New Roman" w:cs="Times New Roman"/>
                <w:i/>
                <w:iCs/>
                <w:sz w:val="24"/>
                <w:szCs w:val="24"/>
                <w:lang w:val="en-US" w:eastAsia="ru-RU"/>
              </w:rPr>
            </w:pPr>
            <w:r w:rsidRPr="00273D1A">
              <w:rPr>
                <w:rFonts w:ascii="Times New Roman" w:eastAsia="Times New Roman" w:hAnsi="Times New Roman" w:cs="Times New Roman"/>
                <w:sz w:val="24"/>
                <w:szCs w:val="24"/>
                <w:lang w:eastAsia="ru-RU"/>
              </w:rPr>
              <w:t>0</w:t>
            </w:r>
          </w:p>
        </w:tc>
        <w:tc>
          <w:tcPr>
            <w:tcW w:w="984" w:type="dxa"/>
            <w:gridSpan w:val="2"/>
            <w:noWrap/>
            <w:vAlign w:val="center"/>
          </w:tcPr>
          <w:p w14:paraId="3CFC1411" w14:textId="2947E97E" w:rsidR="0053569C" w:rsidRPr="004F598C" w:rsidRDefault="0053569C" w:rsidP="0053569C">
            <w:pPr>
              <w:jc w:val="right"/>
              <w:rPr>
                <w:rFonts w:ascii="Times New Roman" w:eastAsia="Times New Roman" w:hAnsi="Times New Roman" w:cs="Times New Roman"/>
                <w:i/>
                <w:iCs/>
                <w:sz w:val="24"/>
                <w:szCs w:val="24"/>
                <w:lang w:val="en-US" w:eastAsia="ru-RU"/>
              </w:rPr>
            </w:pPr>
            <w:r w:rsidRPr="00273D1A">
              <w:rPr>
                <w:rFonts w:ascii="Times New Roman" w:eastAsia="Times New Roman" w:hAnsi="Times New Roman" w:cs="Times New Roman"/>
                <w:sz w:val="24"/>
                <w:szCs w:val="24"/>
                <w:lang w:eastAsia="ru-RU"/>
              </w:rPr>
              <w:t>0</w:t>
            </w:r>
          </w:p>
        </w:tc>
        <w:tc>
          <w:tcPr>
            <w:tcW w:w="993" w:type="dxa"/>
            <w:noWrap/>
            <w:vAlign w:val="center"/>
          </w:tcPr>
          <w:p w14:paraId="2D9AB16F" w14:textId="00A672B5" w:rsidR="0053569C" w:rsidRPr="004F598C" w:rsidRDefault="0053569C" w:rsidP="0053569C">
            <w:pPr>
              <w:jc w:val="right"/>
              <w:rPr>
                <w:rFonts w:ascii="Times New Roman" w:eastAsia="Times New Roman" w:hAnsi="Times New Roman" w:cs="Times New Roman"/>
                <w:i/>
                <w:iCs/>
                <w:sz w:val="24"/>
                <w:szCs w:val="24"/>
                <w:lang w:val="en-US" w:eastAsia="ru-RU"/>
              </w:rPr>
            </w:pPr>
            <w:r w:rsidRPr="00273D1A">
              <w:rPr>
                <w:rFonts w:ascii="Times New Roman" w:eastAsia="Times New Roman" w:hAnsi="Times New Roman" w:cs="Times New Roman"/>
                <w:sz w:val="24"/>
                <w:szCs w:val="24"/>
                <w:lang w:eastAsia="ru-RU"/>
              </w:rPr>
              <w:t>0</w:t>
            </w:r>
          </w:p>
        </w:tc>
        <w:tc>
          <w:tcPr>
            <w:tcW w:w="1024" w:type="dxa"/>
            <w:noWrap/>
            <w:vAlign w:val="center"/>
          </w:tcPr>
          <w:p w14:paraId="2295C053" w14:textId="0C8B2D20" w:rsidR="0053569C" w:rsidRPr="008676D4" w:rsidRDefault="0053569C" w:rsidP="0053569C">
            <w:pPr>
              <w:jc w:val="right"/>
              <w:rPr>
                <w:rFonts w:ascii="Times New Roman" w:eastAsia="Times New Roman" w:hAnsi="Times New Roman" w:cs="Times New Roman"/>
                <w:i/>
                <w:iCs/>
                <w:sz w:val="24"/>
                <w:szCs w:val="24"/>
                <w:lang w:eastAsia="ru-RU"/>
              </w:rPr>
            </w:pPr>
            <w:r w:rsidRPr="00273D1A">
              <w:rPr>
                <w:rFonts w:ascii="Times New Roman" w:eastAsia="Times New Roman" w:hAnsi="Times New Roman" w:cs="Times New Roman"/>
                <w:sz w:val="24"/>
                <w:szCs w:val="24"/>
                <w:lang w:eastAsia="ru-RU"/>
              </w:rPr>
              <w:t>0</w:t>
            </w:r>
          </w:p>
        </w:tc>
        <w:tc>
          <w:tcPr>
            <w:tcW w:w="999" w:type="dxa"/>
            <w:gridSpan w:val="2"/>
            <w:noWrap/>
            <w:vAlign w:val="center"/>
          </w:tcPr>
          <w:p w14:paraId="65FFF130" w14:textId="524ECDE9" w:rsidR="0053569C" w:rsidRPr="008676D4" w:rsidRDefault="0053569C" w:rsidP="0053569C">
            <w:pPr>
              <w:jc w:val="right"/>
              <w:rPr>
                <w:rFonts w:ascii="Times New Roman" w:eastAsia="Times New Roman" w:hAnsi="Times New Roman" w:cs="Times New Roman"/>
                <w:i/>
                <w:iCs/>
                <w:sz w:val="24"/>
                <w:szCs w:val="24"/>
                <w:lang w:eastAsia="ru-RU"/>
              </w:rPr>
            </w:pPr>
            <w:r w:rsidRPr="00273D1A">
              <w:rPr>
                <w:rFonts w:ascii="Times New Roman" w:eastAsia="Times New Roman" w:hAnsi="Times New Roman" w:cs="Times New Roman"/>
                <w:sz w:val="24"/>
                <w:szCs w:val="24"/>
                <w:lang w:eastAsia="ru-RU"/>
              </w:rPr>
              <w:t>0</w:t>
            </w:r>
          </w:p>
        </w:tc>
        <w:tc>
          <w:tcPr>
            <w:tcW w:w="999" w:type="dxa"/>
            <w:noWrap/>
            <w:vAlign w:val="center"/>
          </w:tcPr>
          <w:p w14:paraId="26D4B1C1" w14:textId="343E4C35" w:rsidR="0053569C" w:rsidRPr="008676D4" w:rsidRDefault="0053569C" w:rsidP="0053569C">
            <w:pPr>
              <w:jc w:val="right"/>
              <w:rPr>
                <w:rFonts w:ascii="Times New Roman" w:eastAsia="Times New Roman" w:hAnsi="Times New Roman" w:cs="Times New Roman"/>
                <w:i/>
                <w:iCs/>
                <w:sz w:val="24"/>
                <w:szCs w:val="24"/>
                <w:lang w:eastAsia="ru-RU"/>
              </w:rPr>
            </w:pPr>
            <w:r w:rsidRPr="00273D1A">
              <w:rPr>
                <w:rFonts w:ascii="Times New Roman" w:eastAsia="Times New Roman" w:hAnsi="Times New Roman" w:cs="Times New Roman"/>
                <w:sz w:val="24"/>
                <w:szCs w:val="24"/>
                <w:lang w:eastAsia="ru-RU"/>
              </w:rPr>
              <w:t>0</w:t>
            </w:r>
          </w:p>
        </w:tc>
      </w:tr>
      <w:tr w:rsidR="0053569C" w:rsidRPr="008676D4" w14:paraId="5EFD09C8" w14:textId="77777777" w:rsidTr="005B2DE6">
        <w:trPr>
          <w:trHeight w:val="282"/>
        </w:trPr>
        <w:tc>
          <w:tcPr>
            <w:tcW w:w="2972" w:type="dxa"/>
            <w:gridSpan w:val="2"/>
          </w:tcPr>
          <w:p w14:paraId="3CAA2A72" w14:textId="77777777" w:rsidR="0053569C" w:rsidRPr="008676D4" w:rsidRDefault="0053569C" w:rsidP="0053569C">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Аялдар</w:t>
            </w:r>
            <w:r w:rsidRPr="008676D4">
              <w:rPr>
                <w:rFonts w:ascii="Times New Roman" w:hAnsi="Times New Roman" w:cs="Times New Roman"/>
                <w:sz w:val="24"/>
                <w:szCs w:val="24"/>
                <w:lang w:val="ky-KG"/>
              </w:rPr>
              <w:t xml:space="preserve"> (адам)</w:t>
            </w:r>
          </w:p>
        </w:tc>
        <w:tc>
          <w:tcPr>
            <w:tcW w:w="998" w:type="dxa"/>
            <w:gridSpan w:val="2"/>
            <w:noWrap/>
            <w:vAlign w:val="center"/>
          </w:tcPr>
          <w:p w14:paraId="672B31ED" w14:textId="3EA636D0" w:rsidR="0053569C" w:rsidRPr="004F598C" w:rsidRDefault="0053569C" w:rsidP="0053569C">
            <w:pPr>
              <w:jc w:val="right"/>
              <w:rPr>
                <w:rFonts w:ascii="Times New Roman" w:eastAsia="Times New Roman" w:hAnsi="Times New Roman" w:cs="Times New Roman"/>
                <w:sz w:val="24"/>
                <w:szCs w:val="24"/>
                <w:lang w:val="en-US" w:eastAsia="ru-RU"/>
              </w:rPr>
            </w:pPr>
            <w:r w:rsidRPr="00145DEC">
              <w:rPr>
                <w:rFonts w:ascii="Times New Roman" w:hAnsi="Times New Roman" w:cs="Times New Roman"/>
              </w:rPr>
              <w:t>5240</w:t>
            </w:r>
          </w:p>
        </w:tc>
        <w:tc>
          <w:tcPr>
            <w:tcW w:w="999" w:type="dxa"/>
            <w:gridSpan w:val="2"/>
            <w:noWrap/>
            <w:vAlign w:val="center"/>
          </w:tcPr>
          <w:p w14:paraId="7F273B1E" w14:textId="34308CD7" w:rsidR="0053569C" w:rsidRPr="004F598C" w:rsidRDefault="0053569C" w:rsidP="0053569C">
            <w:pPr>
              <w:jc w:val="right"/>
              <w:rPr>
                <w:rFonts w:ascii="Times New Roman" w:eastAsia="Times New Roman" w:hAnsi="Times New Roman" w:cs="Times New Roman"/>
                <w:sz w:val="24"/>
                <w:szCs w:val="24"/>
                <w:lang w:val="en-US" w:eastAsia="ru-RU"/>
              </w:rPr>
            </w:pPr>
            <w:r w:rsidRPr="00145DEC">
              <w:rPr>
                <w:rFonts w:ascii="Times New Roman" w:hAnsi="Times New Roman" w:cs="Times New Roman"/>
              </w:rPr>
              <w:t>5243</w:t>
            </w:r>
          </w:p>
        </w:tc>
        <w:tc>
          <w:tcPr>
            <w:tcW w:w="984" w:type="dxa"/>
            <w:gridSpan w:val="2"/>
            <w:noWrap/>
            <w:vAlign w:val="center"/>
          </w:tcPr>
          <w:p w14:paraId="1F13EEED" w14:textId="6E822640" w:rsidR="0053569C" w:rsidRPr="004F598C" w:rsidRDefault="0053569C" w:rsidP="0053569C">
            <w:pPr>
              <w:jc w:val="right"/>
              <w:rPr>
                <w:rFonts w:ascii="Times New Roman" w:eastAsia="Times New Roman" w:hAnsi="Times New Roman" w:cs="Times New Roman"/>
                <w:i/>
                <w:iCs/>
                <w:sz w:val="24"/>
                <w:szCs w:val="24"/>
                <w:lang w:val="en-US" w:eastAsia="ru-RU"/>
              </w:rPr>
            </w:pPr>
            <w:r w:rsidRPr="00145DEC">
              <w:rPr>
                <w:rFonts w:ascii="Times New Roman" w:hAnsi="Times New Roman" w:cs="Times New Roman"/>
              </w:rPr>
              <w:t>5344</w:t>
            </w:r>
          </w:p>
        </w:tc>
        <w:tc>
          <w:tcPr>
            <w:tcW w:w="993" w:type="dxa"/>
            <w:noWrap/>
            <w:vAlign w:val="center"/>
          </w:tcPr>
          <w:p w14:paraId="5AC1CBD8" w14:textId="7EF29C5E" w:rsidR="0053569C" w:rsidRPr="004F598C" w:rsidRDefault="0053569C" w:rsidP="0053569C">
            <w:pPr>
              <w:jc w:val="right"/>
              <w:rPr>
                <w:rFonts w:ascii="Times New Roman" w:eastAsia="Times New Roman" w:hAnsi="Times New Roman" w:cs="Times New Roman"/>
                <w:i/>
                <w:iCs/>
                <w:sz w:val="24"/>
                <w:szCs w:val="24"/>
                <w:lang w:val="en-US" w:eastAsia="ru-RU"/>
              </w:rPr>
            </w:pPr>
            <w:r w:rsidRPr="00145DEC">
              <w:rPr>
                <w:rFonts w:ascii="Times New Roman" w:hAnsi="Times New Roman" w:cs="Times New Roman"/>
              </w:rPr>
              <w:t>5270</w:t>
            </w:r>
          </w:p>
        </w:tc>
        <w:tc>
          <w:tcPr>
            <w:tcW w:w="1024" w:type="dxa"/>
            <w:noWrap/>
            <w:vAlign w:val="center"/>
          </w:tcPr>
          <w:p w14:paraId="57B5FDD3" w14:textId="3C65BA7C" w:rsidR="0053569C" w:rsidRPr="004F598C" w:rsidRDefault="0053569C" w:rsidP="0053569C">
            <w:pPr>
              <w:jc w:val="right"/>
              <w:rPr>
                <w:rFonts w:ascii="Times New Roman" w:eastAsia="Times New Roman" w:hAnsi="Times New Roman" w:cs="Times New Roman"/>
                <w:i/>
                <w:iCs/>
                <w:sz w:val="24"/>
                <w:szCs w:val="24"/>
                <w:lang w:val="en-US" w:eastAsia="ru-RU"/>
              </w:rPr>
            </w:pPr>
            <w:r w:rsidRPr="00145DEC">
              <w:rPr>
                <w:rFonts w:ascii="Times New Roman" w:hAnsi="Times New Roman" w:cs="Times New Roman"/>
              </w:rPr>
              <w:t>5233</w:t>
            </w:r>
          </w:p>
        </w:tc>
        <w:tc>
          <w:tcPr>
            <w:tcW w:w="999" w:type="dxa"/>
            <w:gridSpan w:val="2"/>
            <w:noWrap/>
            <w:vAlign w:val="center"/>
          </w:tcPr>
          <w:p w14:paraId="7BD7781E" w14:textId="25AFF619" w:rsidR="0053569C" w:rsidRPr="004F598C" w:rsidRDefault="0053569C" w:rsidP="0053569C">
            <w:pPr>
              <w:jc w:val="right"/>
              <w:rPr>
                <w:rFonts w:ascii="Times New Roman" w:eastAsia="Times New Roman" w:hAnsi="Times New Roman" w:cs="Times New Roman"/>
                <w:i/>
                <w:iCs/>
                <w:sz w:val="24"/>
                <w:szCs w:val="24"/>
                <w:lang w:val="en-US" w:eastAsia="ru-RU"/>
              </w:rPr>
            </w:pPr>
            <w:r w:rsidRPr="00145DEC">
              <w:rPr>
                <w:rFonts w:ascii="Times New Roman" w:hAnsi="Times New Roman" w:cs="Times New Roman"/>
              </w:rPr>
              <w:t>5192</w:t>
            </w:r>
          </w:p>
        </w:tc>
        <w:tc>
          <w:tcPr>
            <w:tcW w:w="999" w:type="dxa"/>
            <w:noWrap/>
            <w:vAlign w:val="center"/>
          </w:tcPr>
          <w:p w14:paraId="14280964" w14:textId="6A80E8C2" w:rsidR="0053569C" w:rsidRPr="008676D4" w:rsidRDefault="0053569C" w:rsidP="0053569C">
            <w:pPr>
              <w:jc w:val="right"/>
              <w:rPr>
                <w:rFonts w:ascii="Times New Roman" w:eastAsia="Times New Roman" w:hAnsi="Times New Roman" w:cs="Times New Roman"/>
                <w:sz w:val="24"/>
                <w:szCs w:val="24"/>
                <w:lang w:eastAsia="ru-RU"/>
              </w:rPr>
            </w:pPr>
            <w:r w:rsidRPr="00145DEC">
              <w:rPr>
                <w:rFonts w:ascii="Times New Roman" w:hAnsi="Times New Roman" w:cs="Times New Roman"/>
              </w:rPr>
              <w:t>5151</w:t>
            </w:r>
          </w:p>
        </w:tc>
      </w:tr>
      <w:tr w:rsidR="0053569C" w:rsidRPr="008676D4" w14:paraId="65071C23" w14:textId="77777777" w:rsidTr="005B2DE6">
        <w:trPr>
          <w:trHeight w:val="282"/>
        </w:trPr>
        <w:tc>
          <w:tcPr>
            <w:tcW w:w="2972" w:type="dxa"/>
            <w:gridSpan w:val="2"/>
          </w:tcPr>
          <w:p w14:paraId="2C6D304C" w14:textId="77777777" w:rsidR="0053569C" w:rsidRPr="008676D4" w:rsidRDefault="0053569C" w:rsidP="0053569C">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Аялдар (калктын жалпы санынан%</w:t>
            </w:r>
            <w:proofErr w:type="gramStart"/>
            <w:r w:rsidRPr="008676D4">
              <w:rPr>
                <w:rFonts w:ascii="Times New Roman" w:hAnsi="Times New Roman" w:cs="Times New Roman"/>
                <w:sz w:val="24"/>
                <w:szCs w:val="24"/>
              </w:rPr>
              <w:t xml:space="preserve"> )</w:t>
            </w:r>
            <w:proofErr w:type="gramEnd"/>
          </w:p>
        </w:tc>
        <w:tc>
          <w:tcPr>
            <w:tcW w:w="998" w:type="dxa"/>
            <w:gridSpan w:val="2"/>
            <w:noWrap/>
            <w:vAlign w:val="center"/>
          </w:tcPr>
          <w:p w14:paraId="73E2AA00" w14:textId="177A7AD7" w:rsidR="0053569C" w:rsidRPr="004F598C" w:rsidRDefault="0053569C" w:rsidP="0053569C">
            <w:pPr>
              <w:jc w:val="right"/>
              <w:rPr>
                <w:rFonts w:ascii="Times New Roman" w:eastAsia="Times New Roman" w:hAnsi="Times New Roman" w:cs="Times New Roman"/>
                <w:sz w:val="24"/>
                <w:szCs w:val="24"/>
                <w:lang w:val="en-US" w:eastAsia="ru-RU"/>
              </w:rPr>
            </w:pPr>
            <w:r w:rsidRPr="00CA6C70">
              <w:rPr>
                <w:rFonts w:ascii="Times New Roman" w:hAnsi="Times New Roman" w:cs="Times New Roman"/>
              </w:rPr>
              <w:t>49,8</w:t>
            </w:r>
          </w:p>
        </w:tc>
        <w:tc>
          <w:tcPr>
            <w:tcW w:w="999" w:type="dxa"/>
            <w:gridSpan w:val="2"/>
            <w:noWrap/>
            <w:vAlign w:val="center"/>
          </w:tcPr>
          <w:p w14:paraId="59A0AC66" w14:textId="05B7D8A2" w:rsidR="0053569C" w:rsidRPr="004F598C" w:rsidRDefault="0053569C" w:rsidP="0053569C">
            <w:pPr>
              <w:jc w:val="right"/>
              <w:rPr>
                <w:rFonts w:ascii="Times New Roman" w:eastAsia="Times New Roman" w:hAnsi="Times New Roman" w:cs="Times New Roman"/>
                <w:sz w:val="24"/>
                <w:szCs w:val="24"/>
                <w:lang w:val="en-US" w:eastAsia="ru-RU"/>
              </w:rPr>
            </w:pPr>
            <w:r w:rsidRPr="00CA6C70">
              <w:rPr>
                <w:rFonts w:ascii="Times New Roman" w:hAnsi="Times New Roman" w:cs="Times New Roman"/>
              </w:rPr>
              <w:t>50,3</w:t>
            </w:r>
          </w:p>
        </w:tc>
        <w:tc>
          <w:tcPr>
            <w:tcW w:w="984" w:type="dxa"/>
            <w:gridSpan w:val="2"/>
            <w:noWrap/>
            <w:vAlign w:val="center"/>
          </w:tcPr>
          <w:p w14:paraId="04029C33" w14:textId="55550819" w:rsidR="0053569C" w:rsidRPr="004F598C" w:rsidRDefault="0053569C" w:rsidP="0053569C">
            <w:pPr>
              <w:jc w:val="right"/>
              <w:rPr>
                <w:rFonts w:ascii="Times New Roman" w:eastAsia="Times New Roman" w:hAnsi="Times New Roman" w:cs="Times New Roman"/>
                <w:i/>
                <w:iCs/>
                <w:sz w:val="24"/>
                <w:szCs w:val="24"/>
                <w:lang w:val="en-US" w:eastAsia="ru-RU"/>
              </w:rPr>
            </w:pPr>
            <w:r w:rsidRPr="00CA6C70">
              <w:rPr>
                <w:rFonts w:ascii="Times New Roman" w:hAnsi="Times New Roman" w:cs="Times New Roman"/>
              </w:rPr>
              <w:t>51,6</w:t>
            </w:r>
          </w:p>
        </w:tc>
        <w:tc>
          <w:tcPr>
            <w:tcW w:w="993" w:type="dxa"/>
            <w:noWrap/>
            <w:vAlign w:val="center"/>
          </w:tcPr>
          <w:p w14:paraId="732F0D84" w14:textId="28F3870F" w:rsidR="0053569C" w:rsidRPr="004F598C" w:rsidRDefault="0053569C" w:rsidP="0053569C">
            <w:pPr>
              <w:jc w:val="right"/>
              <w:rPr>
                <w:rFonts w:ascii="Times New Roman" w:eastAsia="Times New Roman" w:hAnsi="Times New Roman" w:cs="Times New Roman"/>
                <w:i/>
                <w:iCs/>
                <w:sz w:val="24"/>
                <w:szCs w:val="24"/>
                <w:lang w:val="en-US" w:eastAsia="ru-RU"/>
              </w:rPr>
            </w:pPr>
            <w:r w:rsidRPr="00CA6C70">
              <w:rPr>
                <w:rFonts w:ascii="Times New Roman" w:hAnsi="Times New Roman" w:cs="Times New Roman"/>
              </w:rPr>
              <w:t>51,3</w:t>
            </w:r>
          </w:p>
        </w:tc>
        <w:tc>
          <w:tcPr>
            <w:tcW w:w="1024" w:type="dxa"/>
            <w:noWrap/>
            <w:vAlign w:val="center"/>
          </w:tcPr>
          <w:p w14:paraId="6F267B9C" w14:textId="2191100F" w:rsidR="0053569C" w:rsidRPr="008676D4" w:rsidRDefault="0053569C" w:rsidP="0053569C">
            <w:pPr>
              <w:jc w:val="right"/>
              <w:rPr>
                <w:rFonts w:ascii="Times New Roman" w:eastAsia="Times New Roman" w:hAnsi="Times New Roman" w:cs="Times New Roman"/>
                <w:i/>
                <w:iCs/>
                <w:sz w:val="24"/>
                <w:szCs w:val="24"/>
                <w:lang w:eastAsia="ru-RU"/>
              </w:rPr>
            </w:pPr>
            <w:r w:rsidRPr="00CA6C70">
              <w:rPr>
                <w:rFonts w:ascii="Times New Roman" w:hAnsi="Times New Roman" w:cs="Times New Roman"/>
              </w:rPr>
              <w:t>51,3</w:t>
            </w:r>
          </w:p>
        </w:tc>
        <w:tc>
          <w:tcPr>
            <w:tcW w:w="999" w:type="dxa"/>
            <w:gridSpan w:val="2"/>
            <w:noWrap/>
            <w:vAlign w:val="center"/>
          </w:tcPr>
          <w:p w14:paraId="3260F6D9" w14:textId="5521DF79" w:rsidR="0053569C" w:rsidRPr="008676D4" w:rsidRDefault="0053569C" w:rsidP="0053569C">
            <w:pPr>
              <w:jc w:val="right"/>
              <w:rPr>
                <w:rFonts w:ascii="Times New Roman" w:eastAsia="Times New Roman" w:hAnsi="Times New Roman" w:cs="Times New Roman"/>
                <w:i/>
                <w:iCs/>
                <w:sz w:val="24"/>
                <w:szCs w:val="24"/>
                <w:lang w:eastAsia="ru-RU"/>
              </w:rPr>
            </w:pPr>
            <w:r w:rsidRPr="00CA6C70">
              <w:rPr>
                <w:rFonts w:ascii="Times New Roman" w:hAnsi="Times New Roman" w:cs="Times New Roman"/>
              </w:rPr>
              <w:t>51,3</w:t>
            </w:r>
          </w:p>
        </w:tc>
        <w:tc>
          <w:tcPr>
            <w:tcW w:w="999" w:type="dxa"/>
            <w:noWrap/>
            <w:vAlign w:val="center"/>
          </w:tcPr>
          <w:p w14:paraId="4CEAC151" w14:textId="0F86FE80" w:rsidR="0053569C" w:rsidRPr="008676D4" w:rsidRDefault="0053569C" w:rsidP="0053569C">
            <w:pPr>
              <w:jc w:val="right"/>
              <w:rPr>
                <w:rFonts w:ascii="Times New Roman" w:eastAsia="Times New Roman" w:hAnsi="Times New Roman" w:cs="Times New Roman"/>
                <w:sz w:val="24"/>
                <w:szCs w:val="24"/>
                <w:lang w:eastAsia="ru-RU"/>
              </w:rPr>
            </w:pPr>
            <w:r w:rsidRPr="00CA6C70">
              <w:rPr>
                <w:rFonts w:ascii="Times New Roman" w:hAnsi="Times New Roman" w:cs="Times New Roman"/>
              </w:rPr>
              <w:t>51,3</w:t>
            </w:r>
          </w:p>
        </w:tc>
      </w:tr>
      <w:tr w:rsidR="0053569C" w:rsidRPr="008676D4" w14:paraId="32917FC4" w14:textId="77777777" w:rsidTr="005B2DE6">
        <w:trPr>
          <w:trHeight w:val="280"/>
        </w:trPr>
        <w:tc>
          <w:tcPr>
            <w:tcW w:w="2972" w:type="dxa"/>
            <w:gridSpan w:val="2"/>
          </w:tcPr>
          <w:p w14:paraId="5CCF5124" w14:textId="77777777" w:rsidR="0053569C" w:rsidRPr="008676D4" w:rsidRDefault="0053569C" w:rsidP="0053569C">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Улгайган (</w:t>
            </w:r>
            <w:r w:rsidRPr="008676D4">
              <w:rPr>
                <w:rFonts w:ascii="Times New Roman" w:hAnsi="Times New Roman" w:cs="Times New Roman"/>
                <w:sz w:val="24"/>
                <w:szCs w:val="24"/>
                <w:lang w:val="ky-KG"/>
              </w:rPr>
              <w:t>жалгыз</w:t>
            </w:r>
            <w:r w:rsidRPr="008676D4">
              <w:rPr>
                <w:rFonts w:ascii="Times New Roman" w:hAnsi="Times New Roman" w:cs="Times New Roman"/>
                <w:sz w:val="24"/>
                <w:szCs w:val="24"/>
              </w:rPr>
              <w:t>)</w:t>
            </w:r>
            <w:r w:rsidRPr="008676D4">
              <w:rPr>
                <w:rFonts w:ascii="Times New Roman" w:hAnsi="Times New Roman" w:cs="Times New Roman"/>
                <w:sz w:val="24"/>
                <w:szCs w:val="24"/>
                <w:lang w:val="ky-KG"/>
              </w:rPr>
              <w:t xml:space="preserve"> (адам)</w:t>
            </w:r>
          </w:p>
        </w:tc>
        <w:tc>
          <w:tcPr>
            <w:tcW w:w="998" w:type="dxa"/>
            <w:gridSpan w:val="2"/>
            <w:noWrap/>
            <w:vAlign w:val="center"/>
          </w:tcPr>
          <w:p w14:paraId="1868B789" w14:textId="0E098F7D" w:rsidR="0053569C" w:rsidRPr="00E77C5A" w:rsidRDefault="0053569C" w:rsidP="0053569C">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3</w:t>
            </w:r>
          </w:p>
        </w:tc>
        <w:tc>
          <w:tcPr>
            <w:tcW w:w="999" w:type="dxa"/>
            <w:gridSpan w:val="2"/>
            <w:noWrap/>
            <w:vAlign w:val="center"/>
          </w:tcPr>
          <w:p w14:paraId="0455B400" w14:textId="630B09C4" w:rsidR="0053569C" w:rsidRPr="00E77C5A" w:rsidRDefault="0053569C" w:rsidP="0053569C">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5</w:t>
            </w:r>
          </w:p>
        </w:tc>
        <w:tc>
          <w:tcPr>
            <w:tcW w:w="984" w:type="dxa"/>
            <w:gridSpan w:val="2"/>
            <w:noWrap/>
            <w:vAlign w:val="center"/>
          </w:tcPr>
          <w:p w14:paraId="66E72470" w14:textId="62B0A98C" w:rsidR="0053569C" w:rsidRPr="00E77C5A" w:rsidRDefault="0053569C" w:rsidP="0053569C">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5</w:t>
            </w:r>
          </w:p>
        </w:tc>
        <w:tc>
          <w:tcPr>
            <w:tcW w:w="993" w:type="dxa"/>
            <w:noWrap/>
            <w:vAlign w:val="center"/>
          </w:tcPr>
          <w:p w14:paraId="4C6DBE9E" w14:textId="00658B89" w:rsidR="0053569C" w:rsidRPr="00E77C5A" w:rsidRDefault="0053569C" w:rsidP="0053569C">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6</w:t>
            </w:r>
          </w:p>
        </w:tc>
        <w:tc>
          <w:tcPr>
            <w:tcW w:w="1024" w:type="dxa"/>
            <w:noWrap/>
            <w:vAlign w:val="center"/>
          </w:tcPr>
          <w:p w14:paraId="29369CC0" w14:textId="52A6AC62" w:rsidR="0053569C" w:rsidRPr="008676D4" w:rsidRDefault="0053569C" w:rsidP="0053569C">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999" w:type="dxa"/>
            <w:gridSpan w:val="2"/>
            <w:noWrap/>
            <w:vAlign w:val="center"/>
          </w:tcPr>
          <w:p w14:paraId="2F283410" w14:textId="5F300C7C" w:rsidR="0053569C" w:rsidRPr="008676D4" w:rsidRDefault="0053569C" w:rsidP="0053569C">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999" w:type="dxa"/>
            <w:noWrap/>
            <w:vAlign w:val="center"/>
          </w:tcPr>
          <w:p w14:paraId="34621A23" w14:textId="515BD3F4" w:rsidR="0053569C" w:rsidRPr="008676D4" w:rsidRDefault="0053569C" w:rsidP="0053569C">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53569C" w:rsidRPr="008676D4" w14:paraId="1A6A478E" w14:textId="77777777" w:rsidTr="005B2DE6">
        <w:trPr>
          <w:trHeight w:val="280"/>
        </w:trPr>
        <w:tc>
          <w:tcPr>
            <w:tcW w:w="2972" w:type="dxa"/>
            <w:gridSpan w:val="2"/>
          </w:tcPr>
          <w:p w14:paraId="12DF4DE2" w14:textId="77777777" w:rsidR="0053569C" w:rsidRPr="008676D4" w:rsidRDefault="0053569C" w:rsidP="0053569C">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Калктын жалпы санындагы калктын аялуу топторунун бардык категорияларынын (аялдардан тышкары) жалпы үлүш</w:t>
            </w:r>
            <w:proofErr w:type="gramStart"/>
            <w:r w:rsidRPr="008676D4">
              <w:rPr>
                <w:rFonts w:ascii="Times New Roman" w:hAnsi="Times New Roman" w:cs="Times New Roman"/>
                <w:sz w:val="24"/>
                <w:szCs w:val="24"/>
              </w:rPr>
              <w:t>ү (%)</w:t>
            </w:r>
            <w:proofErr w:type="gramEnd"/>
          </w:p>
        </w:tc>
        <w:tc>
          <w:tcPr>
            <w:tcW w:w="998" w:type="dxa"/>
            <w:gridSpan w:val="2"/>
            <w:noWrap/>
            <w:vAlign w:val="center"/>
          </w:tcPr>
          <w:p w14:paraId="1BBB9C1D" w14:textId="4ADF087D" w:rsidR="0053569C" w:rsidRPr="00E77C5A" w:rsidRDefault="0053569C" w:rsidP="0053569C">
            <w:pPr>
              <w:jc w:val="right"/>
              <w:rPr>
                <w:rFonts w:ascii="Times New Roman" w:eastAsia="Times New Roman" w:hAnsi="Times New Roman" w:cs="Times New Roman"/>
                <w:sz w:val="24"/>
                <w:szCs w:val="24"/>
                <w:lang w:val="ky-KG" w:eastAsia="ru-RU"/>
              </w:rPr>
            </w:pPr>
            <w:r w:rsidRPr="00CA6C70">
              <w:rPr>
                <w:rFonts w:ascii="Times New Roman" w:hAnsi="Times New Roman" w:cs="Times New Roman"/>
              </w:rPr>
              <w:t>3,0</w:t>
            </w:r>
          </w:p>
        </w:tc>
        <w:tc>
          <w:tcPr>
            <w:tcW w:w="999" w:type="dxa"/>
            <w:gridSpan w:val="2"/>
            <w:noWrap/>
            <w:vAlign w:val="center"/>
          </w:tcPr>
          <w:p w14:paraId="0760C32E" w14:textId="69557CDF" w:rsidR="0053569C" w:rsidRPr="008676D4" w:rsidRDefault="0053569C" w:rsidP="0053569C">
            <w:pPr>
              <w:jc w:val="right"/>
              <w:rPr>
                <w:rFonts w:ascii="Times New Roman" w:eastAsia="Times New Roman" w:hAnsi="Times New Roman" w:cs="Times New Roman"/>
                <w:sz w:val="24"/>
                <w:szCs w:val="24"/>
                <w:lang w:eastAsia="ru-RU"/>
              </w:rPr>
            </w:pPr>
            <w:r w:rsidRPr="00CA6C70">
              <w:rPr>
                <w:rFonts w:ascii="Times New Roman" w:hAnsi="Times New Roman" w:cs="Times New Roman"/>
              </w:rPr>
              <w:t>3,2</w:t>
            </w:r>
          </w:p>
        </w:tc>
        <w:tc>
          <w:tcPr>
            <w:tcW w:w="984" w:type="dxa"/>
            <w:gridSpan w:val="2"/>
            <w:noWrap/>
            <w:vAlign w:val="center"/>
          </w:tcPr>
          <w:p w14:paraId="262C697E" w14:textId="0FA47292" w:rsidR="0053569C" w:rsidRPr="008676D4" w:rsidRDefault="0053569C" w:rsidP="0053569C">
            <w:pPr>
              <w:jc w:val="right"/>
              <w:rPr>
                <w:rFonts w:ascii="Times New Roman" w:eastAsia="Times New Roman" w:hAnsi="Times New Roman" w:cs="Times New Roman"/>
                <w:sz w:val="24"/>
                <w:szCs w:val="24"/>
                <w:lang w:eastAsia="ru-RU"/>
              </w:rPr>
            </w:pPr>
            <w:r w:rsidRPr="00CA6C70">
              <w:rPr>
                <w:rFonts w:ascii="Times New Roman" w:hAnsi="Times New Roman" w:cs="Times New Roman"/>
              </w:rPr>
              <w:t>3,4</w:t>
            </w:r>
          </w:p>
        </w:tc>
        <w:tc>
          <w:tcPr>
            <w:tcW w:w="993" w:type="dxa"/>
            <w:noWrap/>
            <w:vAlign w:val="center"/>
          </w:tcPr>
          <w:p w14:paraId="10D7DFF1" w14:textId="32CC12AC" w:rsidR="0053569C" w:rsidRPr="008676D4" w:rsidRDefault="0053569C" w:rsidP="0053569C">
            <w:pPr>
              <w:jc w:val="right"/>
              <w:rPr>
                <w:rFonts w:ascii="Times New Roman" w:eastAsia="Times New Roman" w:hAnsi="Times New Roman" w:cs="Times New Roman"/>
                <w:sz w:val="24"/>
                <w:szCs w:val="24"/>
                <w:lang w:eastAsia="ru-RU"/>
              </w:rPr>
            </w:pPr>
            <w:r w:rsidRPr="00CA6C70">
              <w:rPr>
                <w:rFonts w:ascii="Times New Roman" w:hAnsi="Times New Roman" w:cs="Times New Roman"/>
              </w:rPr>
              <w:t>3,6</w:t>
            </w:r>
          </w:p>
        </w:tc>
        <w:tc>
          <w:tcPr>
            <w:tcW w:w="1024" w:type="dxa"/>
            <w:noWrap/>
            <w:vAlign w:val="center"/>
          </w:tcPr>
          <w:p w14:paraId="44B6D9DF" w14:textId="59F51CD6" w:rsidR="0053569C" w:rsidRPr="008676D4" w:rsidRDefault="0053569C" w:rsidP="0053569C">
            <w:pPr>
              <w:jc w:val="right"/>
              <w:rPr>
                <w:rFonts w:ascii="Times New Roman" w:eastAsia="Times New Roman" w:hAnsi="Times New Roman" w:cs="Times New Roman"/>
                <w:sz w:val="24"/>
                <w:szCs w:val="24"/>
                <w:lang w:eastAsia="ru-RU"/>
              </w:rPr>
            </w:pPr>
            <w:r w:rsidRPr="00CA6C70">
              <w:rPr>
                <w:rFonts w:ascii="Times New Roman" w:hAnsi="Times New Roman" w:cs="Times New Roman"/>
              </w:rPr>
              <w:t>3,8</w:t>
            </w:r>
          </w:p>
        </w:tc>
        <w:tc>
          <w:tcPr>
            <w:tcW w:w="999" w:type="dxa"/>
            <w:gridSpan w:val="2"/>
            <w:noWrap/>
            <w:vAlign w:val="center"/>
          </w:tcPr>
          <w:p w14:paraId="35D11821" w14:textId="2B601B1B" w:rsidR="0053569C" w:rsidRPr="008676D4" w:rsidRDefault="0053569C" w:rsidP="0053569C">
            <w:pPr>
              <w:jc w:val="right"/>
              <w:rPr>
                <w:rFonts w:ascii="Times New Roman" w:eastAsia="Times New Roman" w:hAnsi="Times New Roman" w:cs="Times New Roman"/>
                <w:sz w:val="24"/>
                <w:szCs w:val="24"/>
                <w:lang w:eastAsia="ru-RU"/>
              </w:rPr>
            </w:pPr>
            <w:r w:rsidRPr="00CA6C70">
              <w:rPr>
                <w:rFonts w:ascii="Times New Roman" w:hAnsi="Times New Roman" w:cs="Times New Roman"/>
              </w:rPr>
              <w:t>3,9</w:t>
            </w:r>
          </w:p>
        </w:tc>
        <w:tc>
          <w:tcPr>
            <w:tcW w:w="999" w:type="dxa"/>
            <w:noWrap/>
            <w:vAlign w:val="center"/>
          </w:tcPr>
          <w:p w14:paraId="319774D8" w14:textId="20FC9ABA" w:rsidR="0053569C" w:rsidRPr="008676D4" w:rsidRDefault="0053569C" w:rsidP="0053569C">
            <w:pPr>
              <w:jc w:val="right"/>
              <w:rPr>
                <w:rFonts w:ascii="Times New Roman" w:eastAsia="Times New Roman" w:hAnsi="Times New Roman" w:cs="Times New Roman"/>
                <w:sz w:val="24"/>
                <w:szCs w:val="24"/>
                <w:lang w:eastAsia="ru-RU"/>
              </w:rPr>
            </w:pPr>
            <w:r w:rsidRPr="00CA6C70">
              <w:rPr>
                <w:rFonts w:ascii="Times New Roman" w:hAnsi="Times New Roman" w:cs="Times New Roman"/>
              </w:rPr>
              <w:t>4,1</w:t>
            </w:r>
          </w:p>
        </w:tc>
      </w:tr>
      <w:tr w:rsidR="0053569C" w:rsidRPr="008676D4" w14:paraId="37AD0FB6" w14:textId="77777777" w:rsidTr="005B2DE6">
        <w:trPr>
          <w:trHeight w:val="280"/>
        </w:trPr>
        <w:tc>
          <w:tcPr>
            <w:tcW w:w="2972" w:type="dxa"/>
            <w:gridSpan w:val="2"/>
          </w:tcPr>
          <w:p w14:paraId="7A47D831" w14:textId="77777777" w:rsidR="0053569C" w:rsidRPr="008676D4" w:rsidRDefault="0053569C" w:rsidP="0053569C">
            <w:pPr>
              <w:spacing w:before="40" w:after="40"/>
              <w:ind w:right="-109"/>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Гендердик зомбулук учурлары (бир.)</w:t>
            </w:r>
          </w:p>
        </w:tc>
        <w:tc>
          <w:tcPr>
            <w:tcW w:w="998" w:type="dxa"/>
            <w:gridSpan w:val="2"/>
            <w:noWrap/>
            <w:vAlign w:val="center"/>
          </w:tcPr>
          <w:p w14:paraId="313DC630" w14:textId="484BD30A" w:rsidR="0053569C" w:rsidRPr="00200540" w:rsidRDefault="0053569C" w:rsidP="0053569C">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0</w:t>
            </w:r>
          </w:p>
        </w:tc>
        <w:tc>
          <w:tcPr>
            <w:tcW w:w="999" w:type="dxa"/>
            <w:gridSpan w:val="2"/>
            <w:noWrap/>
            <w:vAlign w:val="center"/>
          </w:tcPr>
          <w:p w14:paraId="29E8F8FA" w14:textId="3DAF7E8D" w:rsidR="0053569C" w:rsidRPr="00200540" w:rsidRDefault="0053569C" w:rsidP="0053569C">
            <w:pPr>
              <w:jc w:val="right"/>
              <w:rPr>
                <w:rFonts w:ascii="Times New Roman" w:eastAsia="Times New Roman" w:hAnsi="Times New Roman" w:cs="Times New Roman"/>
                <w:sz w:val="24"/>
                <w:szCs w:val="24"/>
                <w:lang w:val="ky-KG" w:eastAsia="ru-RU"/>
              </w:rPr>
            </w:pPr>
            <w:r w:rsidRPr="00241F21">
              <w:rPr>
                <w:rFonts w:ascii="Times New Roman" w:eastAsia="Times New Roman" w:hAnsi="Times New Roman" w:cs="Times New Roman"/>
                <w:sz w:val="24"/>
                <w:szCs w:val="24"/>
                <w:lang w:eastAsia="ru-RU"/>
              </w:rPr>
              <w:t>0</w:t>
            </w:r>
          </w:p>
        </w:tc>
        <w:tc>
          <w:tcPr>
            <w:tcW w:w="984" w:type="dxa"/>
            <w:gridSpan w:val="2"/>
            <w:noWrap/>
            <w:vAlign w:val="center"/>
          </w:tcPr>
          <w:p w14:paraId="69A46AFB" w14:textId="7F79D703" w:rsidR="0053569C" w:rsidRPr="00200540" w:rsidRDefault="0053569C" w:rsidP="0053569C">
            <w:pPr>
              <w:jc w:val="right"/>
              <w:rPr>
                <w:rFonts w:ascii="Times New Roman" w:eastAsia="Times New Roman" w:hAnsi="Times New Roman" w:cs="Times New Roman"/>
                <w:sz w:val="24"/>
                <w:szCs w:val="24"/>
                <w:lang w:val="ky-KG" w:eastAsia="ru-RU"/>
              </w:rPr>
            </w:pPr>
            <w:r w:rsidRPr="00241F21">
              <w:rPr>
                <w:rFonts w:ascii="Times New Roman" w:eastAsia="Times New Roman" w:hAnsi="Times New Roman" w:cs="Times New Roman"/>
                <w:sz w:val="24"/>
                <w:szCs w:val="24"/>
                <w:lang w:eastAsia="ru-RU"/>
              </w:rPr>
              <w:t>0</w:t>
            </w:r>
          </w:p>
        </w:tc>
        <w:tc>
          <w:tcPr>
            <w:tcW w:w="993" w:type="dxa"/>
            <w:noWrap/>
            <w:vAlign w:val="center"/>
          </w:tcPr>
          <w:p w14:paraId="63A9090E" w14:textId="5F8BDAEC" w:rsidR="0053569C" w:rsidRPr="00200540" w:rsidRDefault="0053569C" w:rsidP="0053569C">
            <w:pPr>
              <w:jc w:val="right"/>
              <w:rPr>
                <w:rFonts w:ascii="Times New Roman" w:eastAsia="Times New Roman" w:hAnsi="Times New Roman" w:cs="Times New Roman"/>
                <w:sz w:val="24"/>
                <w:szCs w:val="24"/>
                <w:lang w:val="ky-KG" w:eastAsia="ru-RU"/>
              </w:rPr>
            </w:pPr>
            <w:r w:rsidRPr="00241F21">
              <w:rPr>
                <w:rFonts w:ascii="Times New Roman" w:eastAsia="Times New Roman" w:hAnsi="Times New Roman" w:cs="Times New Roman"/>
                <w:sz w:val="24"/>
                <w:szCs w:val="24"/>
                <w:lang w:eastAsia="ru-RU"/>
              </w:rPr>
              <w:t>0</w:t>
            </w:r>
          </w:p>
        </w:tc>
        <w:tc>
          <w:tcPr>
            <w:tcW w:w="1024" w:type="dxa"/>
            <w:noWrap/>
            <w:vAlign w:val="center"/>
          </w:tcPr>
          <w:p w14:paraId="66CD512C" w14:textId="11798AF8" w:rsidR="0053569C" w:rsidRPr="00200540" w:rsidRDefault="0053569C" w:rsidP="0053569C">
            <w:pPr>
              <w:jc w:val="right"/>
              <w:rPr>
                <w:rFonts w:ascii="Times New Roman" w:eastAsia="Times New Roman" w:hAnsi="Times New Roman" w:cs="Times New Roman"/>
                <w:sz w:val="24"/>
                <w:szCs w:val="24"/>
                <w:lang w:val="ky-KG" w:eastAsia="ru-RU"/>
              </w:rPr>
            </w:pPr>
            <w:r w:rsidRPr="00241F21">
              <w:rPr>
                <w:rFonts w:ascii="Times New Roman" w:eastAsia="Times New Roman" w:hAnsi="Times New Roman" w:cs="Times New Roman"/>
                <w:sz w:val="24"/>
                <w:szCs w:val="24"/>
                <w:lang w:eastAsia="ru-RU"/>
              </w:rPr>
              <w:t>0</w:t>
            </w:r>
          </w:p>
        </w:tc>
        <w:tc>
          <w:tcPr>
            <w:tcW w:w="999" w:type="dxa"/>
            <w:gridSpan w:val="2"/>
            <w:noWrap/>
            <w:vAlign w:val="center"/>
          </w:tcPr>
          <w:p w14:paraId="6DB0052F" w14:textId="4C99B2FF" w:rsidR="0053569C" w:rsidRPr="00200540" w:rsidRDefault="0053569C" w:rsidP="0053569C">
            <w:pPr>
              <w:jc w:val="right"/>
              <w:rPr>
                <w:rFonts w:ascii="Times New Roman" w:eastAsia="Times New Roman" w:hAnsi="Times New Roman" w:cs="Times New Roman"/>
                <w:sz w:val="24"/>
                <w:szCs w:val="24"/>
                <w:lang w:val="ky-KG" w:eastAsia="ru-RU"/>
              </w:rPr>
            </w:pPr>
            <w:r w:rsidRPr="00241F21">
              <w:rPr>
                <w:rFonts w:ascii="Times New Roman" w:eastAsia="Times New Roman" w:hAnsi="Times New Roman" w:cs="Times New Roman"/>
                <w:sz w:val="24"/>
                <w:szCs w:val="24"/>
                <w:lang w:eastAsia="ru-RU"/>
              </w:rPr>
              <w:t>0</w:t>
            </w:r>
          </w:p>
        </w:tc>
        <w:tc>
          <w:tcPr>
            <w:tcW w:w="999" w:type="dxa"/>
            <w:noWrap/>
            <w:vAlign w:val="center"/>
          </w:tcPr>
          <w:p w14:paraId="14C3D41D" w14:textId="7A9BBD94" w:rsidR="0053569C" w:rsidRPr="00200540" w:rsidRDefault="0053569C" w:rsidP="0053569C">
            <w:pPr>
              <w:jc w:val="right"/>
              <w:rPr>
                <w:rFonts w:ascii="Times New Roman" w:eastAsia="Times New Roman" w:hAnsi="Times New Roman" w:cs="Times New Roman"/>
                <w:sz w:val="24"/>
                <w:szCs w:val="24"/>
                <w:lang w:val="ky-KG" w:eastAsia="ru-RU"/>
              </w:rPr>
            </w:pPr>
            <w:r w:rsidRPr="00241F21">
              <w:rPr>
                <w:rFonts w:ascii="Times New Roman" w:eastAsia="Times New Roman" w:hAnsi="Times New Roman" w:cs="Times New Roman"/>
                <w:sz w:val="24"/>
                <w:szCs w:val="24"/>
                <w:lang w:eastAsia="ru-RU"/>
              </w:rPr>
              <w:t>0</w:t>
            </w:r>
          </w:p>
        </w:tc>
      </w:tr>
      <w:tr w:rsidR="0053569C" w:rsidRPr="008676D4" w14:paraId="6D12D33D" w14:textId="77777777" w:rsidTr="005B2DE6">
        <w:trPr>
          <w:trHeight w:val="280"/>
        </w:trPr>
        <w:tc>
          <w:tcPr>
            <w:tcW w:w="2972" w:type="dxa"/>
            <w:gridSpan w:val="2"/>
          </w:tcPr>
          <w:p w14:paraId="05409548" w14:textId="77777777" w:rsidR="0053569C" w:rsidRPr="008676D4" w:rsidRDefault="0053569C" w:rsidP="0053569C">
            <w:pPr>
              <w:spacing w:before="40" w:after="40"/>
              <w:ind w:right="-109"/>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Кризистик борборлордун болушу (бир.)</w:t>
            </w:r>
          </w:p>
        </w:tc>
        <w:tc>
          <w:tcPr>
            <w:tcW w:w="998" w:type="dxa"/>
            <w:gridSpan w:val="2"/>
            <w:noWrap/>
            <w:vAlign w:val="center"/>
          </w:tcPr>
          <w:p w14:paraId="19ABAEAB" w14:textId="6F27947B" w:rsidR="0053569C" w:rsidRPr="003E15D4" w:rsidRDefault="0053569C" w:rsidP="0053569C">
            <w:pPr>
              <w:jc w:val="righ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0</w:t>
            </w:r>
          </w:p>
        </w:tc>
        <w:tc>
          <w:tcPr>
            <w:tcW w:w="999" w:type="dxa"/>
            <w:gridSpan w:val="2"/>
            <w:noWrap/>
            <w:vAlign w:val="center"/>
          </w:tcPr>
          <w:p w14:paraId="6A58A2D8" w14:textId="063D0E92" w:rsidR="0053569C" w:rsidRPr="00200540" w:rsidRDefault="0053569C" w:rsidP="0053569C">
            <w:pPr>
              <w:jc w:val="right"/>
              <w:rPr>
                <w:rFonts w:ascii="Times New Roman" w:eastAsia="Times New Roman" w:hAnsi="Times New Roman" w:cs="Times New Roman"/>
                <w:sz w:val="24"/>
                <w:szCs w:val="24"/>
                <w:lang w:val="ky-KG" w:eastAsia="ru-RU"/>
              </w:rPr>
            </w:pPr>
            <w:r w:rsidRPr="00241F21">
              <w:rPr>
                <w:rFonts w:ascii="Times New Roman" w:eastAsia="Times New Roman" w:hAnsi="Times New Roman" w:cs="Times New Roman"/>
                <w:sz w:val="24"/>
                <w:szCs w:val="24"/>
                <w:lang w:eastAsia="ru-RU"/>
              </w:rPr>
              <w:t>0</w:t>
            </w:r>
          </w:p>
        </w:tc>
        <w:tc>
          <w:tcPr>
            <w:tcW w:w="984" w:type="dxa"/>
            <w:gridSpan w:val="2"/>
            <w:noWrap/>
            <w:vAlign w:val="center"/>
          </w:tcPr>
          <w:p w14:paraId="656C38AB" w14:textId="015C193F" w:rsidR="0053569C" w:rsidRPr="00200540" w:rsidRDefault="0053569C" w:rsidP="0053569C">
            <w:pPr>
              <w:jc w:val="right"/>
              <w:rPr>
                <w:rFonts w:ascii="Times New Roman" w:eastAsia="Times New Roman" w:hAnsi="Times New Roman" w:cs="Times New Roman"/>
                <w:sz w:val="24"/>
                <w:szCs w:val="24"/>
                <w:lang w:val="ky-KG" w:eastAsia="ru-RU"/>
              </w:rPr>
            </w:pPr>
            <w:r w:rsidRPr="00241F21">
              <w:rPr>
                <w:rFonts w:ascii="Times New Roman" w:eastAsia="Times New Roman" w:hAnsi="Times New Roman" w:cs="Times New Roman"/>
                <w:sz w:val="24"/>
                <w:szCs w:val="24"/>
                <w:lang w:eastAsia="ru-RU"/>
              </w:rPr>
              <w:t>0</w:t>
            </w:r>
          </w:p>
        </w:tc>
        <w:tc>
          <w:tcPr>
            <w:tcW w:w="993" w:type="dxa"/>
            <w:noWrap/>
            <w:vAlign w:val="center"/>
          </w:tcPr>
          <w:p w14:paraId="03C6F029" w14:textId="6FE6D19D" w:rsidR="0053569C" w:rsidRPr="00200540" w:rsidRDefault="0053569C" w:rsidP="0053569C">
            <w:pPr>
              <w:jc w:val="right"/>
              <w:rPr>
                <w:rFonts w:ascii="Times New Roman" w:eastAsia="Times New Roman" w:hAnsi="Times New Roman" w:cs="Times New Roman"/>
                <w:sz w:val="24"/>
                <w:szCs w:val="24"/>
                <w:lang w:val="ky-KG" w:eastAsia="ru-RU"/>
              </w:rPr>
            </w:pPr>
            <w:r w:rsidRPr="00241F21">
              <w:rPr>
                <w:rFonts w:ascii="Times New Roman" w:eastAsia="Times New Roman" w:hAnsi="Times New Roman" w:cs="Times New Roman"/>
                <w:sz w:val="24"/>
                <w:szCs w:val="24"/>
                <w:lang w:eastAsia="ru-RU"/>
              </w:rPr>
              <w:t>0</w:t>
            </w:r>
          </w:p>
        </w:tc>
        <w:tc>
          <w:tcPr>
            <w:tcW w:w="1024" w:type="dxa"/>
            <w:noWrap/>
            <w:vAlign w:val="center"/>
          </w:tcPr>
          <w:p w14:paraId="01F807ED" w14:textId="1609040D" w:rsidR="0053569C" w:rsidRPr="00200540" w:rsidRDefault="0053569C" w:rsidP="0053569C">
            <w:pPr>
              <w:jc w:val="right"/>
              <w:rPr>
                <w:rFonts w:ascii="Times New Roman" w:eastAsia="Times New Roman" w:hAnsi="Times New Roman" w:cs="Times New Roman"/>
                <w:sz w:val="24"/>
                <w:szCs w:val="24"/>
                <w:lang w:val="ky-KG" w:eastAsia="ru-RU"/>
              </w:rPr>
            </w:pPr>
            <w:r w:rsidRPr="00241F21">
              <w:rPr>
                <w:rFonts w:ascii="Times New Roman" w:eastAsia="Times New Roman" w:hAnsi="Times New Roman" w:cs="Times New Roman"/>
                <w:sz w:val="24"/>
                <w:szCs w:val="24"/>
                <w:lang w:eastAsia="ru-RU"/>
              </w:rPr>
              <w:t>0</w:t>
            </w:r>
          </w:p>
        </w:tc>
        <w:tc>
          <w:tcPr>
            <w:tcW w:w="999" w:type="dxa"/>
            <w:gridSpan w:val="2"/>
            <w:noWrap/>
            <w:vAlign w:val="center"/>
          </w:tcPr>
          <w:p w14:paraId="2354B6F6" w14:textId="0FCD68C7" w:rsidR="0053569C" w:rsidRPr="00200540" w:rsidRDefault="0053569C" w:rsidP="0053569C">
            <w:pPr>
              <w:jc w:val="right"/>
              <w:rPr>
                <w:rFonts w:ascii="Times New Roman" w:eastAsia="Times New Roman" w:hAnsi="Times New Roman" w:cs="Times New Roman"/>
                <w:sz w:val="24"/>
                <w:szCs w:val="24"/>
                <w:lang w:val="ky-KG" w:eastAsia="ru-RU"/>
              </w:rPr>
            </w:pPr>
            <w:r w:rsidRPr="00241F21">
              <w:rPr>
                <w:rFonts w:ascii="Times New Roman" w:eastAsia="Times New Roman" w:hAnsi="Times New Roman" w:cs="Times New Roman"/>
                <w:sz w:val="24"/>
                <w:szCs w:val="24"/>
                <w:lang w:eastAsia="ru-RU"/>
              </w:rPr>
              <w:t>0</w:t>
            </w:r>
          </w:p>
        </w:tc>
        <w:tc>
          <w:tcPr>
            <w:tcW w:w="999" w:type="dxa"/>
            <w:noWrap/>
            <w:vAlign w:val="center"/>
          </w:tcPr>
          <w:p w14:paraId="03FBC720" w14:textId="6EC297BD" w:rsidR="0053569C" w:rsidRPr="00200540" w:rsidRDefault="0053569C" w:rsidP="0053569C">
            <w:pPr>
              <w:jc w:val="right"/>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1</w:t>
            </w:r>
          </w:p>
        </w:tc>
      </w:tr>
      <w:tr w:rsidR="0064450E" w:rsidRPr="008676D4" w14:paraId="31BEE3F3" w14:textId="77777777" w:rsidTr="005B2DE6">
        <w:trPr>
          <w:trHeight w:val="280"/>
        </w:trPr>
        <w:tc>
          <w:tcPr>
            <w:tcW w:w="9968" w:type="dxa"/>
            <w:gridSpan w:val="13"/>
            <w:vAlign w:val="center"/>
          </w:tcPr>
          <w:p w14:paraId="063EC958" w14:textId="77777777" w:rsidR="0064450E" w:rsidRPr="008676D4" w:rsidRDefault="0064450E" w:rsidP="0064450E">
            <w:pPr>
              <w:rPr>
                <w:rFonts w:ascii="Times New Roman" w:eastAsia="Times New Roman" w:hAnsi="Times New Roman" w:cs="Times New Roman"/>
                <w:sz w:val="24"/>
                <w:szCs w:val="24"/>
                <w:lang w:eastAsia="ru-RU"/>
              </w:rPr>
            </w:pPr>
          </w:p>
        </w:tc>
      </w:tr>
      <w:tr w:rsidR="0064450E" w:rsidRPr="008676D4" w14:paraId="1C9409AA" w14:textId="77777777" w:rsidTr="005B2DE6">
        <w:trPr>
          <w:trHeight w:val="290"/>
        </w:trPr>
        <w:tc>
          <w:tcPr>
            <w:tcW w:w="6946" w:type="dxa"/>
            <w:gridSpan w:val="9"/>
          </w:tcPr>
          <w:p w14:paraId="033BB6D9" w14:textId="77777777" w:rsidR="0064450E" w:rsidRPr="008676D4" w:rsidRDefault="0064450E" w:rsidP="0064450E">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5.2. Учурдагы кырдаал</w:t>
            </w:r>
            <w:r w:rsidRPr="008676D4">
              <w:rPr>
                <w:rFonts w:ascii="Times New Roman" w:hAnsi="Times New Roman" w:cs="Times New Roman"/>
                <w:b/>
                <w:bCs/>
                <w:sz w:val="24"/>
                <w:szCs w:val="24"/>
                <w:lang w:val="ky-KG"/>
              </w:rPr>
              <w:t>га</w:t>
            </w:r>
            <w:r w:rsidRPr="008676D4">
              <w:rPr>
                <w:rFonts w:ascii="Times New Roman" w:hAnsi="Times New Roman" w:cs="Times New Roman"/>
                <w:b/>
                <w:bCs/>
                <w:sz w:val="24"/>
                <w:szCs w:val="24"/>
              </w:rPr>
              <w:t xml:space="preserve"> </w:t>
            </w:r>
            <w:proofErr w:type="gramStart"/>
            <w:r w:rsidRPr="008676D4">
              <w:rPr>
                <w:rFonts w:ascii="Times New Roman" w:hAnsi="Times New Roman" w:cs="Times New Roman"/>
                <w:b/>
                <w:bCs/>
                <w:sz w:val="24"/>
                <w:szCs w:val="24"/>
              </w:rPr>
              <w:t>анализ</w:t>
            </w:r>
            <w:r w:rsidRPr="008676D4">
              <w:rPr>
                <w:rFonts w:ascii="Times New Roman" w:hAnsi="Times New Roman" w:cs="Times New Roman"/>
                <w:b/>
                <w:bCs/>
                <w:sz w:val="24"/>
                <w:szCs w:val="24"/>
                <w:lang w:val="ky-KG"/>
              </w:rPr>
              <w:t xml:space="preserve"> ж</w:t>
            </w:r>
            <w:proofErr w:type="gramEnd"/>
            <w:r w:rsidRPr="008676D4">
              <w:rPr>
                <w:rFonts w:ascii="Times New Roman" w:hAnsi="Times New Roman" w:cs="Times New Roman"/>
                <w:b/>
                <w:bCs/>
                <w:sz w:val="24"/>
                <w:szCs w:val="24"/>
                <w:lang w:val="ky-KG"/>
              </w:rPr>
              <w:t>үргүзүү</w:t>
            </w:r>
          </w:p>
        </w:tc>
        <w:tc>
          <w:tcPr>
            <w:tcW w:w="3022" w:type="dxa"/>
            <w:gridSpan w:val="4"/>
            <w:shd w:val="clear" w:color="auto" w:fill="D9D9D9" w:themeFill="background1" w:themeFillShade="D9"/>
          </w:tcPr>
          <w:p w14:paraId="24E266F2" w14:textId="77777777" w:rsidR="0064450E" w:rsidRPr="008676D4" w:rsidRDefault="0064450E" w:rsidP="0064450E">
            <w:pPr>
              <w:spacing w:before="40" w:after="40" w:line="276" w:lineRule="auto"/>
              <w:rPr>
                <w:rFonts w:ascii="Times New Roman" w:hAnsi="Times New Roman" w:cs="Times New Roman"/>
                <w:i/>
                <w:iCs/>
                <w:sz w:val="24"/>
                <w:szCs w:val="24"/>
              </w:rPr>
            </w:pPr>
          </w:p>
        </w:tc>
      </w:tr>
      <w:tr w:rsidR="0064450E" w:rsidRPr="008676D4" w14:paraId="0CC2C21A" w14:textId="77777777" w:rsidTr="005B2DE6">
        <w:tc>
          <w:tcPr>
            <w:tcW w:w="9968" w:type="dxa"/>
            <w:gridSpan w:val="13"/>
            <w:vAlign w:val="center"/>
          </w:tcPr>
          <w:p w14:paraId="76438EA1" w14:textId="77777777" w:rsidR="0064450E" w:rsidRPr="008676D4" w:rsidRDefault="0064450E" w:rsidP="0064450E">
            <w:pPr>
              <w:spacing w:before="40" w:after="40" w:line="276" w:lineRule="auto"/>
              <w:ind w:left="176"/>
              <w:rPr>
                <w:rFonts w:ascii="Times New Roman" w:hAnsi="Times New Roman" w:cs="Times New Roman"/>
                <w:i/>
                <w:iCs/>
                <w:sz w:val="24"/>
                <w:szCs w:val="24"/>
              </w:rPr>
            </w:pPr>
            <w:proofErr w:type="gramStart"/>
            <w:r w:rsidRPr="008676D4">
              <w:rPr>
                <w:rFonts w:ascii="Times New Roman" w:hAnsi="Times New Roman" w:cs="Times New Roman"/>
                <w:i/>
                <w:iCs/>
                <w:sz w:val="24"/>
                <w:szCs w:val="24"/>
              </w:rPr>
              <w:t>Бул</w:t>
            </w:r>
            <w:proofErr w:type="gramEnd"/>
            <w:r w:rsidRPr="008676D4">
              <w:rPr>
                <w:rFonts w:ascii="Times New Roman" w:hAnsi="Times New Roman" w:cs="Times New Roman"/>
                <w:i/>
                <w:iCs/>
                <w:sz w:val="24"/>
                <w:szCs w:val="24"/>
              </w:rPr>
              <w:t xml:space="preserve"> </w:t>
            </w:r>
            <w:r w:rsidRPr="008676D4">
              <w:rPr>
                <w:rFonts w:ascii="Times New Roman" w:hAnsi="Times New Roman" w:cs="Times New Roman"/>
                <w:i/>
                <w:iCs/>
                <w:sz w:val="24"/>
                <w:szCs w:val="24"/>
                <w:lang w:val="ky-KG"/>
              </w:rPr>
              <w:t xml:space="preserve">жерде </w:t>
            </w:r>
            <w:r w:rsidRPr="008676D4">
              <w:rPr>
                <w:rFonts w:ascii="Times New Roman" w:hAnsi="Times New Roman" w:cs="Times New Roman"/>
                <w:i/>
                <w:iCs/>
                <w:sz w:val="24"/>
                <w:szCs w:val="24"/>
              </w:rPr>
              <w:t>суроолорго кыскача жооп</w:t>
            </w:r>
            <w:r w:rsidRPr="008676D4">
              <w:rPr>
                <w:rFonts w:ascii="Times New Roman" w:hAnsi="Times New Roman" w:cs="Times New Roman"/>
                <w:i/>
                <w:iCs/>
                <w:sz w:val="24"/>
                <w:szCs w:val="24"/>
                <w:lang w:val="ky-KG"/>
              </w:rPr>
              <w:t>тор</w:t>
            </w:r>
            <w:r w:rsidRPr="008676D4">
              <w:rPr>
                <w:rFonts w:ascii="Times New Roman" w:hAnsi="Times New Roman" w:cs="Times New Roman"/>
                <w:i/>
                <w:iCs/>
                <w:sz w:val="24"/>
                <w:szCs w:val="24"/>
              </w:rPr>
              <w:t xml:space="preserve"> бер</w:t>
            </w:r>
            <w:r w:rsidRPr="008676D4">
              <w:rPr>
                <w:rFonts w:ascii="Times New Roman" w:hAnsi="Times New Roman" w:cs="Times New Roman"/>
                <w:i/>
                <w:iCs/>
                <w:sz w:val="24"/>
                <w:szCs w:val="24"/>
                <w:lang w:val="ky-KG"/>
              </w:rPr>
              <w:t>иле</w:t>
            </w:r>
            <w:r w:rsidRPr="008676D4">
              <w:rPr>
                <w:rFonts w:ascii="Times New Roman" w:hAnsi="Times New Roman" w:cs="Times New Roman"/>
                <w:i/>
                <w:iCs/>
                <w:sz w:val="24"/>
                <w:szCs w:val="24"/>
              </w:rPr>
              <w:t>т:</w:t>
            </w:r>
          </w:p>
          <w:p w14:paraId="18C3A875" w14:textId="77777777" w:rsidR="0064450E" w:rsidRPr="008676D4" w:rsidRDefault="0064450E" w:rsidP="0064450E">
            <w:pPr>
              <w:pStyle w:val="a0"/>
              <w:numPr>
                <w:ilvl w:val="0"/>
                <w:numId w:val="22"/>
              </w:numPr>
              <w:spacing w:before="40" w:after="40" w:line="276" w:lineRule="auto"/>
              <w:rPr>
                <w:rFonts w:ascii="Times New Roman" w:hAnsi="Times New Roman" w:cs="Times New Roman"/>
                <w:i/>
                <w:iCs/>
                <w:sz w:val="24"/>
                <w:szCs w:val="24"/>
              </w:rPr>
            </w:pPr>
            <w:r w:rsidRPr="008676D4">
              <w:rPr>
                <w:rFonts w:ascii="Times New Roman" w:hAnsi="Times New Roman" w:cs="Times New Roman"/>
                <w:i/>
                <w:iCs/>
                <w:sz w:val="24"/>
                <w:szCs w:val="24"/>
              </w:rPr>
              <w:t xml:space="preserve">Бардык аялуу топтор жогорудагы таблицага киргизилгенби? Коомчулукта тизмеге кирбеген </w:t>
            </w:r>
            <w:proofErr w:type="gramStart"/>
            <w:r w:rsidRPr="008676D4">
              <w:rPr>
                <w:rFonts w:ascii="Times New Roman" w:hAnsi="Times New Roman" w:cs="Times New Roman"/>
                <w:i/>
                <w:iCs/>
                <w:sz w:val="24"/>
                <w:szCs w:val="24"/>
              </w:rPr>
              <w:t>башка</w:t>
            </w:r>
            <w:proofErr w:type="gramEnd"/>
            <w:r w:rsidRPr="008676D4">
              <w:rPr>
                <w:rFonts w:ascii="Times New Roman" w:hAnsi="Times New Roman" w:cs="Times New Roman"/>
                <w:i/>
                <w:iCs/>
                <w:sz w:val="24"/>
                <w:szCs w:val="24"/>
              </w:rPr>
              <w:t xml:space="preserve"> топтор барбы? Мисалы, жалгыз бой ата-энелер? Жалгыз</w:t>
            </w:r>
            <w:r w:rsidRPr="008676D4">
              <w:rPr>
                <w:rFonts w:ascii="Times New Roman" w:hAnsi="Times New Roman" w:cs="Times New Roman"/>
                <w:i/>
                <w:iCs/>
                <w:sz w:val="24"/>
                <w:szCs w:val="24"/>
                <w:lang w:val="ky-KG"/>
              </w:rPr>
              <w:t xml:space="preserve"> калган</w:t>
            </w:r>
            <w:r w:rsidRPr="008676D4">
              <w:rPr>
                <w:rFonts w:ascii="Times New Roman" w:hAnsi="Times New Roman" w:cs="Times New Roman"/>
                <w:i/>
                <w:iCs/>
                <w:sz w:val="24"/>
                <w:szCs w:val="24"/>
              </w:rPr>
              <w:t xml:space="preserve"> карылар? (сү</w:t>
            </w:r>
            <w:proofErr w:type="gramStart"/>
            <w:r w:rsidRPr="008676D4">
              <w:rPr>
                <w:rFonts w:ascii="Times New Roman" w:hAnsi="Times New Roman" w:cs="Times New Roman"/>
                <w:i/>
                <w:iCs/>
                <w:sz w:val="24"/>
                <w:szCs w:val="24"/>
              </w:rPr>
              <w:t>р</w:t>
            </w:r>
            <w:proofErr w:type="gramEnd"/>
            <w:r w:rsidRPr="008676D4">
              <w:rPr>
                <w:rFonts w:ascii="Times New Roman" w:hAnsi="Times New Roman" w:cs="Times New Roman"/>
                <w:i/>
                <w:iCs/>
                <w:sz w:val="24"/>
                <w:szCs w:val="24"/>
              </w:rPr>
              <w:t>өттөө)</w:t>
            </w:r>
          </w:p>
          <w:p w14:paraId="25224E9F" w14:textId="77777777" w:rsidR="0064450E" w:rsidRPr="008676D4" w:rsidRDefault="0064450E" w:rsidP="0064450E">
            <w:pPr>
              <w:pStyle w:val="a0"/>
              <w:numPr>
                <w:ilvl w:val="0"/>
                <w:numId w:val="22"/>
              </w:numPr>
              <w:spacing w:before="120" w:after="40" w:line="276" w:lineRule="auto"/>
              <w:contextualSpacing w:val="0"/>
              <w:rPr>
                <w:rFonts w:ascii="Times New Roman" w:hAnsi="Times New Roman" w:cs="Times New Roman"/>
                <w:i/>
                <w:iCs/>
                <w:sz w:val="24"/>
                <w:szCs w:val="24"/>
              </w:rPr>
            </w:pPr>
            <w:r w:rsidRPr="008676D4">
              <w:rPr>
                <w:rFonts w:ascii="Times New Roman" w:hAnsi="Times New Roman" w:cs="Times New Roman"/>
                <w:i/>
                <w:iCs/>
                <w:sz w:val="24"/>
                <w:szCs w:val="24"/>
                <w:lang w:val="ky-KG"/>
              </w:rPr>
              <w:t>ЖӨБ</w:t>
            </w:r>
            <w:r w:rsidRPr="008676D4">
              <w:rPr>
                <w:rFonts w:ascii="Times New Roman" w:hAnsi="Times New Roman" w:cs="Times New Roman"/>
                <w:i/>
                <w:iCs/>
                <w:sz w:val="24"/>
                <w:szCs w:val="24"/>
              </w:rPr>
              <w:t xml:space="preserve"> органы кайсы топторго аялуу (кыйын) кырдаалдан чыгууга жардам бере алат? </w:t>
            </w:r>
            <w:r w:rsidRPr="008676D4">
              <w:rPr>
                <w:rFonts w:ascii="Times New Roman" w:hAnsi="Times New Roman" w:cs="Times New Roman"/>
                <w:i/>
                <w:iCs/>
                <w:sz w:val="24"/>
                <w:szCs w:val="24"/>
                <w:lang w:val="ky-KG"/>
              </w:rPr>
              <w:t>Атап бериңиз</w:t>
            </w:r>
            <w:r w:rsidRPr="008676D4">
              <w:rPr>
                <w:rFonts w:ascii="Times New Roman" w:hAnsi="Times New Roman" w:cs="Times New Roman"/>
                <w:i/>
                <w:iCs/>
                <w:sz w:val="24"/>
                <w:szCs w:val="24"/>
              </w:rPr>
              <w:t xml:space="preserve"> (жогору</w:t>
            </w:r>
            <w:r w:rsidRPr="008676D4">
              <w:rPr>
                <w:rFonts w:ascii="Times New Roman" w:hAnsi="Times New Roman" w:cs="Times New Roman"/>
                <w:i/>
                <w:iCs/>
                <w:sz w:val="24"/>
                <w:szCs w:val="24"/>
                <w:lang w:val="ky-KG"/>
              </w:rPr>
              <w:t>дагы</w:t>
            </w:r>
            <w:r w:rsidRPr="008676D4">
              <w:rPr>
                <w:rFonts w:ascii="Times New Roman" w:hAnsi="Times New Roman" w:cs="Times New Roman"/>
                <w:i/>
                <w:iCs/>
                <w:sz w:val="24"/>
                <w:szCs w:val="24"/>
              </w:rPr>
              <w:t xml:space="preserve"> таблицаны караңыз)</w:t>
            </w:r>
          </w:p>
          <w:p w14:paraId="302EF37E" w14:textId="77777777" w:rsidR="0064450E" w:rsidRPr="008676D4" w:rsidRDefault="0064450E" w:rsidP="0064450E">
            <w:pPr>
              <w:pStyle w:val="a0"/>
              <w:numPr>
                <w:ilvl w:val="0"/>
                <w:numId w:val="22"/>
              </w:numPr>
              <w:spacing w:before="120" w:after="40" w:line="276" w:lineRule="auto"/>
              <w:contextualSpacing w:val="0"/>
              <w:rPr>
                <w:rFonts w:ascii="Times New Roman" w:hAnsi="Times New Roman" w:cs="Times New Roman"/>
                <w:i/>
                <w:iCs/>
                <w:sz w:val="24"/>
                <w:szCs w:val="24"/>
              </w:rPr>
            </w:pPr>
            <w:r w:rsidRPr="008676D4">
              <w:rPr>
                <w:rFonts w:ascii="Times New Roman" w:hAnsi="Times New Roman" w:cs="Times New Roman"/>
                <w:i/>
                <w:iCs/>
                <w:sz w:val="24"/>
                <w:szCs w:val="24"/>
                <w:lang w:val="ky-KG"/>
              </w:rPr>
              <w:t>ЖӨБ</w:t>
            </w:r>
            <w:r w:rsidRPr="008676D4">
              <w:rPr>
                <w:rFonts w:ascii="Times New Roman" w:hAnsi="Times New Roman" w:cs="Times New Roman"/>
                <w:i/>
                <w:iCs/>
                <w:sz w:val="24"/>
                <w:szCs w:val="24"/>
              </w:rPr>
              <w:t xml:space="preserve"> органы аларга кантип жардам бере алат?</w:t>
            </w:r>
          </w:p>
          <w:p w14:paraId="143FF86D" w14:textId="77777777" w:rsidR="0064450E" w:rsidRPr="008676D4" w:rsidRDefault="0064450E" w:rsidP="0064450E">
            <w:pPr>
              <w:pStyle w:val="a0"/>
              <w:spacing w:after="40" w:line="276" w:lineRule="auto"/>
              <w:ind w:left="714"/>
              <w:contextualSpacing w:val="0"/>
              <w:rPr>
                <w:rFonts w:ascii="Times New Roman" w:hAnsi="Times New Roman" w:cs="Times New Roman"/>
                <w:i/>
                <w:iCs/>
                <w:sz w:val="24"/>
                <w:szCs w:val="24"/>
              </w:rPr>
            </w:pPr>
            <w:r w:rsidRPr="008676D4">
              <w:rPr>
                <w:rFonts w:ascii="Times New Roman" w:hAnsi="Times New Roman" w:cs="Times New Roman"/>
                <w:i/>
                <w:iCs/>
                <w:sz w:val="24"/>
                <w:szCs w:val="24"/>
              </w:rPr>
              <w:t>Жооп</w:t>
            </w:r>
            <w:r w:rsidRPr="008676D4">
              <w:rPr>
                <w:rFonts w:ascii="Times New Roman" w:hAnsi="Times New Roman" w:cs="Times New Roman"/>
                <w:i/>
                <w:iCs/>
                <w:sz w:val="24"/>
                <w:szCs w:val="24"/>
                <w:lang w:val="ky-KG"/>
              </w:rPr>
              <w:t>тордун</w:t>
            </w:r>
            <w:r w:rsidRPr="008676D4">
              <w:rPr>
                <w:rFonts w:ascii="Times New Roman" w:hAnsi="Times New Roman" w:cs="Times New Roman"/>
                <w:i/>
                <w:iCs/>
                <w:sz w:val="24"/>
                <w:szCs w:val="24"/>
              </w:rPr>
              <w:t xml:space="preserve"> варианттары:</w:t>
            </w:r>
          </w:p>
          <w:tbl>
            <w:tblPr>
              <w:tblStyle w:val="ab"/>
              <w:tblW w:w="0" w:type="auto"/>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8"/>
              <w:gridCol w:w="850"/>
            </w:tblGrid>
            <w:tr w:rsidR="0064450E" w:rsidRPr="008676D4" w14:paraId="0054552B" w14:textId="77777777" w:rsidTr="005B2DE6">
              <w:tc>
                <w:tcPr>
                  <w:tcW w:w="7938" w:type="dxa"/>
                </w:tcPr>
                <w:p w14:paraId="752A244B" w14:textId="77777777" w:rsidR="0064450E" w:rsidRPr="008676D4" w:rsidRDefault="0064450E" w:rsidP="0064450E">
                  <w:pPr>
                    <w:pStyle w:val="a0"/>
                    <w:spacing w:before="40" w:after="40" w:line="276" w:lineRule="auto"/>
                    <w:ind w:left="33"/>
                    <w:rPr>
                      <w:rFonts w:ascii="Times New Roman" w:hAnsi="Times New Roman" w:cs="Times New Roman"/>
                      <w:i/>
                      <w:iCs/>
                      <w:sz w:val="24"/>
                      <w:szCs w:val="24"/>
                    </w:rPr>
                  </w:pPr>
                  <w:r w:rsidRPr="008676D4">
                    <w:rPr>
                      <w:rFonts w:ascii="Times New Roman" w:hAnsi="Times New Roman" w:cs="Times New Roman"/>
                      <w:i/>
                      <w:sz w:val="24"/>
                      <w:szCs w:val="24"/>
                    </w:rPr>
                    <w:t>- алар үчүн жумушчу орундарын түзүүгө көмөктөшүү</w:t>
                  </w:r>
                </w:p>
              </w:tc>
              <w:sdt>
                <w:sdtPr>
                  <w:rPr>
                    <w:rFonts w:ascii="Times New Roman" w:hAnsi="Times New Roman" w:cs="Times New Roman"/>
                    <w:sz w:val="24"/>
                    <w:szCs w:val="24"/>
                  </w:rPr>
                  <w:id w:val="-282661157"/>
                  <w14:checkbox>
                    <w14:checked w14:val="1"/>
                    <w14:checkedState w14:val="2612" w14:font="MS Gothic"/>
                    <w14:uncheckedState w14:val="2610" w14:font="MS Gothic"/>
                  </w14:checkbox>
                </w:sdtPr>
                <w:sdtContent>
                  <w:tc>
                    <w:tcPr>
                      <w:tcW w:w="850" w:type="dxa"/>
                      <w:vAlign w:val="center"/>
                    </w:tcPr>
                    <w:p w14:paraId="6CBF4203" w14:textId="48BF81F5" w:rsidR="0064450E" w:rsidRPr="008676D4" w:rsidRDefault="00DA5659" w:rsidP="0064450E">
                      <w:pPr>
                        <w:pStyle w:val="a0"/>
                        <w:spacing w:before="40" w:after="40" w:line="276" w:lineRule="auto"/>
                        <w:ind w:left="0"/>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r>
            <w:tr w:rsidR="0064450E" w:rsidRPr="008676D4" w14:paraId="2E508D0D" w14:textId="77777777" w:rsidTr="005B2DE6">
              <w:tc>
                <w:tcPr>
                  <w:tcW w:w="7938" w:type="dxa"/>
                </w:tcPr>
                <w:p w14:paraId="3E5411A3"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sz w:val="24"/>
                      <w:szCs w:val="24"/>
                    </w:rPr>
                    <w:t>- кыска мөөнө</w:t>
                  </w:r>
                  <w:proofErr w:type="gramStart"/>
                  <w:r w:rsidRPr="008676D4">
                    <w:rPr>
                      <w:rFonts w:ascii="Times New Roman" w:hAnsi="Times New Roman" w:cs="Times New Roman"/>
                      <w:i/>
                      <w:sz w:val="24"/>
                      <w:szCs w:val="24"/>
                    </w:rPr>
                    <w:t>тт</w:t>
                  </w:r>
                  <w:proofErr w:type="gramEnd"/>
                  <w:r w:rsidRPr="008676D4">
                    <w:rPr>
                      <w:rFonts w:ascii="Times New Roman" w:hAnsi="Times New Roman" w:cs="Times New Roman"/>
                      <w:i/>
                      <w:sz w:val="24"/>
                      <w:szCs w:val="24"/>
                    </w:rPr>
                    <w:t>үү окутууну уюштуруу</w:t>
                  </w:r>
                </w:p>
              </w:tc>
              <w:sdt>
                <w:sdtPr>
                  <w:rPr>
                    <w:rFonts w:ascii="Times New Roman" w:hAnsi="Times New Roman" w:cs="Times New Roman"/>
                    <w:sz w:val="24"/>
                    <w:szCs w:val="24"/>
                  </w:rPr>
                  <w:id w:val="-1026481477"/>
                  <w14:checkbox>
                    <w14:checked w14:val="1"/>
                    <w14:checkedState w14:val="2612" w14:font="MS Gothic"/>
                    <w14:uncheckedState w14:val="2610" w14:font="MS Gothic"/>
                  </w14:checkbox>
                </w:sdtPr>
                <w:sdtContent>
                  <w:tc>
                    <w:tcPr>
                      <w:tcW w:w="850" w:type="dxa"/>
                      <w:vAlign w:val="center"/>
                    </w:tcPr>
                    <w:p w14:paraId="3A356AD7" w14:textId="17054AB2" w:rsidR="0064450E" w:rsidRPr="008676D4" w:rsidRDefault="00DA5659" w:rsidP="0064450E">
                      <w:pPr>
                        <w:pStyle w:val="a0"/>
                        <w:spacing w:before="40" w:after="40" w:line="276" w:lineRule="auto"/>
                        <w:ind w:left="0"/>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r>
            <w:tr w:rsidR="0064450E" w:rsidRPr="008676D4" w14:paraId="4A5E5CAC" w14:textId="77777777" w:rsidTr="005B2DE6">
              <w:tc>
                <w:tcPr>
                  <w:tcW w:w="7938" w:type="dxa"/>
                </w:tcPr>
                <w:p w14:paraId="6340087B"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sz w:val="24"/>
                      <w:szCs w:val="24"/>
                    </w:rPr>
                    <w:t>- ишкердик ишин баштоо үчүн жер участокторун же ресурстардын башка түрлө</w:t>
                  </w:r>
                  <w:proofErr w:type="gramStart"/>
                  <w:r w:rsidRPr="008676D4">
                    <w:rPr>
                      <w:rFonts w:ascii="Times New Roman" w:hAnsi="Times New Roman" w:cs="Times New Roman"/>
                      <w:i/>
                      <w:sz w:val="24"/>
                      <w:szCs w:val="24"/>
                    </w:rPr>
                    <w:t>р</w:t>
                  </w:r>
                  <w:proofErr w:type="gramEnd"/>
                  <w:r w:rsidRPr="008676D4">
                    <w:rPr>
                      <w:rFonts w:ascii="Times New Roman" w:hAnsi="Times New Roman" w:cs="Times New Roman"/>
                      <w:i/>
                      <w:sz w:val="24"/>
                      <w:szCs w:val="24"/>
                    </w:rPr>
                    <w:t>үн берүү</w:t>
                  </w:r>
                </w:p>
              </w:tc>
              <w:sdt>
                <w:sdtPr>
                  <w:rPr>
                    <w:rFonts w:ascii="Times New Roman" w:hAnsi="Times New Roman" w:cs="Times New Roman"/>
                    <w:sz w:val="24"/>
                    <w:szCs w:val="24"/>
                  </w:rPr>
                  <w:id w:val="-1305538889"/>
                  <w14:checkbox>
                    <w14:checked w14:val="0"/>
                    <w14:checkedState w14:val="2612" w14:font="MS Gothic"/>
                    <w14:uncheckedState w14:val="2610" w14:font="MS Gothic"/>
                  </w14:checkbox>
                </w:sdtPr>
                <w:sdtContent>
                  <w:tc>
                    <w:tcPr>
                      <w:tcW w:w="850" w:type="dxa"/>
                      <w:vAlign w:val="center"/>
                    </w:tcPr>
                    <w:p w14:paraId="2A9251F1"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232B0CAC" w14:textId="77777777" w:rsidTr="005B2DE6">
              <w:tc>
                <w:tcPr>
                  <w:tcW w:w="7938" w:type="dxa"/>
                </w:tcPr>
                <w:p w14:paraId="21160F53"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sz w:val="24"/>
                      <w:szCs w:val="24"/>
                    </w:rPr>
                    <w:t>- алыскы айылдардын/</w:t>
                  </w:r>
                  <w:r w:rsidRPr="008676D4">
                    <w:rPr>
                      <w:rFonts w:ascii="Times New Roman" w:hAnsi="Times New Roman" w:cs="Times New Roman"/>
                      <w:i/>
                      <w:sz w:val="24"/>
                      <w:szCs w:val="24"/>
                      <w:lang w:val="ky-KG"/>
                    </w:rPr>
                    <w:t>калктуу конуштардын</w:t>
                  </w:r>
                  <w:r w:rsidRPr="008676D4">
                    <w:rPr>
                      <w:rFonts w:ascii="Times New Roman" w:hAnsi="Times New Roman" w:cs="Times New Roman"/>
                      <w:i/>
                      <w:sz w:val="24"/>
                      <w:szCs w:val="24"/>
                    </w:rPr>
                    <w:t xml:space="preserve"> тургундарынын, ошондой эле ден соолугунун мүмкүнчүлүктө</w:t>
                  </w:r>
                  <w:proofErr w:type="gramStart"/>
                  <w:r w:rsidRPr="008676D4">
                    <w:rPr>
                      <w:rFonts w:ascii="Times New Roman" w:hAnsi="Times New Roman" w:cs="Times New Roman"/>
                      <w:i/>
                      <w:sz w:val="24"/>
                      <w:szCs w:val="24"/>
                    </w:rPr>
                    <w:t>р</w:t>
                  </w:r>
                  <w:proofErr w:type="gramEnd"/>
                  <w:r w:rsidRPr="008676D4">
                    <w:rPr>
                      <w:rFonts w:ascii="Times New Roman" w:hAnsi="Times New Roman" w:cs="Times New Roman"/>
                      <w:i/>
                      <w:sz w:val="24"/>
                      <w:szCs w:val="24"/>
                    </w:rPr>
                    <w:t>ү чектелүү адамдардын кызмат көрсөтүүлөрүнө жеткиликтүүлүгүн жакшыртуу</w:t>
                  </w:r>
                </w:p>
              </w:tc>
              <w:sdt>
                <w:sdtPr>
                  <w:rPr>
                    <w:rFonts w:ascii="Times New Roman" w:hAnsi="Times New Roman" w:cs="Times New Roman"/>
                    <w:sz w:val="24"/>
                    <w:szCs w:val="24"/>
                  </w:rPr>
                  <w:id w:val="-970051713"/>
                  <w14:checkbox>
                    <w14:checked w14:val="0"/>
                    <w14:checkedState w14:val="2612" w14:font="MS Gothic"/>
                    <w14:uncheckedState w14:val="2610" w14:font="MS Gothic"/>
                  </w14:checkbox>
                </w:sdtPr>
                <w:sdtContent>
                  <w:tc>
                    <w:tcPr>
                      <w:tcW w:w="850" w:type="dxa"/>
                      <w:vAlign w:val="center"/>
                    </w:tcPr>
                    <w:p w14:paraId="665698A6"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7336C619" w14:textId="77777777" w:rsidTr="005B2DE6">
              <w:tc>
                <w:tcPr>
                  <w:tcW w:w="7938" w:type="dxa"/>
                </w:tcPr>
                <w:p w14:paraId="4591D955"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sz w:val="24"/>
                      <w:szCs w:val="24"/>
                    </w:rPr>
                    <w:t>- консультациялык борборлорду жана кө</w:t>
                  </w:r>
                  <w:proofErr w:type="gramStart"/>
                  <w:r w:rsidRPr="008676D4">
                    <w:rPr>
                      <w:rFonts w:ascii="Times New Roman" w:hAnsi="Times New Roman" w:cs="Times New Roman"/>
                      <w:i/>
                      <w:sz w:val="24"/>
                      <w:szCs w:val="24"/>
                    </w:rPr>
                    <w:t>м</w:t>
                  </w:r>
                  <w:proofErr w:type="gramEnd"/>
                  <w:r w:rsidRPr="008676D4">
                    <w:rPr>
                      <w:rFonts w:ascii="Times New Roman" w:hAnsi="Times New Roman" w:cs="Times New Roman"/>
                      <w:i/>
                      <w:sz w:val="24"/>
                      <w:szCs w:val="24"/>
                    </w:rPr>
                    <w:t>өкчү кызматтарды түзүү</w:t>
                  </w:r>
                </w:p>
              </w:tc>
              <w:sdt>
                <w:sdtPr>
                  <w:rPr>
                    <w:rFonts w:ascii="Times New Roman" w:hAnsi="Times New Roman" w:cs="Times New Roman"/>
                    <w:sz w:val="24"/>
                    <w:szCs w:val="24"/>
                  </w:rPr>
                  <w:id w:val="1978800811"/>
                  <w14:checkbox>
                    <w14:checked w14:val="1"/>
                    <w14:checkedState w14:val="2612" w14:font="MS Gothic"/>
                    <w14:uncheckedState w14:val="2610" w14:font="MS Gothic"/>
                  </w14:checkbox>
                </w:sdtPr>
                <w:sdtContent>
                  <w:tc>
                    <w:tcPr>
                      <w:tcW w:w="850" w:type="dxa"/>
                      <w:vAlign w:val="center"/>
                    </w:tcPr>
                    <w:p w14:paraId="074B6A39" w14:textId="581F914D" w:rsidR="0064450E" w:rsidRPr="008676D4" w:rsidRDefault="00564EA8" w:rsidP="0064450E">
                      <w:pPr>
                        <w:pStyle w:val="a0"/>
                        <w:spacing w:before="40" w:after="40" w:line="276" w:lineRule="auto"/>
                        <w:ind w:left="0"/>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r>
            <w:tr w:rsidR="0064450E" w:rsidRPr="008676D4" w14:paraId="0D7FD238" w14:textId="77777777" w:rsidTr="005B2DE6">
              <w:trPr>
                <w:trHeight w:val="994"/>
              </w:trPr>
              <w:tc>
                <w:tcPr>
                  <w:tcW w:w="8788" w:type="dxa"/>
                  <w:gridSpan w:val="2"/>
                </w:tcPr>
                <w:p w14:paraId="175AB288" w14:textId="77777777" w:rsidR="0064450E" w:rsidRPr="008676D4" w:rsidRDefault="0064450E" w:rsidP="0064450E">
                  <w:pPr>
                    <w:pStyle w:val="a0"/>
                    <w:spacing w:before="40" w:after="40" w:line="276" w:lineRule="auto"/>
                    <w:ind w:left="0"/>
                    <w:rPr>
                      <w:rFonts w:ascii="Times New Roman" w:hAnsi="Times New Roman" w:cs="Times New Roman"/>
                      <w:sz w:val="24"/>
                      <w:szCs w:val="24"/>
                    </w:rPr>
                  </w:pPr>
                  <w:r w:rsidRPr="008676D4">
                    <w:rPr>
                      <w:rFonts w:ascii="Times New Roman" w:hAnsi="Times New Roman" w:cs="Times New Roman"/>
                      <w:i/>
                      <w:iCs/>
                      <w:sz w:val="24"/>
                      <w:szCs w:val="24"/>
                    </w:rPr>
                    <w:t xml:space="preserve">- </w:t>
                  </w:r>
                  <w:proofErr w:type="gramStart"/>
                  <w:r w:rsidRPr="008676D4">
                    <w:rPr>
                      <w:rFonts w:ascii="Times New Roman" w:hAnsi="Times New Roman" w:cs="Times New Roman"/>
                      <w:i/>
                      <w:iCs/>
                      <w:sz w:val="24"/>
                      <w:szCs w:val="24"/>
                      <w:lang w:val="ky-KG"/>
                    </w:rPr>
                    <w:t>башка</w:t>
                  </w:r>
                  <w:proofErr w:type="gramEnd"/>
                  <w:r w:rsidRPr="008676D4">
                    <w:rPr>
                      <w:rFonts w:ascii="Times New Roman" w:hAnsi="Times New Roman" w:cs="Times New Roman"/>
                      <w:i/>
                      <w:iCs/>
                      <w:sz w:val="24"/>
                      <w:szCs w:val="24"/>
                    </w:rPr>
                    <w:t xml:space="preserve"> (</w:t>
                  </w:r>
                  <w:r w:rsidRPr="008676D4">
                    <w:rPr>
                      <w:rFonts w:ascii="Times New Roman" w:hAnsi="Times New Roman" w:cs="Times New Roman"/>
                      <w:i/>
                      <w:iCs/>
                      <w:sz w:val="24"/>
                      <w:szCs w:val="24"/>
                      <w:lang w:val="ky-KG"/>
                    </w:rPr>
                    <w:t>көрсөтүлсүн</w:t>
                  </w:r>
                  <w:r w:rsidRPr="008676D4">
                    <w:rPr>
                      <w:rFonts w:ascii="Times New Roman" w:hAnsi="Times New Roman" w:cs="Times New Roman"/>
                      <w:i/>
                      <w:iCs/>
                      <w:sz w:val="24"/>
                      <w:szCs w:val="24"/>
                    </w:rPr>
                    <w:t xml:space="preserve">): </w:t>
                  </w:r>
                </w:p>
              </w:tc>
            </w:tr>
          </w:tbl>
          <w:p w14:paraId="7BB05467" w14:textId="77777777" w:rsidR="0064450E" w:rsidRPr="008676D4" w:rsidRDefault="0064450E" w:rsidP="0064450E">
            <w:pPr>
              <w:pStyle w:val="a0"/>
              <w:widowControl w:val="0"/>
              <w:numPr>
                <w:ilvl w:val="0"/>
                <w:numId w:val="22"/>
              </w:numPr>
              <w:spacing w:before="40" w:after="40" w:line="276" w:lineRule="auto"/>
              <w:ind w:right="316"/>
              <w:rPr>
                <w:rFonts w:ascii="Times New Roman" w:eastAsia="Times New Roman" w:hAnsi="Times New Roman" w:cs="Times New Roman"/>
                <w:i/>
                <w:sz w:val="24"/>
                <w:szCs w:val="24"/>
              </w:rPr>
            </w:pPr>
            <w:r w:rsidRPr="008676D4">
              <w:rPr>
                <w:rFonts w:ascii="Times New Roman" w:eastAsia="Times New Roman" w:hAnsi="Times New Roman" w:cs="Times New Roman"/>
                <w:i/>
                <w:sz w:val="24"/>
                <w:szCs w:val="24"/>
              </w:rPr>
              <w:t>Аялуу топтордун өкүлдө</w:t>
            </w:r>
            <w:proofErr w:type="gramStart"/>
            <w:r w:rsidRPr="008676D4">
              <w:rPr>
                <w:rFonts w:ascii="Times New Roman" w:eastAsia="Times New Roman" w:hAnsi="Times New Roman" w:cs="Times New Roman"/>
                <w:i/>
                <w:sz w:val="24"/>
                <w:szCs w:val="24"/>
              </w:rPr>
              <w:t>р</w:t>
            </w:r>
            <w:proofErr w:type="gramEnd"/>
            <w:r w:rsidRPr="008676D4">
              <w:rPr>
                <w:rFonts w:ascii="Times New Roman" w:eastAsia="Times New Roman" w:hAnsi="Times New Roman" w:cs="Times New Roman"/>
                <w:i/>
                <w:sz w:val="24"/>
                <w:szCs w:val="24"/>
              </w:rPr>
              <w:t xml:space="preserve">үнө жумуш орундарын берүүгө даяр ишканалар жана </w:t>
            </w:r>
            <w:r w:rsidRPr="008676D4">
              <w:rPr>
                <w:rFonts w:ascii="Times New Roman" w:eastAsia="Times New Roman" w:hAnsi="Times New Roman" w:cs="Times New Roman"/>
                <w:i/>
                <w:sz w:val="24"/>
                <w:szCs w:val="24"/>
              </w:rPr>
              <w:lastRenderedPageBreak/>
              <w:t>уюмдар барбы?</w:t>
            </w:r>
            <w:r w:rsidRPr="008676D4">
              <w:rPr>
                <w:rFonts w:ascii="Times New Roman" w:eastAsia="Times New Roman" w:hAnsi="Times New Roman" w:cs="Times New Roman"/>
                <w:i/>
                <w:sz w:val="24"/>
                <w:szCs w:val="24"/>
                <w:lang w:val="ky-KG"/>
              </w:rPr>
              <w:t xml:space="preserve"> (көрсөтүлсүн)</w:t>
            </w:r>
          </w:p>
          <w:p w14:paraId="36A2FE1C" w14:textId="77777777" w:rsidR="0064450E" w:rsidRPr="00F12EF5" w:rsidRDefault="0064450E" w:rsidP="0064450E">
            <w:pPr>
              <w:pStyle w:val="a0"/>
              <w:numPr>
                <w:ilvl w:val="0"/>
                <w:numId w:val="22"/>
              </w:numPr>
              <w:spacing w:before="120" w:after="40" w:line="276" w:lineRule="auto"/>
              <w:ind w:left="714" w:hanging="357"/>
              <w:contextualSpacing w:val="0"/>
              <w:rPr>
                <w:rFonts w:ascii="Times New Roman" w:hAnsi="Times New Roman" w:cs="Times New Roman"/>
                <w:i/>
                <w:iCs/>
                <w:sz w:val="24"/>
                <w:szCs w:val="24"/>
              </w:rPr>
            </w:pPr>
            <w:r w:rsidRPr="008676D4">
              <w:rPr>
                <w:rFonts w:ascii="Times New Roman" w:eastAsia="Times New Roman" w:hAnsi="Times New Roman" w:cs="Times New Roman"/>
                <w:i/>
                <w:sz w:val="24"/>
                <w:szCs w:val="24"/>
              </w:rPr>
              <w:t>Аялуу топтордун өкүлдө</w:t>
            </w:r>
            <w:proofErr w:type="gramStart"/>
            <w:r w:rsidRPr="008676D4">
              <w:rPr>
                <w:rFonts w:ascii="Times New Roman" w:eastAsia="Times New Roman" w:hAnsi="Times New Roman" w:cs="Times New Roman"/>
                <w:i/>
                <w:sz w:val="24"/>
                <w:szCs w:val="24"/>
              </w:rPr>
              <w:t>р</w:t>
            </w:r>
            <w:proofErr w:type="gramEnd"/>
            <w:r w:rsidRPr="008676D4">
              <w:rPr>
                <w:rFonts w:ascii="Times New Roman" w:eastAsia="Times New Roman" w:hAnsi="Times New Roman" w:cs="Times New Roman"/>
                <w:i/>
                <w:sz w:val="24"/>
                <w:szCs w:val="24"/>
              </w:rPr>
              <w:t>ү кандай кол өнөрчүлүк</w:t>
            </w:r>
            <w:r w:rsidRPr="008676D4">
              <w:rPr>
                <w:rFonts w:ascii="Times New Roman" w:eastAsia="Times New Roman" w:hAnsi="Times New Roman" w:cs="Times New Roman"/>
                <w:i/>
                <w:sz w:val="24"/>
                <w:szCs w:val="24"/>
                <w:lang w:val="ky-KG"/>
              </w:rPr>
              <w:t>төргө</w:t>
            </w:r>
            <w:r w:rsidRPr="008676D4">
              <w:rPr>
                <w:rFonts w:ascii="Times New Roman" w:eastAsia="Times New Roman" w:hAnsi="Times New Roman" w:cs="Times New Roman"/>
                <w:i/>
                <w:sz w:val="24"/>
                <w:szCs w:val="24"/>
              </w:rPr>
              <w:t xml:space="preserve">, </w:t>
            </w:r>
            <w:r w:rsidRPr="008676D4">
              <w:rPr>
                <w:rFonts w:ascii="Times New Roman" w:eastAsia="Times New Roman" w:hAnsi="Times New Roman" w:cs="Times New Roman"/>
                <w:i/>
                <w:sz w:val="24"/>
                <w:szCs w:val="24"/>
                <w:lang w:val="ky-KG"/>
              </w:rPr>
              <w:t>жөндөмдөргө</w:t>
            </w:r>
            <w:r w:rsidRPr="008676D4">
              <w:rPr>
                <w:rFonts w:ascii="Times New Roman" w:eastAsia="Times New Roman" w:hAnsi="Times New Roman" w:cs="Times New Roman"/>
                <w:i/>
                <w:sz w:val="24"/>
                <w:szCs w:val="24"/>
              </w:rPr>
              <w:t xml:space="preserve"> </w:t>
            </w:r>
            <w:r w:rsidRPr="008676D4">
              <w:rPr>
                <w:rFonts w:ascii="Times New Roman" w:eastAsia="Times New Roman" w:hAnsi="Times New Roman" w:cs="Times New Roman"/>
                <w:i/>
                <w:sz w:val="24"/>
                <w:szCs w:val="24"/>
                <w:lang w:val="ky-KG"/>
              </w:rPr>
              <w:t>ээ</w:t>
            </w:r>
            <w:r w:rsidRPr="008676D4">
              <w:rPr>
                <w:rFonts w:ascii="Times New Roman" w:eastAsia="Times New Roman" w:hAnsi="Times New Roman" w:cs="Times New Roman"/>
                <w:i/>
                <w:sz w:val="24"/>
                <w:szCs w:val="24"/>
              </w:rPr>
              <w:t xml:space="preserve">? Алар </w:t>
            </w:r>
            <w:r w:rsidRPr="008676D4">
              <w:rPr>
                <w:rFonts w:ascii="Times New Roman" w:eastAsia="Times New Roman" w:hAnsi="Times New Roman" w:cs="Times New Roman"/>
                <w:i/>
                <w:sz w:val="24"/>
                <w:szCs w:val="24"/>
                <w:lang w:val="ky-KG"/>
              </w:rPr>
              <w:t xml:space="preserve">азыркы </w:t>
            </w:r>
            <w:r w:rsidRPr="008676D4">
              <w:rPr>
                <w:rFonts w:ascii="Times New Roman" w:eastAsia="Times New Roman" w:hAnsi="Times New Roman" w:cs="Times New Roman"/>
                <w:i/>
                <w:sz w:val="24"/>
                <w:szCs w:val="24"/>
              </w:rPr>
              <w:t xml:space="preserve">суроо-талапка </w:t>
            </w:r>
            <w:r w:rsidRPr="008676D4">
              <w:rPr>
                <w:rFonts w:ascii="Times New Roman" w:eastAsia="Times New Roman" w:hAnsi="Times New Roman" w:cs="Times New Roman"/>
                <w:i/>
                <w:sz w:val="24"/>
                <w:szCs w:val="24"/>
                <w:lang w:val="ky-KG"/>
              </w:rPr>
              <w:t>жооп берише алабы</w:t>
            </w:r>
            <w:r w:rsidRPr="008676D4">
              <w:rPr>
                <w:rFonts w:ascii="Times New Roman" w:eastAsia="Times New Roman" w:hAnsi="Times New Roman" w:cs="Times New Roman"/>
                <w:i/>
                <w:sz w:val="24"/>
                <w:szCs w:val="24"/>
              </w:rPr>
              <w:t>?</w:t>
            </w:r>
            <w:r w:rsidRPr="008676D4">
              <w:rPr>
                <w:rFonts w:ascii="Times New Roman" w:eastAsia="Times New Roman" w:hAnsi="Times New Roman" w:cs="Times New Roman"/>
                <w:i/>
                <w:sz w:val="24"/>
                <w:szCs w:val="24"/>
                <w:lang w:val="ky-KG"/>
              </w:rPr>
              <w:t xml:space="preserve"> (сү</w:t>
            </w:r>
            <w:proofErr w:type="gramStart"/>
            <w:r w:rsidRPr="008676D4">
              <w:rPr>
                <w:rFonts w:ascii="Times New Roman" w:eastAsia="Times New Roman" w:hAnsi="Times New Roman" w:cs="Times New Roman"/>
                <w:i/>
                <w:sz w:val="24"/>
                <w:szCs w:val="24"/>
                <w:lang w:val="ky-KG"/>
              </w:rPr>
              <w:t>р</w:t>
            </w:r>
            <w:proofErr w:type="gramEnd"/>
            <w:r w:rsidRPr="008676D4">
              <w:rPr>
                <w:rFonts w:ascii="Times New Roman" w:eastAsia="Times New Roman" w:hAnsi="Times New Roman" w:cs="Times New Roman"/>
                <w:i/>
                <w:sz w:val="24"/>
                <w:szCs w:val="24"/>
                <w:lang w:val="ky-KG"/>
              </w:rPr>
              <w:t>өттөө)</w:t>
            </w:r>
          </w:p>
          <w:p w14:paraId="25FB5A68" w14:textId="77777777" w:rsidR="0064450E" w:rsidRDefault="0064450E" w:rsidP="0064450E">
            <w:pPr>
              <w:spacing w:before="120" w:after="40" w:line="276" w:lineRule="auto"/>
              <w:rPr>
                <w:rFonts w:ascii="Times New Roman" w:hAnsi="Times New Roman" w:cs="Times New Roman"/>
                <w:i/>
                <w:iCs/>
                <w:sz w:val="24"/>
                <w:szCs w:val="24"/>
              </w:rPr>
            </w:pPr>
          </w:p>
          <w:p w14:paraId="36C80047" w14:textId="26571848" w:rsidR="0064450E" w:rsidRPr="00080A10" w:rsidRDefault="006A1235" w:rsidP="0064450E">
            <w:pPr>
              <w:spacing w:before="120" w:after="40" w:line="276" w:lineRule="auto"/>
              <w:rPr>
                <w:rFonts w:ascii="Times New Roman" w:hAnsi="Times New Roman" w:cs="Times New Roman"/>
                <w:i/>
                <w:iCs/>
                <w:sz w:val="24"/>
                <w:szCs w:val="24"/>
                <w:lang w:val="ky-KG"/>
              </w:rPr>
            </w:pPr>
            <w:r>
              <w:rPr>
                <w:rFonts w:ascii="Times New Roman" w:hAnsi="Times New Roman" w:cs="Times New Roman"/>
                <w:i/>
                <w:iCs/>
                <w:sz w:val="24"/>
                <w:szCs w:val="24"/>
              </w:rPr>
              <w:t xml:space="preserve"> </w:t>
            </w:r>
            <w:r w:rsidR="00080A10">
              <w:rPr>
                <w:rFonts w:ascii="Times New Roman" w:hAnsi="Times New Roman" w:cs="Times New Roman"/>
                <w:i/>
                <w:iCs/>
                <w:sz w:val="24"/>
                <w:szCs w:val="24"/>
                <w:lang w:val="ky-KG"/>
              </w:rPr>
              <w:t xml:space="preserve">Бардык аялуу топтор </w:t>
            </w:r>
            <w:r w:rsidR="00EA499A">
              <w:rPr>
                <w:rFonts w:ascii="Times New Roman" w:hAnsi="Times New Roman" w:cs="Times New Roman"/>
                <w:i/>
                <w:iCs/>
                <w:sz w:val="24"/>
                <w:szCs w:val="24"/>
                <w:lang w:val="ky-KG"/>
              </w:rPr>
              <w:t>жогорудагы  таблицага киргизилди.</w:t>
            </w:r>
            <w:r w:rsidR="006B78BD">
              <w:rPr>
                <w:rFonts w:ascii="Times New Roman" w:hAnsi="Times New Roman" w:cs="Times New Roman"/>
                <w:i/>
                <w:iCs/>
                <w:sz w:val="24"/>
                <w:szCs w:val="24"/>
                <w:lang w:val="ky-KG"/>
              </w:rPr>
              <w:t xml:space="preserve">Жалгыз бой ата-энелр, жалгыз калган </w:t>
            </w:r>
            <w:r w:rsidR="00052877">
              <w:rPr>
                <w:rFonts w:ascii="Times New Roman" w:hAnsi="Times New Roman" w:cs="Times New Roman"/>
                <w:i/>
                <w:iCs/>
                <w:sz w:val="24"/>
                <w:szCs w:val="24"/>
                <w:lang w:val="ky-KG"/>
              </w:rPr>
              <w:t>к</w:t>
            </w:r>
            <w:r w:rsidR="006B78BD">
              <w:rPr>
                <w:rFonts w:ascii="Times New Roman" w:hAnsi="Times New Roman" w:cs="Times New Roman"/>
                <w:i/>
                <w:iCs/>
                <w:sz w:val="24"/>
                <w:szCs w:val="24"/>
                <w:lang w:val="ky-KG"/>
              </w:rPr>
              <w:t>арылар баары кирди.ЖӨБ органдары алар үчүн жумуш</w:t>
            </w:r>
            <w:r w:rsidR="00AB6245">
              <w:rPr>
                <w:rFonts w:ascii="Times New Roman" w:hAnsi="Times New Roman" w:cs="Times New Roman"/>
                <w:i/>
                <w:iCs/>
                <w:sz w:val="24"/>
                <w:szCs w:val="24"/>
                <w:lang w:val="ky-KG"/>
              </w:rPr>
              <w:t>чу орундарын түзүүгө, кыска мөөн</w:t>
            </w:r>
            <w:r w:rsidR="006B78BD">
              <w:rPr>
                <w:rFonts w:ascii="Times New Roman" w:hAnsi="Times New Roman" w:cs="Times New Roman"/>
                <w:i/>
                <w:iCs/>
                <w:sz w:val="24"/>
                <w:szCs w:val="24"/>
                <w:lang w:val="ky-KG"/>
              </w:rPr>
              <w:t>өттүү окутууну уюштуруга жардам бере алат.</w:t>
            </w:r>
          </w:p>
          <w:p w14:paraId="31BF7BFC" w14:textId="77777777" w:rsidR="0064450E" w:rsidRDefault="0064450E" w:rsidP="0064450E">
            <w:pPr>
              <w:spacing w:before="120" w:after="40" w:line="276" w:lineRule="auto"/>
              <w:rPr>
                <w:rFonts w:ascii="Times New Roman" w:hAnsi="Times New Roman" w:cs="Times New Roman"/>
                <w:i/>
                <w:iCs/>
                <w:sz w:val="24"/>
                <w:szCs w:val="24"/>
              </w:rPr>
            </w:pPr>
          </w:p>
          <w:p w14:paraId="1A04445F" w14:textId="77777777" w:rsidR="0064450E" w:rsidRDefault="0064450E" w:rsidP="0064450E">
            <w:pPr>
              <w:spacing w:before="120" w:after="40" w:line="276" w:lineRule="auto"/>
              <w:rPr>
                <w:rFonts w:ascii="Times New Roman" w:hAnsi="Times New Roman" w:cs="Times New Roman"/>
                <w:i/>
                <w:iCs/>
                <w:sz w:val="24"/>
                <w:szCs w:val="24"/>
              </w:rPr>
            </w:pPr>
          </w:p>
          <w:p w14:paraId="30BFB17A" w14:textId="77777777" w:rsidR="0064450E" w:rsidRDefault="0064450E" w:rsidP="0064450E">
            <w:pPr>
              <w:spacing w:before="120" w:after="40" w:line="276" w:lineRule="auto"/>
              <w:rPr>
                <w:rFonts w:ascii="Times New Roman" w:hAnsi="Times New Roman" w:cs="Times New Roman"/>
                <w:i/>
                <w:iCs/>
                <w:sz w:val="24"/>
                <w:szCs w:val="24"/>
              </w:rPr>
            </w:pPr>
          </w:p>
          <w:p w14:paraId="45085B4E" w14:textId="77777777" w:rsidR="0064450E" w:rsidRDefault="0064450E" w:rsidP="0064450E">
            <w:pPr>
              <w:spacing w:before="120" w:after="40" w:line="276" w:lineRule="auto"/>
              <w:rPr>
                <w:rFonts w:ascii="Times New Roman" w:hAnsi="Times New Roman" w:cs="Times New Roman"/>
                <w:i/>
                <w:iCs/>
                <w:sz w:val="24"/>
                <w:szCs w:val="24"/>
              </w:rPr>
            </w:pPr>
          </w:p>
          <w:p w14:paraId="6CA38BD6" w14:textId="77777777" w:rsidR="0064450E" w:rsidRDefault="0064450E" w:rsidP="0064450E">
            <w:pPr>
              <w:spacing w:before="120" w:after="40" w:line="276" w:lineRule="auto"/>
              <w:rPr>
                <w:rFonts w:ascii="Times New Roman" w:hAnsi="Times New Roman" w:cs="Times New Roman"/>
                <w:i/>
                <w:iCs/>
                <w:sz w:val="24"/>
                <w:szCs w:val="24"/>
              </w:rPr>
            </w:pPr>
          </w:p>
          <w:p w14:paraId="59387C0A" w14:textId="77777777" w:rsidR="0064450E" w:rsidRDefault="0064450E" w:rsidP="0064450E">
            <w:pPr>
              <w:spacing w:before="120" w:after="40" w:line="276" w:lineRule="auto"/>
              <w:rPr>
                <w:rFonts w:ascii="Times New Roman" w:hAnsi="Times New Roman" w:cs="Times New Roman"/>
                <w:i/>
                <w:iCs/>
                <w:sz w:val="24"/>
                <w:szCs w:val="24"/>
              </w:rPr>
            </w:pPr>
          </w:p>
          <w:p w14:paraId="66FB69AA" w14:textId="77777777" w:rsidR="0064450E" w:rsidRDefault="0064450E" w:rsidP="0064450E">
            <w:pPr>
              <w:spacing w:before="120" w:after="40" w:line="276" w:lineRule="auto"/>
              <w:rPr>
                <w:rFonts w:ascii="Times New Roman" w:hAnsi="Times New Roman" w:cs="Times New Roman"/>
                <w:i/>
                <w:iCs/>
                <w:sz w:val="24"/>
                <w:szCs w:val="24"/>
              </w:rPr>
            </w:pPr>
          </w:p>
          <w:p w14:paraId="56119D63" w14:textId="77777777" w:rsidR="0064450E" w:rsidRDefault="0064450E" w:rsidP="0064450E">
            <w:pPr>
              <w:spacing w:before="120" w:after="40" w:line="276" w:lineRule="auto"/>
              <w:rPr>
                <w:rFonts w:ascii="Times New Roman" w:hAnsi="Times New Roman" w:cs="Times New Roman"/>
                <w:i/>
                <w:iCs/>
                <w:sz w:val="24"/>
                <w:szCs w:val="24"/>
              </w:rPr>
            </w:pPr>
          </w:p>
          <w:p w14:paraId="7CCFB7C0" w14:textId="77777777" w:rsidR="0064450E" w:rsidRDefault="0064450E" w:rsidP="0064450E">
            <w:pPr>
              <w:spacing w:before="120" w:after="40" w:line="276" w:lineRule="auto"/>
              <w:rPr>
                <w:rFonts w:ascii="Times New Roman" w:hAnsi="Times New Roman" w:cs="Times New Roman"/>
                <w:i/>
                <w:iCs/>
                <w:sz w:val="24"/>
                <w:szCs w:val="24"/>
              </w:rPr>
            </w:pPr>
          </w:p>
          <w:p w14:paraId="47C94A51" w14:textId="77777777" w:rsidR="0064450E" w:rsidRDefault="0064450E" w:rsidP="0064450E">
            <w:pPr>
              <w:spacing w:before="120" w:after="40" w:line="276" w:lineRule="auto"/>
              <w:rPr>
                <w:rFonts w:ascii="Times New Roman" w:hAnsi="Times New Roman" w:cs="Times New Roman"/>
                <w:i/>
                <w:iCs/>
                <w:sz w:val="24"/>
                <w:szCs w:val="24"/>
              </w:rPr>
            </w:pPr>
          </w:p>
          <w:p w14:paraId="1034F226" w14:textId="77777777" w:rsidR="0064450E" w:rsidRDefault="0064450E" w:rsidP="0064450E">
            <w:pPr>
              <w:spacing w:before="120" w:after="40" w:line="276" w:lineRule="auto"/>
              <w:rPr>
                <w:rFonts w:ascii="Times New Roman" w:hAnsi="Times New Roman" w:cs="Times New Roman"/>
                <w:i/>
                <w:iCs/>
                <w:sz w:val="24"/>
                <w:szCs w:val="24"/>
              </w:rPr>
            </w:pPr>
          </w:p>
          <w:p w14:paraId="5A3A64C9" w14:textId="77777777" w:rsidR="0064450E" w:rsidRDefault="0064450E" w:rsidP="0064450E">
            <w:pPr>
              <w:spacing w:before="120" w:after="40" w:line="276" w:lineRule="auto"/>
              <w:rPr>
                <w:rFonts w:ascii="Times New Roman" w:hAnsi="Times New Roman" w:cs="Times New Roman"/>
                <w:i/>
                <w:iCs/>
                <w:sz w:val="24"/>
                <w:szCs w:val="24"/>
              </w:rPr>
            </w:pPr>
          </w:p>
          <w:p w14:paraId="0D3949B7" w14:textId="77777777" w:rsidR="0064450E" w:rsidRDefault="0064450E" w:rsidP="0064450E">
            <w:pPr>
              <w:spacing w:before="120" w:after="40" w:line="276" w:lineRule="auto"/>
              <w:rPr>
                <w:rFonts w:ascii="Times New Roman" w:hAnsi="Times New Roman" w:cs="Times New Roman"/>
                <w:i/>
                <w:iCs/>
                <w:sz w:val="24"/>
                <w:szCs w:val="24"/>
              </w:rPr>
            </w:pPr>
          </w:p>
          <w:p w14:paraId="69CDAB06" w14:textId="77777777" w:rsidR="0064450E" w:rsidRDefault="0064450E" w:rsidP="0064450E">
            <w:pPr>
              <w:spacing w:before="120" w:after="40" w:line="276" w:lineRule="auto"/>
              <w:rPr>
                <w:rFonts w:ascii="Times New Roman" w:hAnsi="Times New Roman" w:cs="Times New Roman"/>
                <w:i/>
                <w:iCs/>
                <w:sz w:val="24"/>
                <w:szCs w:val="24"/>
              </w:rPr>
            </w:pPr>
          </w:p>
          <w:p w14:paraId="1226F234" w14:textId="77777777" w:rsidR="0064450E" w:rsidRDefault="0064450E" w:rsidP="0064450E">
            <w:pPr>
              <w:spacing w:before="120" w:after="40" w:line="276" w:lineRule="auto"/>
              <w:rPr>
                <w:rFonts w:ascii="Times New Roman" w:hAnsi="Times New Roman" w:cs="Times New Roman"/>
                <w:i/>
                <w:iCs/>
                <w:sz w:val="24"/>
                <w:szCs w:val="24"/>
              </w:rPr>
            </w:pPr>
          </w:p>
          <w:p w14:paraId="7B267361" w14:textId="77777777" w:rsidR="0064450E" w:rsidRDefault="0064450E" w:rsidP="0064450E">
            <w:pPr>
              <w:spacing w:before="120" w:after="40" w:line="276" w:lineRule="auto"/>
              <w:rPr>
                <w:rFonts w:ascii="Times New Roman" w:hAnsi="Times New Roman" w:cs="Times New Roman"/>
                <w:i/>
                <w:iCs/>
                <w:sz w:val="24"/>
                <w:szCs w:val="24"/>
              </w:rPr>
            </w:pPr>
          </w:p>
          <w:p w14:paraId="0D253CD0" w14:textId="77777777" w:rsidR="0064450E" w:rsidRDefault="0064450E" w:rsidP="0064450E">
            <w:pPr>
              <w:spacing w:before="120" w:after="40" w:line="276" w:lineRule="auto"/>
              <w:rPr>
                <w:rFonts w:ascii="Times New Roman" w:hAnsi="Times New Roman" w:cs="Times New Roman"/>
                <w:i/>
                <w:iCs/>
                <w:sz w:val="24"/>
                <w:szCs w:val="24"/>
              </w:rPr>
            </w:pPr>
          </w:p>
          <w:p w14:paraId="689AB2AE" w14:textId="77777777" w:rsidR="0064450E" w:rsidRDefault="0064450E" w:rsidP="0064450E">
            <w:pPr>
              <w:spacing w:before="120" w:after="40" w:line="276" w:lineRule="auto"/>
              <w:rPr>
                <w:rFonts w:ascii="Times New Roman" w:hAnsi="Times New Roman" w:cs="Times New Roman"/>
                <w:i/>
                <w:iCs/>
                <w:sz w:val="24"/>
                <w:szCs w:val="24"/>
              </w:rPr>
            </w:pPr>
          </w:p>
          <w:p w14:paraId="11C5A31E" w14:textId="77777777" w:rsidR="0064450E" w:rsidRDefault="0064450E" w:rsidP="0064450E">
            <w:pPr>
              <w:spacing w:before="120" w:after="40" w:line="276" w:lineRule="auto"/>
              <w:rPr>
                <w:rFonts w:ascii="Times New Roman" w:hAnsi="Times New Roman" w:cs="Times New Roman"/>
                <w:i/>
                <w:iCs/>
                <w:sz w:val="24"/>
                <w:szCs w:val="24"/>
              </w:rPr>
            </w:pPr>
          </w:p>
          <w:p w14:paraId="660F6A92" w14:textId="77777777" w:rsidR="0064450E" w:rsidRDefault="0064450E" w:rsidP="0064450E">
            <w:pPr>
              <w:spacing w:before="120" w:after="40" w:line="276" w:lineRule="auto"/>
              <w:rPr>
                <w:rFonts w:ascii="Times New Roman" w:hAnsi="Times New Roman" w:cs="Times New Roman"/>
                <w:i/>
                <w:iCs/>
                <w:sz w:val="24"/>
                <w:szCs w:val="24"/>
              </w:rPr>
            </w:pPr>
          </w:p>
          <w:p w14:paraId="78785779" w14:textId="77777777" w:rsidR="0064450E" w:rsidRDefault="0064450E" w:rsidP="0064450E">
            <w:pPr>
              <w:spacing w:before="120" w:after="40" w:line="276" w:lineRule="auto"/>
              <w:rPr>
                <w:rFonts w:ascii="Times New Roman" w:hAnsi="Times New Roman" w:cs="Times New Roman"/>
                <w:i/>
                <w:iCs/>
                <w:sz w:val="24"/>
                <w:szCs w:val="24"/>
              </w:rPr>
            </w:pPr>
          </w:p>
          <w:p w14:paraId="3BC0C780" w14:textId="77777777" w:rsidR="0064450E" w:rsidRDefault="0064450E" w:rsidP="0064450E">
            <w:pPr>
              <w:spacing w:before="120" w:after="40" w:line="276" w:lineRule="auto"/>
              <w:rPr>
                <w:rFonts w:ascii="Times New Roman" w:hAnsi="Times New Roman" w:cs="Times New Roman"/>
                <w:i/>
                <w:iCs/>
                <w:sz w:val="24"/>
                <w:szCs w:val="24"/>
              </w:rPr>
            </w:pPr>
          </w:p>
          <w:p w14:paraId="6DB24DCB" w14:textId="77777777" w:rsidR="0064450E" w:rsidRDefault="0064450E" w:rsidP="0064450E">
            <w:pPr>
              <w:spacing w:before="120" w:after="40" w:line="276" w:lineRule="auto"/>
              <w:rPr>
                <w:rFonts w:ascii="Times New Roman" w:hAnsi="Times New Roman" w:cs="Times New Roman"/>
                <w:i/>
                <w:iCs/>
                <w:sz w:val="24"/>
                <w:szCs w:val="24"/>
              </w:rPr>
            </w:pPr>
          </w:p>
          <w:p w14:paraId="6C5F4BD8" w14:textId="77777777" w:rsidR="0064450E" w:rsidRDefault="0064450E" w:rsidP="0064450E">
            <w:pPr>
              <w:spacing w:before="120" w:after="40" w:line="276" w:lineRule="auto"/>
              <w:rPr>
                <w:rFonts w:ascii="Times New Roman" w:hAnsi="Times New Roman" w:cs="Times New Roman"/>
                <w:i/>
                <w:iCs/>
                <w:sz w:val="24"/>
                <w:szCs w:val="24"/>
              </w:rPr>
            </w:pPr>
          </w:p>
          <w:p w14:paraId="1EED9B47" w14:textId="77777777" w:rsidR="0064450E" w:rsidRDefault="0064450E" w:rsidP="0064450E">
            <w:pPr>
              <w:spacing w:before="120" w:after="40" w:line="276" w:lineRule="auto"/>
              <w:rPr>
                <w:rFonts w:ascii="Times New Roman" w:hAnsi="Times New Roman" w:cs="Times New Roman"/>
                <w:i/>
                <w:iCs/>
                <w:sz w:val="24"/>
                <w:szCs w:val="24"/>
              </w:rPr>
            </w:pPr>
          </w:p>
          <w:p w14:paraId="1C6AA55F" w14:textId="77777777" w:rsidR="0064450E" w:rsidRDefault="0064450E" w:rsidP="0064450E">
            <w:pPr>
              <w:spacing w:before="120" w:after="40" w:line="276" w:lineRule="auto"/>
              <w:rPr>
                <w:rFonts w:ascii="Times New Roman" w:hAnsi="Times New Roman" w:cs="Times New Roman"/>
                <w:i/>
                <w:iCs/>
                <w:sz w:val="24"/>
                <w:szCs w:val="24"/>
              </w:rPr>
            </w:pPr>
          </w:p>
          <w:p w14:paraId="4256F84A" w14:textId="77777777" w:rsidR="0064450E" w:rsidRDefault="0064450E" w:rsidP="0064450E">
            <w:pPr>
              <w:spacing w:before="120" w:after="40" w:line="276" w:lineRule="auto"/>
              <w:rPr>
                <w:rFonts w:ascii="Times New Roman" w:hAnsi="Times New Roman" w:cs="Times New Roman"/>
                <w:i/>
                <w:iCs/>
                <w:sz w:val="24"/>
                <w:szCs w:val="24"/>
              </w:rPr>
            </w:pPr>
          </w:p>
          <w:p w14:paraId="1D80135D" w14:textId="77777777" w:rsidR="0064450E" w:rsidRDefault="0064450E" w:rsidP="0064450E">
            <w:pPr>
              <w:spacing w:before="120" w:after="40" w:line="276" w:lineRule="auto"/>
              <w:rPr>
                <w:rFonts w:ascii="Times New Roman" w:hAnsi="Times New Roman" w:cs="Times New Roman"/>
                <w:i/>
                <w:iCs/>
                <w:sz w:val="24"/>
                <w:szCs w:val="24"/>
              </w:rPr>
            </w:pPr>
          </w:p>
          <w:p w14:paraId="5573A083" w14:textId="77777777" w:rsidR="0064450E" w:rsidRDefault="0064450E" w:rsidP="0064450E">
            <w:pPr>
              <w:spacing w:before="120" w:after="40" w:line="276" w:lineRule="auto"/>
              <w:rPr>
                <w:rFonts w:ascii="Times New Roman" w:hAnsi="Times New Roman" w:cs="Times New Roman"/>
                <w:i/>
                <w:iCs/>
                <w:sz w:val="24"/>
                <w:szCs w:val="24"/>
              </w:rPr>
            </w:pPr>
          </w:p>
          <w:p w14:paraId="4FE1B79A" w14:textId="77777777" w:rsidR="0064450E" w:rsidRDefault="0064450E" w:rsidP="0064450E">
            <w:pPr>
              <w:spacing w:before="120" w:after="40" w:line="276" w:lineRule="auto"/>
              <w:rPr>
                <w:rFonts w:ascii="Times New Roman" w:hAnsi="Times New Roman" w:cs="Times New Roman"/>
                <w:i/>
                <w:iCs/>
                <w:sz w:val="24"/>
                <w:szCs w:val="24"/>
              </w:rPr>
            </w:pPr>
          </w:p>
          <w:p w14:paraId="214D6C02" w14:textId="77777777" w:rsidR="0064450E" w:rsidRDefault="0064450E" w:rsidP="0064450E">
            <w:pPr>
              <w:spacing w:before="120" w:after="40" w:line="276" w:lineRule="auto"/>
              <w:rPr>
                <w:rFonts w:ascii="Times New Roman" w:hAnsi="Times New Roman" w:cs="Times New Roman"/>
                <w:i/>
                <w:iCs/>
                <w:sz w:val="24"/>
                <w:szCs w:val="24"/>
              </w:rPr>
            </w:pPr>
          </w:p>
          <w:p w14:paraId="32355322" w14:textId="77777777" w:rsidR="0064450E" w:rsidRDefault="0064450E" w:rsidP="0064450E">
            <w:pPr>
              <w:spacing w:before="120" w:after="40" w:line="276" w:lineRule="auto"/>
              <w:rPr>
                <w:rFonts w:ascii="Times New Roman" w:hAnsi="Times New Roman" w:cs="Times New Roman"/>
                <w:i/>
                <w:iCs/>
                <w:sz w:val="24"/>
                <w:szCs w:val="24"/>
              </w:rPr>
            </w:pPr>
          </w:p>
          <w:p w14:paraId="42C300FD" w14:textId="77777777" w:rsidR="0064450E" w:rsidRDefault="0064450E" w:rsidP="0064450E">
            <w:pPr>
              <w:spacing w:before="120" w:after="40" w:line="276" w:lineRule="auto"/>
              <w:rPr>
                <w:rFonts w:ascii="Times New Roman" w:hAnsi="Times New Roman" w:cs="Times New Roman"/>
                <w:i/>
                <w:iCs/>
                <w:sz w:val="24"/>
                <w:szCs w:val="24"/>
              </w:rPr>
            </w:pPr>
          </w:p>
          <w:p w14:paraId="4E09C83F" w14:textId="77777777" w:rsidR="0064450E" w:rsidRDefault="0064450E" w:rsidP="0064450E">
            <w:pPr>
              <w:spacing w:before="120" w:after="40" w:line="276" w:lineRule="auto"/>
              <w:rPr>
                <w:rFonts w:ascii="Times New Roman" w:hAnsi="Times New Roman" w:cs="Times New Roman"/>
                <w:i/>
                <w:iCs/>
                <w:sz w:val="24"/>
                <w:szCs w:val="24"/>
              </w:rPr>
            </w:pPr>
          </w:p>
          <w:p w14:paraId="6853E6A9" w14:textId="77777777" w:rsidR="0064450E" w:rsidRDefault="0064450E" w:rsidP="0064450E">
            <w:pPr>
              <w:spacing w:before="120" w:after="40" w:line="276" w:lineRule="auto"/>
              <w:rPr>
                <w:rFonts w:ascii="Times New Roman" w:hAnsi="Times New Roman" w:cs="Times New Roman"/>
                <w:i/>
                <w:iCs/>
                <w:sz w:val="24"/>
                <w:szCs w:val="24"/>
              </w:rPr>
            </w:pPr>
          </w:p>
          <w:p w14:paraId="75C4D010" w14:textId="77777777" w:rsidR="0064450E" w:rsidRDefault="0064450E" w:rsidP="0064450E">
            <w:pPr>
              <w:spacing w:before="120" w:after="40" w:line="276" w:lineRule="auto"/>
              <w:rPr>
                <w:rFonts w:ascii="Times New Roman" w:hAnsi="Times New Roman" w:cs="Times New Roman"/>
                <w:i/>
                <w:iCs/>
                <w:sz w:val="24"/>
                <w:szCs w:val="24"/>
              </w:rPr>
            </w:pPr>
          </w:p>
          <w:p w14:paraId="1A6EDA85" w14:textId="77777777" w:rsidR="0064450E" w:rsidRDefault="0064450E" w:rsidP="0064450E">
            <w:pPr>
              <w:spacing w:before="120" w:after="40" w:line="276" w:lineRule="auto"/>
              <w:rPr>
                <w:rFonts w:ascii="Times New Roman" w:hAnsi="Times New Roman" w:cs="Times New Roman"/>
                <w:i/>
                <w:iCs/>
                <w:sz w:val="24"/>
                <w:szCs w:val="24"/>
              </w:rPr>
            </w:pPr>
          </w:p>
          <w:p w14:paraId="29C1D897" w14:textId="77777777" w:rsidR="0064450E" w:rsidRDefault="0064450E" w:rsidP="0064450E">
            <w:pPr>
              <w:spacing w:before="120" w:after="40" w:line="276" w:lineRule="auto"/>
              <w:rPr>
                <w:rFonts w:ascii="Times New Roman" w:hAnsi="Times New Roman" w:cs="Times New Roman"/>
                <w:i/>
                <w:iCs/>
                <w:sz w:val="24"/>
                <w:szCs w:val="24"/>
              </w:rPr>
            </w:pPr>
          </w:p>
          <w:p w14:paraId="0C9EDC25" w14:textId="77777777" w:rsidR="0064450E" w:rsidRDefault="0064450E" w:rsidP="0064450E">
            <w:pPr>
              <w:spacing w:before="120" w:after="40" w:line="276" w:lineRule="auto"/>
              <w:rPr>
                <w:rFonts w:ascii="Times New Roman" w:hAnsi="Times New Roman" w:cs="Times New Roman"/>
                <w:i/>
                <w:iCs/>
                <w:sz w:val="24"/>
                <w:szCs w:val="24"/>
              </w:rPr>
            </w:pPr>
          </w:p>
          <w:p w14:paraId="45702F43" w14:textId="77777777" w:rsidR="0064450E" w:rsidRDefault="0064450E" w:rsidP="0064450E">
            <w:pPr>
              <w:spacing w:before="120" w:after="40" w:line="276" w:lineRule="auto"/>
              <w:rPr>
                <w:rFonts w:ascii="Times New Roman" w:hAnsi="Times New Roman" w:cs="Times New Roman"/>
                <w:i/>
                <w:iCs/>
                <w:sz w:val="24"/>
                <w:szCs w:val="24"/>
              </w:rPr>
            </w:pPr>
          </w:p>
          <w:p w14:paraId="7BD2038A" w14:textId="77777777" w:rsidR="0064450E" w:rsidRDefault="0064450E" w:rsidP="0064450E">
            <w:pPr>
              <w:spacing w:before="120" w:after="40" w:line="276" w:lineRule="auto"/>
              <w:rPr>
                <w:rFonts w:ascii="Times New Roman" w:hAnsi="Times New Roman" w:cs="Times New Roman"/>
                <w:i/>
                <w:iCs/>
                <w:sz w:val="24"/>
                <w:szCs w:val="24"/>
              </w:rPr>
            </w:pPr>
          </w:p>
          <w:p w14:paraId="42DEBC0B" w14:textId="77777777" w:rsidR="0064450E" w:rsidRDefault="0064450E" w:rsidP="0064450E">
            <w:pPr>
              <w:spacing w:before="120" w:after="40" w:line="276" w:lineRule="auto"/>
              <w:rPr>
                <w:rFonts w:ascii="Times New Roman" w:hAnsi="Times New Roman" w:cs="Times New Roman"/>
                <w:i/>
                <w:iCs/>
                <w:sz w:val="24"/>
                <w:szCs w:val="24"/>
              </w:rPr>
            </w:pPr>
          </w:p>
          <w:p w14:paraId="75E0D606" w14:textId="77777777" w:rsidR="0064450E" w:rsidRDefault="0064450E" w:rsidP="0064450E">
            <w:pPr>
              <w:spacing w:before="120" w:after="40" w:line="276" w:lineRule="auto"/>
              <w:rPr>
                <w:rFonts w:ascii="Times New Roman" w:hAnsi="Times New Roman" w:cs="Times New Roman"/>
                <w:i/>
                <w:iCs/>
                <w:sz w:val="24"/>
                <w:szCs w:val="24"/>
              </w:rPr>
            </w:pPr>
          </w:p>
          <w:p w14:paraId="4D7F90D3" w14:textId="77777777" w:rsidR="0064450E" w:rsidRDefault="0064450E" w:rsidP="0064450E">
            <w:pPr>
              <w:spacing w:before="120" w:after="40" w:line="276" w:lineRule="auto"/>
              <w:rPr>
                <w:rFonts w:ascii="Times New Roman" w:hAnsi="Times New Roman" w:cs="Times New Roman"/>
                <w:i/>
                <w:iCs/>
                <w:sz w:val="24"/>
                <w:szCs w:val="24"/>
              </w:rPr>
            </w:pPr>
          </w:p>
          <w:p w14:paraId="31E3D72E" w14:textId="77777777" w:rsidR="0064450E" w:rsidRPr="00F12EF5" w:rsidRDefault="0064450E" w:rsidP="0064450E">
            <w:pPr>
              <w:spacing w:before="120" w:after="40" w:line="276" w:lineRule="auto"/>
              <w:rPr>
                <w:rFonts w:ascii="Times New Roman" w:hAnsi="Times New Roman" w:cs="Times New Roman"/>
                <w:i/>
                <w:iCs/>
                <w:sz w:val="24"/>
                <w:szCs w:val="24"/>
              </w:rPr>
            </w:pPr>
          </w:p>
        </w:tc>
      </w:tr>
      <w:tr w:rsidR="0064450E" w:rsidRPr="008676D4" w14:paraId="7289FDCD" w14:textId="77777777" w:rsidTr="005B2DE6">
        <w:tc>
          <w:tcPr>
            <w:tcW w:w="9968" w:type="dxa"/>
            <w:gridSpan w:val="13"/>
          </w:tcPr>
          <w:p w14:paraId="269D1060" w14:textId="77777777" w:rsidR="0064450E" w:rsidRPr="008676D4" w:rsidRDefault="0064450E" w:rsidP="0064450E">
            <w:pPr>
              <w:spacing w:line="276" w:lineRule="auto"/>
              <w:rPr>
                <w:rFonts w:ascii="Times New Roman" w:hAnsi="Times New Roman" w:cs="Times New Roman"/>
                <w:sz w:val="24"/>
                <w:szCs w:val="24"/>
              </w:rPr>
            </w:pPr>
          </w:p>
        </w:tc>
      </w:tr>
      <w:tr w:rsidR="0064450E" w:rsidRPr="008676D4" w14:paraId="6B53FAB1" w14:textId="77777777" w:rsidTr="005B2DE6">
        <w:trPr>
          <w:trHeight w:val="290"/>
        </w:trPr>
        <w:tc>
          <w:tcPr>
            <w:tcW w:w="6946" w:type="dxa"/>
            <w:gridSpan w:val="9"/>
          </w:tcPr>
          <w:p w14:paraId="32DA93E4" w14:textId="77777777" w:rsidR="0064450E" w:rsidRPr="008676D4" w:rsidRDefault="0064450E" w:rsidP="0064450E">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5.3. Инклюзивдик өнү</w:t>
            </w:r>
            <w:proofErr w:type="gramStart"/>
            <w:r w:rsidRPr="008676D4">
              <w:rPr>
                <w:rFonts w:ascii="Times New Roman" w:hAnsi="Times New Roman" w:cs="Times New Roman"/>
                <w:b/>
                <w:bCs/>
                <w:sz w:val="24"/>
                <w:szCs w:val="24"/>
              </w:rPr>
              <w:t>г</w:t>
            </w:r>
            <w:proofErr w:type="gramEnd"/>
            <w:r w:rsidRPr="008676D4">
              <w:rPr>
                <w:rFonts w:ascii="Times New Roman" w:hAnsi="Times New Roman" w:cs="Times New Roman"/>
                <w:b/>
                <w:bCs/>
                <w:sz w:val="24"/>
                <w:szCs w:val="24"/>
              </w:rPr>
              <w:t>үү муктаждыктарына анализ жүргүзүү</w:t>
            </w:r>
          </w:p>
        </w:tc>
        <w:tc>
          <w:tcPr>
            <w:tcW w:w="3022" w:type="dxa"/>
            <w:gridSpan w:val="4"/>
            <w:shd w:val="clear" w:color="auto" w:fill="D9D9D9" w:themeFill="background1" w:themeFillShade="D9"/>
          </w:tcPr>
          <w:p w14:paraId="06685365" w14:textId="77777777" w:rsidR="0064450E" w:rsidRPr="008676D4" w:rsidRDefault="0064450E" w:rsidP="0064450E">
            <w:pPr>
              <w:spacing w:before="40" w:after="40" w:line="276" w:lineRule="auto"/>
              <w:rPr>
                <w:rFonts w:ascii="Times New Roman" w:hAnsi="Times New Roman" w:cs="Times New Roman"/>
                <w:i/>
                <w:iCs/>
                <w:sz w:val="24"/>
                <w:szCs w:val="24"/>
              </w:rPr>
            </w:pPr>
          </w:p>
        </w:tc>
      </w:tr>
      <w:tr w:rsidR="0064450E" w:rsidRPr="008676D4" w14:paraId="612CF284" w14:textId="77777777" w:rsidTr="005B2DE6">
        <w:tc>
          <w:tcPr>
            <w:tcW w:w="2972" w:type="dxa"/>
            <w:gridSpan w:val="2"/>
          </w:tcPr>
          <w:p w14:paraId="0FC55090" w14:textId="77777777" w:rsidR="0064450E" w:rsidRPr="008676D4" w:rsidRDefault="0064450E" w:rsidP="0064450E">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Артыкчылык</w:t>
            </w:r>
          </w:p>
        </w:tc>
        <w:tc>
          <w:tcPr>
            <w:tcW w:w="2766" w:type="dxa"/>
            <w:gridSpan w:val="5"/>
          </w:tcPr>
          <w:p w14:paraId="1FB06C52" w14:textId="77777777" w:rsidR="0064450E" w:rsidRPr="008676D4" w:rsidRDefault="0064450E" w:rsidP="0064450E">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Мүмкүн болуучу чаралардын жана долбоорлордун жалпы сү</w:t>
            </w:r>
            <w:proofErr w:type="gramStart"/>
            <w:r w:rsidRPr="008676D4">
              <w:rPr>
                <w:rFonts w:ascii="Times New Roman" w:hAnsi="Times New Roman" w:cs="Times New Roman"/>
                <w:b/>
                <w:bCs/>
                <w:sz w:val="24"/>
                <w:szCs w:val="24"/>
              </w:rPr>
              <w:t>р</w:t>
            </w:r>
            <w:proofErr w:type="gramEnd"/>
            <w:r w:rsidRPr="008676D4">
              <w:rPr>
                <w:rFonts w:ascii="Times New Roman" w:hAnsi="Times New Roman" w:cs="Times New Roman"/>
                <w:b/>
                <w:bCs/>
                <w:sz w:val="24"/>
                <w:szCs w:val="24"/>
              </w:rPr>
              <w:t>өттөлүшү</w:t>
            </w:r>
          </w:p>
        </w:tc>
        <w:tc>
          <w:tcPr>
            <w:tcW w:w="4230" w:type="dxa"/>
            <w:gridSpan w:val="6"/>
          </w:tcPr>
          <w:p w14:paraId="4E384E9E" w14:textId="77777777" w:rsidR="0064450E" w:rsidRPr="008676D4" w:rsidRDefault="0064450E" w:rsidP="0064450E">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Күтүлгөн натыйжа жана мөөнө</w:t>
            </w:r>
            <w:proofErr w:type="gramStart"/>
            <w:r w:rsidRPr="008676D4">
              <w:rPr>
                <w:rFonts w:ascii="Times New Roman" w:hAnsi="Times New Roman" w:cs="Times New Roman"/>
                <w:b/>
                <w:bCs/>
                <w:sz w:val="24"/>
                <w:szCs w:val="24"/>
              </w:rPr>
              <w:t>тт</w:t>
            </w:r>
            <w:proofErr w:type="gramEnd"/>
            <w:r w:rsidRPr="008676D4">
              <w:rPr>
                <w:rFonts w:ascii="Times New Roman" w:hAnsi="Times New Roman" w:cs="Times New Roman"/>
                <w:b/>
                <w:bCs/>
                <w:sz w:val="24"/>
                <w:szCs w:val="24"/>
              </w:rPr>
              <w:t>өр</w:t>
            </w:r>
          </w:p>
        </w:tc>
      </w:tr>
      <w:tr w:rsidR="0064450E" w:rsidRPr="008676D4" w14:paraId="5B87654B" w14:textId="77777777" w:rsidTr="005B2DE6">
        <w:tc>
          <w:tcPr>
            <w:tcW w:w="2972" w:type="dxa"/>
            <w:gridSpan w:val="2"/>
          </w:tcPr>
          <w:p w14:paraId="14609A1B" w14:textId="77777777" w:rsidR="0064450E" w:rsidRPr="008676D4" w:rsidRDefault="0064450E" w:rsidP="0064450E">
            <w:pPr>
              <w:spacing w:before="40" w:after="40" w:line="276" w:lineRule="auto"/>
              <w:rPr>
                <w:rFonts w:ascii="Times New Roman" w:hAnsi="Times New Roman" w:cs="Times New Roman"/>
                <w:i/>
                <w:iCs/>
                <w:sz w:val="24"/>
                <w:szCs w:val="24"/>
              </w:rPr>
            </w:pPr>
            <w:r w:rsidRPr="008676D4">
              <w:rPr>
                <w:rFonts w:ascii="Times New Roman" w:hAnsi="Times New Roman" w:cs="Times New Roman"/>
                <w:i/>
                <w:iCs/>
                <w:sz w:val="24"/>
                <w:szCs w:val="24"/>
              </w:rPr>
              <w:t>Биринчи кезектеги</w:t>
            </w:r>
            <w:r w:rsidRPr="008676D4">
              <w:rPr>
                <w:rFonts w:ascii="Times New Roman" w:hAnsi="Times New Roman" w:cs="Times New Roman"/>
                <w:i/>
                <w:iCs/>
                <w:sz w:val="24"/>
                <w:szCs w:val="24"/>
                <w:lang w:val="ky-KG"/>
              </w:rPr>
              <w:t xml:space="preserve"> </w:t>
            </w:r>
            <w:r w:rsidRPr="008676D4">
              <w:rPr>
                <w:rFonts w:ascii="Times New Roman" w:hAnsi="Times New Roman" w:cs="Times New Roman"/>
                <w:i/>
                <w:iCs/>
                <w:sz w:val="24"/>
                <w:szCs w:val="24"/>
              </w:rPr>
              <w:t>муктаждыктардын бири же тике инвестициялык долбоор көрсөтүлөт</w:t>
            </w:r>
            <w:r w:rsidRPr="008676D4">
              <w:rPr>
                <w:rFonts w:ascii="Times New Roman" w:hAnsi="Times New Roman" w:cs="Times New Roman"/>
                <w:i/>
                <w:iCs/>
                <w:sz w:val="24"/>
                <w:szCs w:val="24"/>
                <w:lang w:val="ky-KG"/>
              </w:rPr>
              <w:t>. Мисалы, жакыр үй-бүлө</w:t>
            </w:r>
            <w:proofErr w:type="gramStart"/>
            <w:r w:rsidRPr="008676D4">
              <w:rPr>
                <w:rFonts w:ascii="Times New Roman" w:hAnsi="Times New Roman" w:cs="Times New Roman"/>
                <w:i/>
                <w:iCs/>
                <w:sz w:val="24"/>
                <w:szCs w:val="24"/>
                <w:lang w:val="ky-KG"/>
              </w:rPr>
              <w:t>л</w:t>
            </w:r>
            <w:proofErr w:type="gramEnd"/>
            <w:r w:rsidRPr="008676D4">
              <w:rPr>
                <w:rFonts w:ascii="Times New Roman" w:hAnsi="Times New Roman" w:cs="Times New Roman"/>
                <w:i/>
                <w:iCs/>
                <w:sz w:val="24"/>
                <w:szCs w:val="24"/>
                <w:lang w:val="ky-KG"/>
              </w:rPr>
              <w:t>өрдү колдоо</w:t>
            </w:r>
          </w:p>
        </w:tc>
        <w:tc>
          <w:tcPr>
            <w:tcW w:w="2766" w:type="dxa"/>
            <w:gridSpan w:val="5"/>
          </w:tcPr>
          <w:p w14:paraId="5904C3B7" w14:textId="77777777" w:rsidR="0064450E" w:rsidRPr="008676D4" w:rsidRDefault="0064450E" w:rsidP="0064450E">
            <w:pPr>
              <w:spacing w:before="40" w:after="40" w:line="276" w:lineRule="auto"/>
              <w:rPr>
                <w:rFonts w:ascii="Times New Roman" w:hAnsi="Times New Roman" w:cs="Times New Roman"/>
                <w:i/>
                <w:iCs/>
                <w:sz w:val="24"/>
                <w:szCs w:val="24"/>
              </w:rPr>
            </w:pPr>
            <w:r w:rsidRPr="008676D4">
              <w:rPr>
                <w:rFonts w:ascii="Times New Roman" w:hAnsi="Times New Roman" w:cs="Times New Roman"/>
                <w:i/>
                <w:iCs/>
                <w:sz w:val="24"/>
                <w:szCs w:val="24"/>
                <w:lang w:val="ky-KG"/>
              </w:rPr>
              <w:t>Натыйжага жетүү үчүн эмне кылыш керек, мисалы, финансылык сабаттуулук боюнча курстарды уюштуруу же жумушка орношууга жардам көрсөтүү</w:t>
            </w:r>
          </w:p>
        </w:tc>
        <w:tc>
          <w:tcPr>
            <w:tcW w:w="4230" w:type="dxa"/>
            <w:gridSpan w:val="6"/>
          </w:tcPr>
          <w:p w14:paraId="26D52F61" w14:textId="77777777" w:rsidR="0064450E" w:rsidRPr="008676D4" w:rsidRDefault="0064450E" w:rsidP="0064450E">
            <w:pPr>
              <w:spacing w:before="40" w:after="40" w:line="276" w:lineRule="auto"/>
              <w:rPr>
                <w:rFonts w:ascii="Times New Roman" w:hAnsi="Times New Roman" w:cs="Times New Roman"/>
                <w:sz w:val="24"/>
                <w:szCs w:val="24"/>
              </w:rPr>
            </w:pPr>
            <w:r w:rsidRPr="008676D4">
              <w:rPr>
                <w:rFonts w:ascii="Times New Roman" w:hAnsi="Times New Roman" w:cs="Times New Roman"/>
                <w:i/>
                <w:iCs/>
                <w:sz w:val="24"/>
                <w:szCs w:val="24"/>
                <w:lang w:val="ky-KG"/>
              </w:rPr>
              <w:t>Бул жерде баалуулуктар менен натыйжа жана бул натыйжаны алууга мүмкүн болгон убакыт көрсөтүлөт, мисалы, «Жергиликтүү мейманканалар жана ресторандар менен жакыр үй-бүлөлөрдөн жана ден соолугунан мүмкүнчүлүгү чектелген адамдарды окутуп, андан кийин жумушка алуу боюнча келишим түзүү 2025-жылга чейин жакыр үй-бүлөлөрдөн ___ жана ден соолугунун мүмкүнчүлүгү чектелген ___ адамды ишке орноштурууга мүмкүндүк берет.</w:t>
            </w:r>
          </w:p>
        </w:tc>
      </w:tr>
      <w:tr w:rsidR="0064450E" w:rsidRPr="00684D43" w14:paraId="5A8985E2" w14:textId="77777777" w:rsidTr="005B2DE6">
        <w:tc>
          <w:tcPr>
            <w:tcW w:w="2972" w:type="dxa"/>
            <w:gridSpan w:val="2"/>
          </w:tcPr>
          <w:p w14:paraId="34AC5F12" w14:textId="6F88132D" w:rsidR="0064450E" w:rsidRPr="00582231" w:rsidRDefault="006D61DE" w:rsidP="0064450E">
            <w:pPr>
              <w:spacing w:before="40" w:after="40" w:line="276" w:lineRule="auto"/>
              <w:rPr>
                <w:rFonts w:ascii="Times New Roman" w:hAnsi="Times New Roman" w:cs="Times New Roman"/>
                <w:i/>
                <w:sz w:val="24"/>
                <w:szCs w:val="24"/>
                <w:lang w:val="ky-KG"/>
              </w:rPr>
            </w:pPr>
            <w:r w:rsidRPr="00582231">
              <w:rPr>
                <w:rFonts w:ascii="Times New Roman" w:hAnsi="Times New Roman" w:cs="Times New Roman"/>
                <w:i/>
                <w:sz w:val="24"/>
                <w:szCs w:val="24"/>
                <w:lang w:val="ky-KG"/>
              </w:rPr>
              <w:t>Жакыр үй бүлөлөрдү колдоо</w:t>
            </w:r>
          </w:p>
          <w:p w14:paraId="53C7FCA5" w14:textId="77777777" w:rsidR="0064450E" w:rsidRPr="00582231" w:rsidRDefault="0064450E" w:rsidP="0064450E">
            <w:pPr>
              <w:spacing w:before="40" w:after="40" w:line="276" w:lineRule="auto"/>
              <w:rPr>
                <w:rFonts w:ascii="Times New Roman" w:hAnsi="Times New Roman" w:cs="Times New Roman"/>
                <w:i/>
                <w:sz w:val="24"/>
                <w:szCs w:val="24"/>
              </w:rPr>
            </w:pPr>
          </w:p>
          <w:p w14:paraId="3A342E3E" w14:textId="77777777" w:rsidR="0064450E" w:rsidRPr="00582231" w:rsidRDefault="0064450E" w:rsidP="0064450E">
            <w:pPr>
              <w:spacing w:before="40" w:after="40" w:line="276" w:lineRule="auto"/>
              <w:rPr>
                <w:rFonts w:ascii="Times New Roman" w:hAnsi="Times New Roman" w:cs="Times New Roman"/>
                <w:i/>
                <w:sz w:val="24"/>
                <w:szCs w:val="24"/>
              </w:rPr>
            </w:pPr>
          </w:p>
          <w:p w14:paraId="7EDED45D" w14:textId="77777777" w:rsidR="0064450E" w:rsidRPr="00582231" w:rsidRDefault="0064450E" w:rsidP="0064450E">
            <w:pPr>
              <w:spacing w:before="40" w:after="40" w:line="276" w:lineRule="auto"/>
              <w:rPr>
                <w:rFonts w:ascii="Times New Roman" w:hAnsi="Times New Roman" w:cs="Times New Roman"/>
                <w:i/>
                <w:sz w:val="24"/>
                <w:szCs w:val="24"/>
              </w:rPr>
            </w:pPr>
          </w:p>
          <w:p w14:paraId="4585FDCE" w14:textId="77777777" w:rsidR="0064450E" w:rsidRPr="00582231" w:rsidRDefault="0064450E" w:rsidP="0064450E">
            <w:pPr>
              <w:spacing w:before="40" w:after="40" w:line="276" w:lineRule="auto"/>
              <w:rPr>
                <w:rFonts w:ascii="Times New Roman" w:hAnsi="Times New Roman" w:cs="Times New Roman"/>
                <w:i/>
                <w:sz w:val="24"/>
                <w:szCs w:val="24"/>
              </w:rPr>
            </w:pPr>
          </w:p>
        </w:tc>
        <w:tc>
          <w:tcPr>
            <w:tcW w:w="2766" w:type="dxa"/>
            <w:gridSpan w:val="5"/>
          </w:tcPr>
          <w:p w14:paraId="406691CA" w14:textId="52549238" w:rsidR="0064450E" w:rsidRPr="00582231" w:rsidRDefault="006D61DE" w:rsidP="0064450E">
            <w:pPr>
              <w:spacing w:before="40" w:after="40" w:line="276" w:lineRule="auto"/>
              <w:rPr>
                <w:rFonts w:ascii="Times New Roman" w:hAnsi="Times New Roman" w:cs="Times New Roman"/>
                <w:i/>
                <w:sz w:val="24"/>
                <w:szCs w:val="24"/>
                <w:lang w:val="ky-KG"/>
              </w:rPr>
            </w:pPr>
            <w:r w:rsidRPr="00582231">
              <w:rPr>
                <w:rFonts w:ascii="Times New Roman" w:hAnsi="Times New Roman" w:cs="Times New Roman"/>
                <w:i/>
                <w:sz w:val="24"/>
                <w:szCs w:val="24"/>
                <w:lang w:val="ky-KG"/>
              </w:rPr>
              <w:lastRenderedPageBreak/>
              <w:t xml:space="preserve">Жумушка орношууга жардам көрсөтүү </w:t>
            </w:r>
            <w:r w:rsidRPr="00582231">
              <w:rPr>
                <w:rFonts w:ascii="Times New Roman" w:hAnsi="Times New Roman" w:cs="Times New Roman"/>
                <w:i/>
                <w:sz w:val="24"/>
                <w:szCs w:val="24"/>
                <w:lang w:val="ky-KG"/>
              </w:rPr>
              <w:lastRenderedPageBreak/>
              <w:t>жана финансылык сабаттуулук боюнча окууларды уюштуруу</w:t>
            </w:r>
          </w:p>
        </w:tc>
        <w:tc>
          <w:tcPr>
            <w:tcW w:w="4230" w:type="dxa"/>
            <w:gridSpan w:val="6"/>
          </w:tcPr>
          <w:p w14:paraId="39F3D6F0" w14:textId="5C491791" w:rsidR="0064450E" w:rsidRPr="00582231" w:rsidRDefault="006D61DE" w:rsidP="0064450E">
            <w:pPr>
              <w:spacing w:before="40" w:after="40" w:line="276" w:lineRule="auto"/>
              <w:rPr>
                <w:rFonts w:ascii="Times New Roman" w:hAnsi="Times New Roman" w:cs="Times New Roman"/>
                <w:i/>
                <w:sz w:val="24"/>
                <w:szCs w:val="24"/>
                <w:lang w:val="ky-KG"/>
              </w:rPr>
            </w:pPr>
            <w:r w:rsidRPr="00582231">
              <w:rPr>
                <w:rFonts w:ascii="Times New Roman" w:hAnsi="Times New Roman" w:cs="Times New Roman"/>
                <w:i/>
                <w:sz w:val="24"/>
                <w:szCs w:val="24"/>
                <w:lang w:val="ky-KG"/>
              </w:rPr>
              <w:lastRenderedPageBreak/>
              <w:t xml:space="preserve">Жайында сезондук эс алуучуларды тейлеген эс алуу жайлары менен </w:t>
            </w:r>
            <w:r w:rsidRPr="00582231">
              <w:rPr>
                <w:rFonts w:ascii="Times New Roman" w:hAnsi="Times New Roman" w:cs="Times New Roman"/>
                <w:i/>
                <w:sz w:val="24"/>
                <w:szCs w:val="24"/>
                <w:lang w:val="ky-KG"/>
              </w:rPr>
              <w:lastRenderedPageBreak/>
              <w:t xml:space="preserve">жакыр үй-бүлөлөрдөн жана ден соолугунан мүмкүнчүлүгү чектелген адамдарды окутуп, андан кийин жумушка алуу </w:t>
            </w:r>
            <w:r w:rsidR="00A6201C" w:rsidRPr="00582231">
              <w:rPr>
                <w:rFonts w:ascii="Times New Roman" w:hAnsi="Times New Roman" w:cs="Times New Roman"/>
                <w:i/>
                <w:sz w:val="24"/>
                <w:szCs w:val="24"/>
                <w:lang w:val="ky-KG"/>
              </w:rPr>
              <w:t>боюнча келишим түзүү керек.</w:t>
            </w:r>
          </w:p>
        </w:tc>
      </w:tr>
      <w:tr w:rsidR="0064450E" w:rsidRPr="00684D43" w14:paraId="65651C7E" w14:textId="77777777" w:rsidTr="005B2DE6">
        <w:tc>
          <w:tcPr>
            <w:tcW w:w="2972" w:type="dxa"/>
            <w:gridSpan w:val="2"/>
          </w:tcPr>
          <w:p w14:paraId="68E220FE" w14:textId="77777777" w:rsidR="0064450E" w:rsidRPr="006D61DE" w:rsidRDefault="0064450E" w:rsidP="0064450E">
            <w:pPr>
              <w:spacing w:before="40" w:after="40" w:line="276" w:lineRule="auto"/>
              <w:rPr>
                <w:rFonts w:ascii="Times New Roman" w:hAnsi="Times New Roman" w:cs="Times New Roman"/>
                <w:sz w:val="24"/>
                <w:szCs w:val="24"/>
                <w:lang w:val="ky-KG"/>
              </w:rPr>
            </w:pPr>
          </w:p>
        </w:tc>
        <w:tc>
          <w:tcPr>
            <w:tcW w:w="2766" w:type="dxa"/>
            <w:gridSpan w:val="5"/>
          </w:tcPr>
          <w:p w14:paraId="46188DB5" w14:textId="77777777" w:rsidR="0064450E" w:rsidRPr="006D61DE" w:rsidRDefault="0064450E" w:rsidP="0064450E">
            <w:pPr>
              <w:spacing w:before="40" w:after="40" w:line="276" w:lineRule="auto"/>
              <w:rPr>
                <w:rFonts w:ascii="Times New Roman" w:hAnsi="Times New Roman" w:cs="Times New Roman"/>
                <w:sz w:val="24"/>
                <w:szCs w:val="24"/>
                <w:lang w:val="ky-KG"/>
              </w:rPr>
            </w:pPr>
          </w:p>
          <w:p w14:paraId="37014600" w14:textId="77777777" w:rsidR="0064450E" w:rsidRPr="006D61DE" w:rsidRDefault="0064450E" w:rsidP="0064450E">
            <w:pPr>
              <w:spacing w:before="40" w:after="40" w:line="276" w:lineRule="auto"/>
              <w:rPr>
                <w:rFonts w:ascii="Times New Roman" w:hAnsi="Times New Roman" w:cs="Times New Roman"/>
                <w:sz w:val="24"/>
                <w:szCs w:val="24"/>
                <w:lang w:val="ky-KG"/>
              </w:rPr>
            </w:pPr>
          </w:p>
          <w:p w14:paraId="46E74165" w14:textId="77777777" w:rsidR="0064450E" w:rsidRPr="006D61DE" w:rsidRDefault="0064450E" w:rsidP="0064450E">
            <w:pPr>
              <w:spacing w:before="40" w:after="40" w:line="276" w:lineRule="auto"/>
              <w:rPr>
                <w:rFonts w:ascii="Times New Roman" w:hAnsi="Times New Roman" w:cs="Times New Roman"/>
                <w:sz w:val="24"/>
                <w:szCs w:val="24"/>
                <w:lang w:val="ky-KG"/>
              </w:rPr>
            </w:pPr>
          </w:p>
          <w:p w14:paraId="30C49FE7" w14:textId="77777777" w:rsidR="0064450E" w:rsidRPr="006D61DE" w:rsidRDefault="0064450E" w:rsidP="0064450E">
            <w:pPr>
              <w:spacing w:before="40" w:after="40" w:line="276" w:lineRule="auto"/>
              <w:rPr>
                <w:rFonts w:ascii="Times New Roman" w:hAnsi="Times New Roman" w:cs="Times New Roman"/>
                <w:sz w:val="24"/>
                <w:szCs w:val="24"/>
                <w:lang w:val="ky-KG"/>
              </w:rPr>
            </w:pPr>
          </w:p>
          <w:p w14:paraId="02371D17" w14:textId="77777777" w:rsidR="0064450E" w:rsidRPr="006D61DE" w:rsidRDefault="0064450E" w:rsidP="0064450E">
            <w:pPr>
              <w:spacing w:before="40" w:after="40" w:line="276" w:lineRule="auto"/>
              <w:rPr>
                <w:rFonts w:ascii="Times New Roman" w:hAnsi="Times New Roman" w:cs="Times New Roman"/>
                <w:sz w:val="24"/>
                <w:szCs w:val="24"/>
                <w:lang w:val="ky-KG"/>
              </w:rPr>
            </w:pPr>
          </w:p>
        </w:tc>
        <w:tc>
          <w:tcPr>
            <w:tcW w:w="4230" w:type="dxa"/>
            <w:gridSpan w:val="6"/>
          </w:tcPr>
          <w:p w14:paraId="1763A95D" w14:textId="77777777" w:rsidR="0064450E" w:rsidRPr="006D61DE" w:rsidRDefault="0064450E" w:rsidP="0064450E">
            <w:pPr>
              <w:spacing w:before="40" w:after="40" w:line="276" w:lineRule="auto"/>
              <w:rPr>
                <w:rFonts w:ascii="Times New Roman" w:hAnsi="Times New Roman" w:cs="Times New Roman"/>
                <w:sz w:val="24"/>
                <w:szCs w:val="24"/>
                <w:lang w:val="ky-KG"/>
              </w:rPr>
            </w:pPr>
          </w:p>
        </w:tc>
      </w:tr>
      <w:tr w:rsidR="0064450E" w:rsidRPr="00684D43" w14:paraId="294ACB7B" w14:textId="77777777" w:rsidTr="005B2DE6">
        <w:tc>
          <w:tcPr>
            <w:tcW w:w="2972" w:type="dxa"/>
            <w:gridSpan w:val="2"/>
          </w:tcPr>
          <w:p w14:paraId="7302F818" w14:textId="77777777" w:rsidR="0064450E" w:rsidRPr="006D61DE" w:rsidRDefault="0064450E" w:rsidP="0064450E">
            <w:pPr>
              <w:spacing w:before="40" w:after="40" w:line="276" w:lineRule="auto"/>
              <w:rPr>
                <w:rFonts w:ascii="Times New Roman" w:hAnsi="Times New Roman" w:cs="Times New Roman"/>
                <w:sz w:val="24"/>
                <w:szCs w:val="24"/>
                <w:lang w:val="ky-KG"/>
              </w:rPr>
            </w:pPr>
          </w:p>
        </w:tc>
        <w:tc>
          <w:tcPr>
            <w:tcW w:w="2766" w:type="dxa"/>
            <w:gridSpan w:val="5"/>
          </w:tcPr>
          <w:p w14:paraId="53F4A741" w14:textId="77777777" w:rsidR="0064450E" w:rsidRPr="006D61DE" w:rsidRDefault="0064450E" w:rsidP="0064450E">
            <w:pPr>
              <w:spacing w:before="40" w:after="40" w:line="276" w:lineRule="auto"/>
              <w:rPr>
                <w:rFonts w:ascii="Times New Roman" w:hAnsi="Times New Roman" w:cs="Times New Roman"/>
                <w:sz w:val="24"/>
                <w:szCs w:val="24"/>
                <w:lang w:val="ky-KG"/>
              </w:rPr>
            </w:pPr>
          </w:p>
          <w:p w14:paraId="6BC1503D" w14:textId="77777777" w:rsidR="0064450E" w:rsidRPr="006D61DE" w:rsidRDefault="0064450E" w:rsidP="0064450E">
            <w:pPr>
              <w:spacing w:before="40" w:after="40" w:line="276" w:lineRule="auto"/>
              <w:rPr>
                <w:rFonts w:ascii="Times New Roman" w:hAnsi="Times New Roman" w:cs="Times New Roman"/>
                <w:sz w:val="24"/>
                <w:szCs w:val="24"/>
                <w:lang w:val="ky-KG"/>
              </w:rPr>
            </w:pPr>
          </w:p>
          <w:p w14:paraId="72301604" w14:textId="77777777" w:rsidR="0064450E" w:rsidRPr="006D61DE" w:rsidRDefault="0064450E" w:rsidP="0064450E">
            <w:pPr>
              <w:spacing w:before="40" w:after="40" w:line="276" w:lineRule="auto"/>
              <w:rPr>
                <w:rFonts w:ascii="Times New Roman" w:hAnsi="Times New Roman" w:cs="Times New Roman"/>
                <w:sz w:val="24"/>
                <w:szCs w:val="24"/>
                <w:lang w:val="ky-KG"/>
              </w:rPr>
            </w:pPr>
          </w:p>
          <w:p w14:paraId="39C979FC" w14:textId="77777777" w:rsidR="0064450E" w:rsidRPr="006D61DE" w:rsidRDefault="0064450E" w:rsidP="0064450E">
            <w:pPr>
              <w:spacing w:before="40" w:after="40" w:line="276" w:lineRule="auto"/>
              <w:rPr>
                <w:rFonts w:ascii="Times New Roman" w:hAnsi="Times New Roman" w:cs="Times New Roman"/>
                <w:sz w:val="24"/>
                <w:szCs w:val="24"/>
                <w:lang w:val="ky-KG"/>
              </w:rPr>
            </w:pPr>
          </w:p>
          <w:p w14:paraId="01598CFF" w14:textId="77777777" w:rsidR="0064450E" w:rsidRPr="006D61DE" w:rsidRDefault="0064450E" w:rsidP="0064450E">
            <w:pPr>
              <w:spacing w:before="40" w:after="40" w:line="276" w:lineRule="auto"/>
              <w:rPr>
                <w:rFonts w:ascii="Times New Roman" w:hAnsi="Times New Roman" w:cs="Times New Roman"/>
                <w:sz w:val="24"/>
                <w:szCs w:val="24"/>
                <w:lang w:val="ky-KG"/>
              </w:rPr>
            </w:pPr>
          </w:p>
        </w:tc>
        <w:tc>
          <w:tcPr>
            <w:tcW w:w="4230" w:type="dxa"/>
            <w:gridSpan w:val="6"/>
          </w:tcPr>
          <w:p w14:paraId="6382BAF2" w14:textId="77777777" w:rsidR="0064450E" w:rsidRPr="006D61DE" w:rsidRDefault="0064450E" w:rsidP="0064450E">
            <w:pPr>
              <w:spacing w:before="40" w:after="40" w:line="276" w:lineRule="auto"/>
              <w:rPr>
                <w:rFonts w:ascii="Times New Roman" w:hAnsi="Times New Roman" w:cs="Times New Roman"/>
                <w:sz w:val="24"/>
                <w:szCs w:val="24"/>
                <w:lang w:val="ky-KG"/>
              </w:rPr>
            </w:pPr>
          </w:p>
        </w:tc>
      </w:tr>
      <w:tr w:rsidR="0064450E" w:rsidRPr="00684D43" w14:paraId="7609AABC" w14:textId="77777777" w:rsidTr="005B2DE6">
        <w:tc>
          <w:tcPr>
            <w:tcW w:w="2972" w:type="dxa"/>
            <w:gridSpan w:val="2"/>
          </w:tcPr>
          <w:p w14:paraId="356CEC66" w14:textId="77777777" w:rsidR="0064450E" w:rsidRPr="006D61DE" w:rsidRDefault="0064450E" w:rsidP="0064450E">
            <w:pPr>
              <w:spacing w:before="40" w:after="40" w:line="276" w:lineRule="auto"/>
              <w:rPr>
                <w:rFonts w:ascii="Times New Roman" w:hAnsi="Times New Roman" w:cs="Times New Roman"/>
                <w:sz w:val="24"/>
                <w:szCs w:val="24"/>
                <w:lang w:val="ky-KG"/>
              </w:rPr>
            </w:pPr>
          </w:p>
        </w:tc>
        <w:tc>
          <w:tcPr>
            <w:tcW w:w="2766" w:type="dxa"/>
            <w:gridSpan w:val="5"/>
          </w:tcPr>
          <w:p w14:paraId="2EB5E02B" w14:textId="77777777" w:rsidR="0064450E" w:rsidRPr="006D61DE" w:rsidRDefault="0064450E" w:rsidP="0064450E">
            <w:pPr>
              <w:spacing w:before="40" w:after="40" w:line="276" w:lineRule="auto"/>
              <w:rPr>
                <w:rFonts w:ascii="Times New Roman" w:hAnsi="Times New Roman" w:cs="Times New Roman"/>
                <w:sz w:val="24"/>
                <w:szCs w:val="24"/>
                <w:lang w:val="ky-KG"/>
              </w:rPr>
            </w:pPr>
          </w:p>
          <w:p w14:paraId="1265A6AB" w14:textId="77777777" w:rsidR="0064450E" w:rsidRPr="006D61DE" w:rsidRDefault="0064450E" w:rsidP="0064450E">
            <w:pPr>
              <w:spacing w:before="40" w:after="40" w:line="276" w:lineRule="auto"/>
              <w:rPr>
                <w:rFonts w:ascii="Times New Roman" w:hAnsi="Times New Roman" w:cs="Times New Roman"/>
                <w:sz w:val="24"/>
                <w:szCs w:val="24"/>
                <w:lang w:val="ky-KG"/>
              </w:rPr>
            </w:pPr>
          </w:p>
          <w:p w14:paraId="60B7A7D0" w14:textId="77777777" w:rsidR="0064450E" w:rsidRPr="006D61DE" w:rsidRDefault="0064450E" w:rsidP="0064450E">
            <w:pPr>
              <w:spacing w:before="40" w:after="40" w:line="276" w:lineRule="auto"/>
              <w:rPr>
                <w:rFonts w:ascii="Times New Roman" w:hAnsi="Times New Roman" w:cs="Times New Roman"/>
                <w:sz w:val="24"/>
                <w:szCs w:val="24"/>
                <w:lang w:val="ky-KG"/>
              </w:rPr>
            </w:pPr>
          </w:p>
          <w:p w14:paraId="00ADD186" w14:textId="77777777" w:rsidR="0064450E" w:rsidRPr="006D61DE" w:rsidRDefault="0064450E" w:rsidP="0064450E">
            <w:pPr>
              <w:spacing w:before="40" w:after="40" w:line="276" w:lineRule="auto"/>
              <w:rPr>
                <w:rFonts w:ascii="Times New Roman" w:hAnsi="Times New Roman" w:cs="Times New Roman"/>
                <w:sz w:val="24"/>
                <w:szCs w:val="24"/>
                <w:lang w:val="ky-KG"/>
              </w:rPr>
            </w:pPr>
          </w:p>
          <w:p w14:paraId="274BB7EE" w14:textId="77777777" w:rsidR="0064450E" w:rsidRPr="006D61DE" w:rsidRDefault="0064450E" w:rsidP="0064450E">
            <w:pPr>
              <w:spacing w:before="40" w:after="40" w:line="276" w:lineRule="auto"/>
              <w:rPr>
                <w:rFonts w:ascii="Times New Roman" w:hAnsi="Times New Roman" w:cs="Times New Roman"/>
                <w:sz w:val="24"/>
                <w:szCs w:val="24"/>
                <w:lang w:val="ky-KG"/>
              </w:rPr>
            </w:pPr>
          </w:p>
        </w:tc>
        <w:tc>
          <w:tcPr>
            <w:tcW w:w="4230" w:type="dxa"/>
            <w:gridSpan w:val="6"/>
          </w:tcPr>
          <w:p w14:paraId="1EDBEC6C" w14:textId="77777777" w:rsidR="0064450E" w:rsidRPr="006D61DE" w:rsidRDefault="0064450E" w:rsidP="0064450E">
            <w:pPr>
              <w:spacing w:before="40" w:after="40" w:line="276" w:lineRule="auto"/>
              <w:rPr>
                <w:rFonts w:ascii="Times New Roman" w:hAnsi="Times New Roman" w:cs="Times New Roman"/>
                <w:sz w:val="24"/>
                <w:szCs w:val="24"/>
                <w:lang w:val="ky-KG"/>
              </w:rPr>
            </w:pPr>
          </w:p>
        </w:tc>
      </w:tr>
      <w:tr w:rsidR="0064450E" w:rsidRPr="00684D43" w14:paraId="51BA1D94" w14:textId="77777777" w:rsidTr="005B2DE6">
        <w:tc>
          <w:tcPr>
            <w:tcW w:w="9968" w:type="dxa"/>
            <w:gridSpan w:val="13"/>
          </w:tcPr>
          <w:p w14:paraId="6BE7D908" w14:textId="77777777" w:rsidR="0064450E" w:rsidRPr="006D61DE" w:rsidRDefault="0064450E" w:rsidP="0064450E">
            <w:pPr>
              <w:spacing w:line="276" w:lineRule="auto"/>
              <w:rPr>
                <w:rFonts w:ascii="Times New Roman" w:hAnsi="Times New Roman" w:cs="Times New Roman"/>
                <w:sz w:val="24"/>
                <w:szCs w:val="24"/>
                <w:lang w:val="ky-KG"/>
              </w:rPr>
            </w:pPr>
          </w:p>
          <w:p w14:paraId="387DEB56" w14:textId="77777777" w:rsidR="0064450E" w:rsidRPr="006D61DE" w:rsidRDefault="0064450E" w:rsidP="0064450E">
            <w:pPr>
              <w:spacing w:line="276" w:lineRule="auto"/>
              <w:rPr>
                <w:rFonts w:ascii="Times New Roman" w:hAnsi="Times New Roman" w:cs="Times New Roman"/>
                <w:sz w:val="24"/>
                <w:szCs w:val="24"/>
                <w:lang w:val="ky-KG"/>
              </w:rPr>
            </w:pPr>
          </w:p>
        </w:tc>
      </w:tr>
      <w:tr w:rsidR="0064450E" w:rsidRPr="00684D43" w14:paraId="61DB602C" w14:textId="77777777" w:rsidTr="005B2DE6">
        <w:tc>
          <w:tcPr>
            <w:tcW w:w="9968" w:type="dxa"/>
            <w:gridSpan w:val="13"/>
            <w:tcBorders>
              <w:bottom w:val="nil"/>
            </w:tcBorders>
            <w:shd w:val="clear" w:color="auto" w:fill="D9D9D9" w:themeFill="background1" w:themeFillShade="D9"/>
          </w:tcPr>
          <w:p w14:paraId="6C0DA0B6" w14:textId="77777777" w:rsidR="0064450E" w:rsidRPr="006D61DE" w:rsidRDefault="0064450E" w:rsidP="0064450E">
            <w:pPr>
              <w:spacing w:line="276" w:lineRule="auto"/>
              <w:rPr>
                <w:rFonts w:ascii="Times New Roman" w:hAnsi="Times New Roman" w:cs="Times New Roman"/>
                <w:sz w:val="24"/>
                <w:szCs w:val="24"/>
                <w:lang w:val="ky-KG"/>
              </w:rPr>
            </w:pPr>
          </w:p>
        </w:tc>
      </w:tr>
      <w:tr w:rsidR="0064450E" w:rsidRPr="008676D4" w14:paraId="34D10477" w14:textId="77777777" w:rsidTr="005B2DE6">
        <w:trPr>
          <w:trHeight w:val="290"/>
        </w:trPr>
        <w:tc>
          <w:tcPr>
            <w:tcW w:w="6946" w:type="dxa"/>
            <w:gridSpan w:val="9"/>
          </w:tcPr>
          <w:p w14:paraId="38057424" w14:textId="77777777" w:rsidR="0064450E" w:rsidRPr="008676D4" w:rsidRDefault="0064450E" w:rsidP="0064450E">
            <w:pPr>
              <w:spacing w:before="40" w:after="40" w:line="276" w:lineRule="auto"/>
              <w:rPr>
                <w:rFonts w:ascii="Times New Roman" w:hAnsi="Times New Roman" w:cs="Times New Roman"/>
                <w:b/>
                <w:bCs/>
                <w:sz w:val="24"/>
                <w:szCs w:val="24"/>
              </w:rPr>
            </w:pPr>
            <w:bookmarkStart w:id="3" w:name="_Hlk184305690"/>
            <w:r w:rsidRPr="008676D4">
              <w:rPr>
                <w:rFonts w:ascii="Times New Roman" w:hAnsi="Times New Roman" w:cs="Times New Roman"/>
                <w:b/>
                <w:bCs/>
                <w:sz w:val="24"/>
                <w:szCs w:val="24"/>
              </w:rPr>
              <w:t>6-БӨЛҮМ. МЕЙКИНДИК</w:t>
            </w:r>
          </w:p>
        </w:tc>
        <w:tc>
          <w:tcPr>
            <w:tcW w:w="3022" w:type="dxa"/>
            <w:gridSpan w:val="4"/>
            <w:tcBorders>
              <w:top w:val="nil"/>
            </w:tcBorders>
            <w:shd w:val="clear" w:color="auto" w:fill="D9D9D9" w:themeFill="background1" w:themeFillShade="D9"/>
          </w:tcPr>
          <w:p w14:paraId="44456218" w14:textId="77777777" w:rsidR="0064450E" w:rsidRPr="008676D4" w:rsidRDefault="0064450E" w:rsidP="0064450E">
            <w:pPr>
              <w:spacing w:before="40" w:after="40" w:line="276" w:lineRule="auto"/>
              <w:rPr>
                <w:rFonts w:ascii="Times New Roman" w:hAnsi="Times New Roman" w:cs="Times New Roman"/>
                <w:i/>
                <w:iCs/>
                <w:sz w:val="24"/>
                <w:szCs w:val="24"/>
              </w:rPr>
            </w:pPr>
          </w:p>
        </w:tc>
      </w:tr>
      <w:tr w:rsidR="0064450E" w:rsidRPr="008676D4" w14:paraId="48394FF6" w14:textId="77777777" w:rsidTr="005B2DE6">
        <w:trPr>
          <w:trHeight w:val="136"/>
        </w:trPr>
        <w:tc>
          <w:tcPr>
            <w:tcW w:w="9968" w:type="dxa"/>
            <w:gridSpan w:val="13"/>
          </w:tcPr>
          <w:p w14:paraId="51A52996" w14:textId="77777777" w:rsidR="0064450E" w:rsidRPr="008676D4" w:rsidRDefault="0064450E" w:rsidP="0064450E">
            <w:pPr>
              <w:spacing w:line="276" w:lineRule="auto"/>
              <w:rPr>
                <w:rFonts w:ascii="Times New Roman" w:hAnsi="Times New Roman" w:cs="Times New Roman"/>
                <w:i/>
                <w:iCs/>
                <w:sz w:val="24"/>
                <w:szCs w:val="24"/>
              </w:rPr>
            </w:pPr>
          </w:p>
        </w:tc>
      </w:tr>
      <w:tr w:rsidR="0064450E" w:rsidRPr="008676D4" w14:paraId="152B5F80" w14:textId="77777777" w:rsidTr="005B2DE6">
        <w:trPr>
          <w:trHeight w:val="290"/>
        </w:trPr>
        <w:tc>
          <w:tcPr>
            <w:tcW w:w="6946" w:type="dxa"/>
            <w:gridSpan w:val="9"/>
          </w:tcPr>
          <w:p w14:paraId="59BD5C7E" w14:textId="77777777" w:rsidR="0064450E" w:rsidRPr="008676D4" w:rsidRDefault="0064450E" w:rsidP="0064450E">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 xml:space="preserve">6.1. (таблица) </w:t>
            </w:r>
            <w:r w:rsidRPr="008676D4">
              <w:rPr>
                <w:rFonts w:ascii="Times New Roman" w:hAnsi="Times New Roman" w:cs="Times New Roman"/>
                <w:b/>
                <w:bCs/>
                <w:sz w:val="24"/>
                <w:szCs w:val="24"/>
                <w:lang w:val="ky-KG"/>
              </w:rPr>
              <w:t>Мейкиндик</w:t>
            </w:r>
          </w:p>
        </w:tc>
        <w:tc>
          <w:tcPr>
            <w:tcW w:w="3022" w:type="dxa"/>
            <w:gridSpan w:val="4"/>
            <w:shd w:val="clear" w:color="auto" w:fill="D9D9D9" w:themeFill="background1" w:themeFillShade="D9"/>
          </w:tcPr>
          <w:p w14:paraId="50923C97" w14:textId="77777777" w:rsidR="0064450E" w:rsidRPr="008676D4" w:rsidRDefault="0064450E" w:rsidP="0064450E">
            <w:pPr>
              <w:spacing w:before="40" w:after="40" w:line="276" w:lineRule="auto"/>
              <w:rPr>
                <w:rFonts w:ascii="Times New Roman" w:hAnsi="Times New Roman" w:cs="Times New Roman"/>
                <w:i/>
                <w:iCs/>
                <w:sz w:val="24"/>
                <w:szCs w:val="24"/>
              </w:rPr>
            </w:pPr>
          </w:p>
        </w:tc>
      </w:tr>
      <w:tr w:rsidR="0064450E" w:rsidRPr="008676D4" w14:paraId="198BA1FA" w14:textId="77777777" w:rsidTr="005B2DE6">
        <w:trPr>
          <w:trHeight w:val="282"/>
        </w:trPr>
        <w:tc>
          <w:tcPr>
            <w:tcW w:w="2972" w:type="dxa"/>
            <w:gridSpan w:val="2"/>
            <w:vMerge w:val="restart"/>
            <w:noWrap/>
            <w:vAlign w:val="center"/>
            <w:hideMark/>
          </w:tcPr>
          <w:p w14:paraId="3BFB6188" w14:textId="77777777" w:rsidR="0064450E" w:rsidRPr="008676D4" w:rsidRDefault="0064450E" w:rsidP="0064450E">
            <w:pPr>
              <w:spacing w:before="40" w:after="40"/>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Категория</w:t>
            </w:r>
          </w:p>
        </w:tc>
        <w:tc>
          <w:tcPr>
            <w:tcW w:w="2981" w:type="dxa"/>
            <w:gridSpan w:val="6"/>
            <w:noWrap/>
            <w:vAlign w:val="center"/>
            <w:hideMark/>
          </w:tcPr>
          <w:p w14:paraId="35D96271" w14:textId="77777777" w:rsidR="0064450E" w:rsidRPr="008676D4" w:rsidRDefault="0064450E" w:rsidP="0064450E">
            <w:pPr>
              <w:jc w:val="center"/>
              <w:rPr>
                <w:rFonts w:ascii="Times New Roman" w:eastAsia="Times New Roman" w:hAnsi="Times New Roman" w:cs="Times New Roman"/>
                <w:i/>
                <w:iCs/>
                <w:sz w:val="24"/>
                <w:szCs w:val="24"/>
                <w:lang w:eastAsia="ru-RU"/>
              </w:rPr>
            </w:pPr>
            <w:r w:rsidRPr="008676D4">
              <w:rPr>
                <w:rFonts w:ascii="Times New Roman" w:eastAsia="Times New Roman" w:hAnsi="Times New Roman" w:cs="Times New Roman"/>
                <w:i/>
                <w:iCs/>
                <w:sz w:val="24"/>
                <w:szCs w:val="24"/>
                <w:lang w:eastAsia="ru-RU"/>
              </w:rPr>
              <w:t>факт</w:t>
            </w:r>
          </w:p>
        </w:tc>
        <w:tc>
          <w:tcPr>
            <w:tcW w:w="993" w:type="dxa"/>
            <w:noWrap/>
            <w:vAlign w:val="center"/>
            <w:hideMark/>
          </w:tcPr>
          <w:p w14:paraId="6FA26031" w14:textId="77777777" w:rsidR="0064450E" w:rsidRPr="008676D4" w:rsidRDefault="0064450E" w:rsidP="0064450E">
            <w:pPr>
              <w:jc w:val="center"/>
              <w:rPr>
                <w:rFonts w:ascii="Times New Roman" w:eastAsia="Times New Roman" w:hAnsi="Times New Roman" w:cs="Times New Roman"/>
                <w:i/>
                <w:iCs/>
                <w:sz w:val="24"/>
                <w:szCs w:val="24"/>
                <w:lang w:eastAsia="ru-RU"/>
              </w:rPr>
            </w:pPr>
            <w:r w:rsidRPr="008676D4">
              <w:rPr>
                <w:rFonts w:ascii="Times New Roman" w:eastAsia="Times New Roman" w:hAnsi="Times New Roman" w:cs="Times New Roman"/>
                <w:i/>
                <w:iCs/>
                <w:sz w:val="24"/>
                <w:szCs w:val="24"/>
                <w:lang w:val="ky-KG" w:eastAsia="ru-RU"/>
              </w:rPr>
              <w:t>күтүлгөн</w:t>
            </w:r>
            <w:r w:rsidRPr="008676D4">
              <w:rPr>
                <w:rFonts w:ascii="Times New Roman" w:eastAsia="Times New Roman" w:hAnsi="Times New Roman" w:cs="Times New Roman"/>
                <w:i/>
                <w:iCs/>
                <w:sz w:val="24"/>
                <w:szCs w:val="24"/>
                <w:lang w:eastAsia="ru-RU"/>
              </w:rPr>
              <w:t>.</w:t>
            </w:r>
          </w:p>
        </w:tc>
        <w:tc>
          <w:tcPr>
            <w:tcW w:w="3022" w:type="dxa"/>
            <w:gridSpan w:val="4"/>
            <w:vAlign w:val="center"/>
          </w:tcPr>
          <w:p w14:paraId="43511B28" w14:textId="77777777" w:rsidR="0064450E" w:rsidRPr="008676D4" w:rsidRDefault="0064450E" w:rsidP="0064450E">
            <w:pPr>
              <w:jc w:val="center"/>
              <w:rPr>
                <w:rFonts w:ascii="Times New Roman" w:eastAsia="Times New Roman" w:hAnsi="Times New Roman" w:cs="Times New Roman"/>
                <w:i/>
                <w:iCs/>
                <w:sz w:val="24"/>
                <w:szCs w:val="24"/>
                <w:lang w:eastAsia="ru-RU"/>
              </w:rPr>
            </w:pPr>
            <w:r w:rsidRPr="008676D4">
              <w:rPr>
                <w:rFonts w:ascii="Times New Roman" w:eastAsia="Times New Roman" w:hAnsi="Times New Roman" w:cs="Times New Roman"/>
                <w:i/>
                <w:iCs/>
                <w:sz w:val="24"/>
                <w:szCs w:val="24"/>
                <w:lang w:eastAsia="ru-RU"/>
              </w:rPr>
              <w:t>прогноз</w:t>
            </w:r>
          </w:p>
        </w:tc>
      </w:tr>
      <w:tr w:rsidR="0064450E" w:rsidRPr="008676D4" w14:paraId="5C32F3D5" w14:textId="77777777" w:rsidTr="005B2DE6">
        <w:trPr>
          <w:trHeight w:val="282"/>
        </w:trPr>
        <w:tc>
          <w:tcPr>
            <w:tcW w:w="2972" w:type="dxa"/>
            <w:gridSpan w:val="2"/>
            <w:vMerge/>
            <w:noWrap/>
            <w:hideMark/>
          </w:tcPr>
          <w:p w14:paraId="1CD1C27F" w14:textId="77777777" w:rsidR="0064450E" w:rsidRPr="008676D4" w:rsidRDefault="0064450E" w:rsidP="0064450E">
            <w:pPr>
              <w:spacing w:before="40" w:after="40"/>
              <w:rPr>
                <w:rFonts w:ascii="Times New Roman" w:eastAsia="Times New Roman" w:hAnsi="Times New Roman" w:cs="Times New Roman"/>
                <w:sz w:val="24"/>
                <w:szCs w:val="24"/>
                <w:lang w:eastAsia="ru-RU"/>
              </w:rPr>
            </w:pPr>
          </w:p>
        </w:tc>
        <w:tc>
          <w:tcPr>
            <w:tcW w:w="998" w:type="dxa"/>
            <w:gridSpan w:val="2"/>
            <w:noWrap/>
            <w:vAlign w:val="center"/>
            <w:hideMark/>
          </w:tcPr>
          <w:p w14:paraId="361F5156" w14:textId="77777777" w:rsidR="0064450E" w:rsidRPr="008676D4" w:rsidRDefault="0064450E" w:rsidP="0064450E">
            <w:pPr>
              <w:spacing w:before="40" w:after="40"/>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2021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99" w:type="dxa"/>
            <w:gridSpan w:val="2"/>
            <w:noWrap/>
            <w:vAlign w:val="center"/>
            <w:hideMark/>
          </w:tcPr>
          <w:p w14:paraId="6A8029DB" w14:textId="77777777" w:rsidR="0064450E" w:rsidRPr="008676D4" w:rsidRDefault="0064450E" w:rsidP="0064450E">
            <w:pPr>
              <w:spacing w:before="40" w:after="40"/>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2022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84" w:type="dxa"/>
            <w:gridSpan w:val="2"/>
            <w:noWrap/>
            <w:vAlign w:val="center"/>
            <w:hideMark/>
          </w:tcPr>
          <w:p w14:paraId="51D299B0" w14:textId="77777777" w:rsidR="0064450E" w:rsidRPr="008676D4" w:rsidRDefault="0064450E" w:rsidP="0064450E">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2023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93" w:type="dxa"/>
            <w:noWrap/>
            <w:vAlign w:val="center"/>
            <w:hideMark/>
          </w:tcPr>
          <w:p w14:paraId="175EDAB1" w14:textId="77777777" w:rsidR="0064450E" w:rsidRPr="008676D4" w:rsidRDefault="0064450E" w:rsidP="0064450E">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2024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1024" w:type="dxa"/>
            <w:noWrap/>
            <w:vAlign w:val="center"/>
            <w:hideMark/>
          </w:tcPr>
          <w:p w14:paraId="2CF88567" w14:textId="77777777" w:rsidR="0064450E" w:rsidRPr="008676D4" w:rsidRDefault="0064450E" w:rsidP="0064450E">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2025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99" w:type="dxa"/>
            <w:gridSpan w:val="2"/>
            <w:noWrap/>
            <w:vAlign w:val="center"/>
            <w:hideMark/>
          </w:tcPr>
          <w:p w14:paraId="552296BC" w14:textId="77777777" w:rsidR="0064450E" w:rsidRPr="008676D4" w:rsidRDefault="0064450E" w:rsidP="0064450E">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2026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99" w:type="dxa"/>
            <w:noWrap/>
            <w:vAlign w:val="center"/>
            <w:hideMark/>
          </w:tcPr>
          <w:p w14:paraId="2AFD8DBA" w14:textId="77777777" w:rsidR="0064450E" w:rsidRPr="008676D4" w:rsidRDefault="0064450E" w:rsidP="0064450E">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2027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r>
      <w:tr w:rsidR="0064450E" w:rsidRPr="008676D4" w14:paraId="6D2CE3C6" w14:textId="77777777" w:rsidTr="005B2DE6">
        <w:trPr>
          <w:trHeight w:val="282"/>
        </w:trPr>
        <w:tc>
          <w:tcPr>
            <w:tcW w:w="2972" w:type="dxa"/>
            <w:gridSpan w:val="2"/>
            <w:noWrap/>
          </w:tcPr>
          <w:p w14:paraId="29C1155C" w14:textId="77777777" w:rsidR="0064450E" w:rsidRPr="008676D4" w:rsidRDefault="0064450E" w:rsidP="0064450E">
            <w:pPr>
              <w:spacing w:before="40" w:after="40"/>
              <w:rPr>
                <w:rFonts w:ascii="Times New Roman" w:eastAsia="Times New Roman" w:hAnsi="Times New Roman" w:cs="Times New Roman"/>
                <w:sz w:val="24"/>
                <w:szCs w:val="24"/>
                <w:lang w:eastAsia="ru-RU"/>
              </w:rPr>
            </w:pPr>
            <w:r w:rsidRPr="008676D4">
              <w:rPr>
                <w:rFonts w:ascii="Times New Roman" w:eastAsia="Times New Roman" w:hAnsi="Times New Roman" w:cs="Times New Roman"/>
                <w:sz w:val="24"/>
                <w:szCs w:val="24"/>
                <w:lang w:eastAsia="ru-RU"/>
              </w:rPr>
              <w:t>Аймактын жалпы аянты (га)</w:t>
            </w:r>
          </w:p>
        </w:tc>
        <w:tc>
          <w:tcPr>
            <w:tcW w:w="998" w:type="dxa"/>
            <w:gridSpan w:val="2"/>
            <w:noWrap/>
            <w:vAlign w:val="center"/>
          </w:tcPr>
          <w:p w14:paraId="6F5D423C"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67C2F380"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84" w:type="dxa"/>
            <w:gridSpan w:val="2"/>
            <w:noWrap/>
            <w:vAlign w:val="center"/>
          </w:tcPr>
          <w:p w14:paraId="3D047182" w14:textId="5CB538DD"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78363</w:t>
            </w:r>
          </w:p>
        </w:tc>
        <w:tc>
          <w:tcPr>
            <w:tcW w:w="993" w:type="dxa"/>
            <w:noWrap/>
            <w:vAlign w:val="center"/>
          </w:tcPr>
          <w:p w14:paraId="6E83534D" w14:textId="2F536D0C"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78363</w:t>
            </w:r>
          </w:p>
        </w:tc>
        <w:tc>
          <w:tcPr>
            <w:tcW w:w="1024" w:type="dxa"/>
            <w:noWrap/>
            <w:vAlign w:val="center"/>
          </w:tcPr>
          <w:p w14:paraId="3F1FB153"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3DE29CD6" w14:textId="77777777" w:rsidR="0064450E" w:rsidRPr="008676D4" w:rsidRDefault="0064450E" w:rsidP="0064450E">
            <w:pPr>
              <w:jc w:val="right"/>
              <w:rPr>
                <w:rFonts w:ascii="Times New Roman" w:eastAsia="Times New Roman" w:hAnsi="Times New Roman" w:cs="Times New Roman"/>
                <w:i/>
                <w:iCs/>
                <w:sz w:val="24"/>
                <w:szCs w:val="24"/>
                <w:lang w:eastAsia="ru-RU"/>
              </w:rPr>
            </w:pPr>
          </w:p>
        </w:tc>
        <w:tc>
          <w:tcPr>
            <w:tcW w:w="999" w:type="dxa"/>
            <w:noWrap/>
            <w:vAlign w:val="center"/>
          </w:tcPr>
          <w:p w14:paraId="39A795DC" w14:textId="77777777" w:rsidR="0064450E" w:rsidRPr="008676D4" w:rsidRDefault="0064450E" w:rsidP="0064450E">
            <w:pPr>
              <w:jc w:val="right"/>
              <w:rPr>
                <w:rFonts w:ascii="Times New Roman" w:eastAsia="Times New Roman" w:hAnsi="Times New Roman" w:cs="Times New Roman"/>
                <w:i/>
                <w:iCs/>
                <w:sz w:val="24"/>
                <w:szCs w:val="24"/>
                <w:lang w:eastAsia="ru-RU"/>
              </w:rPr>
            </w:pPr>
          </w:p>
        </w:tc>
      </w:tr>
      <w:tr w:rsidR="0064450E" w:rsidRPr="008676D4" w14:paraId="265200D0" w14:textId="77777777" w:rsidTr="005B2DE6">
        <w:trPr>
          <w:trHeight w:val="282"/>
        </w:trPr>
        <w:tc>
          <w:tcPr>
            <w:tcW w:w="2972" w:type="dxa"/>
            <w:gridSpan w:val="2"/>
            <w:noWrap/>
          </w:tcPr>
          <w:p w14:paraId="6E2B0E60" w14:textId="77777777" w:rsidR="0064450E" w:rsidRPr="008676D4" w:rsidRDefault="0064450E" w:rsidP="0064450E">
            <w:pPr>
              <w:spacing w:before="40" w:after="40"/>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sz w:val="24"/>
                <w:szCs w:val="24"/>
                <w:lang w:eastAsia="ru-RU"/>
              </w:rPr>
              <w:t>Жер категориялары (га):</w:t>
            </w:r>
          </w:p>
        </w:tc>
        <w:tc>
          <w:tcPr>
            <w:tcW w:w="998" w:type="dxa"/>
            <w:gridSpan w:val="2"/>
            <w:noWrap/>
            <w:vAlign w:val="center"/>
          </w:tcPr>
          <w:p w14:paraId="04D36500"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3CD668AC"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84" w:type="dxa"/>
            <w:gridSpan w:val="2"/>
            <w:noWrap/>
            <w:vAlign w:val="center"/>
          </w:tcPr>
          <w:p w14:paraId="087A66C1"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3" w:type="dxa"/>
            <w:noWrap/>
            <w:vAlign w:val="center"/>
          </w:tcPr>
          <w:p w14:paraId="5AC4AC8A"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1024" w:type="dxa"/>
            <w:noWrap/>
            <w:vAlign w:val="center"/>
          </w:tcPr>
          <w:p w14:paraId="461C0D56"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3D3888F7" w14:textId="77777777" w:rsidR="0064450E" w:rsidRPr="008676D4" w:rsidRDefault="0064450E" w:rsidP="0064450E">
            <w:pPr>
              <w:jc w:val="right"/>
              <w:rPr>
                <w:rFonts w:ascii="Times New Roman" w:eastAsia="Times New Roman" w:hAnsi="Times New Roman" w:cs="Times New Roman"/>
                <w:i/>
                <w:iCs/>
                <w:sz w:val="24"/>
                <w:szCs w:val="24"/>
                <w:lang w:eastAsia="ru-RU"/>
              </w:rPr>
            </w:pPr>
          </w:p>
        </w:tc>
        <w:tc>
          <w:tcPr>
            <w:tcW w:w="999" w:type="dxa"/>
            <w:noWrap/>
            <w:vAlign w:val="center"/>
          </w:tcPr>
          <w:p w14:paraId="3CEB34B6" w14:textId="77777777" w:rsidR="0064450E" w:rsidRPr="008676D4" w:rsidRDefault="0064450E" w:rsidP="0064450E">
            <w:pPr>
              <w:jc w:val="right"/>
              <w:rPr>
                <w:rFonts w:ascii="Times New Roman" w:eastAsia="Times New Roman" w:hAnsi="Times New Roman" w:cs="Times New Roman"/>
                <w:i/>
                <w:iCs/>
                <w:sz w:val="24"/>
                <w:szCs w:val="24"/>
                <w:lang w:eastAsia="ru-RU"/>
              </w:rPr>
            </w:pPr>
          </w:p>
        </w:tc>
      </w:tr>
      <w:tr w:rsidR="0064450E" w:rsidRPr="008676D4" w14:paraId="64BB2F56" w14:textId="77777777" w:rsidTr="005B2DE6">
        <w:trPr>
          <w:trHeight w:val="282"/>
        </w:trPr>
        <w:tc>
          <w:tcPr>
            <w:tcW w:w="2972" w:type="dxa"/>
            <w:gridSpan w:val="2"/>
            <w:noWrap/>
          </w:tcPr>
          <w:p w14:paraId="32F5E51C" w14:textId="77777777" w:rsidR="0064450E" w:rsidRPr="008676D4" w:rsidRDefault="0064450E" w:rsidP="0064450E">
            <w:pPr>
              <w:spacing w:before="40" w:after="40"/>
              <w:ind w:left="176"/>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Айыл чарба жерлери (бардыгы):</w:t>
            </w:r>
          </w:p>
        </w:tc>
        <w:tc>
          <w:tcPr>
            <w:tcW w:w="998" w:type="dxa"/>
            <w:gridSpan w:val="2"/>
            <w:noWrap/>
            <w:vAlign w:val="center"/>
          </w:tcPr>
          <w:p w14:paraId="1E6329D5"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5D488EDE"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84" w:type="dxa"/>
            <w:gridSpan w:val="2"/>
            <w:noWrap/>
            <w:vAlign w:val="center"/>
          </w:tcPr>
          <w:p w14:paraId="439DC738" w14:textId="2E8B3B61"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45175</w:t>
            </w:r>
          </w:p>
        </w:tc>
        <w:tc>
          <w:tcPr>
            <w:tcW w:w="993" w:type="dxa"/>
            <w:noWrap/>
            <w:vAlign w:val="center"/>
          </w:tcPr>
          <w:p w14:paraId="16F090C1" w14:textId="2E71BFCC"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45175</w:t>
            </w:r>
          </w:p>
        </w:tc>
        <w:tc>
          <w:tcPr>
            <w:tcW w:w="1024" w:type="dxa"/>
            <w:noWrap/>
            <w:vAlign w:val="center"/>
          </w:tcPr>
          <w:p w14:paraId="25EDF4B0"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34D0BCBC" w14:textId="77777777" w:rsidR="0064450E" w:rsidRPr="008676D4" w:rsidRDefault="0064450E" w:rsidP="0064450E">
            <w:pPr>
              <w:jc w:val="right"/>
              <w:rPr>
                <w:rFonts w:ascii="Times New Roman" w:eastAsia="Times New Roman" w:hAnsi="Times New Roman" w:cs="Times New Roman"/>
                <w:i/>
                <w:iCs/>
                <w:sz w:val="24"/>
                <w:szCs w:val="24"/>
                <w:lang w:eastAsia="ru-RU"/>
              </w:rPr>
            </w:pPr>
          </w:p>
        </w:tc>
        <w:tc>
          <w:tcPr>
            <w:tcW w:w="999" w:type="dxa"/>
            <w:noWrap/>
            <w:vAlign w:val="center"/>
          </w:tcPr>
          <w:p w14:paraId="46E545FF" w14:textId="77777777" w:rsidR="0064450E" w:rsidRPr="008676D4" w:rsidRDefault="0064450E" w:rsidP="0064450E">
            <w:pPr>
              <w:jc w:val="right"/>
              <w:rPr>
                <w:rFonts w:ascii="Times New Roman" w:eastAsia="Times New Roman" w:hAnsi="Times New Roman" w:cs="Times New Roman"/>
                <w:i/>
                <w:iCs/>
                <w:sz w:val="24"/>
                <w:szCs w:val="24"/>
                <w:lang w:eastAsia="ru-RU"/>
              </w:rPr>
            </w:pPr>
          </w:p>
        </w:tc>
      </w:tr>
      <w:tr w:rsidR="0064450E" w:rsidRPr="008676D4" w14:paraId="0F1C61A9" w14:textId="77777777" w:rsidTr="005B2DE6">
        <w:trPr>
          <w:trHeight w:val="282"/>
        </w:trPr>
        <w:tc>
          <w:tcPr>
            <w:tcW w:w="2972" w:type="dxa"/>
            <w:gridSpan w:val="2"/>
            <w:noWrap/>
          </w:tcPr>
          <w:p w14:paraId="7C13DF10" w14:textId="77777777" w:rsidR="0064450E" w:rsidRPr="008676D4" w:rsidRDefault="0064450E" w:rsidP="0064450E">
            <w:pPr>
              <w:spacing w:before="40" w:after="40"/>
              <w:ind w:left="459"/>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анын ичинде айдоо</w:t>
            </w:r>
            <w:r w:rsidRPr="008676D4">
              <w:rPr>
                <w:rFonts w:ascii="Times New Roman" w:hAnsi="Times New Roman" w:cs="Times New Roman"/>
                <w:sz w:val="24"/>
                <w:szCs w:val="24"/>
                <w:lang w:val="ky-KG"/>
              </w:rPr>
              <w:t xml:space="preserve"> аянттары</w:t>
            </w:r>
          </w:p>
        </w:tc>
        <w:tc>
          <w:tcPr>
            <w:tcW w:w="998" w:type="dxa"/>
            <w:gridSpan w:val="2"/>
            <w:noWrap/>
            <w:vAlign w:val="center"/>
          </w:tcPr>
          <w:p w14:paraId="21616D70"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31B028A5"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84" w:type="dxa"/>
            <w:gridSpan w:val="2"/>
            <w:noWrap/>
            <w:vAlign w:val="center"/>
          </w:tcPr>
          <w:p w14:paraId="4E141C4E" w14:textId="5CD7BA7E"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650</w:t>
            </w:r>
          </w:p>
        </w:tc>
        <w:tc>
          <w:tcPr>
            <w:tcW w:w="993" w:type="dxa"/>
            <w:noWrap/>
            <w:vAlign w:val="center"/>
          </w:tcPr>
          <w:p w14:paraId="748EB86C" w14:textId="5B1A5541"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650</w:t>
            </w:r>
          </w:p>
        </w:tc>
        <w:tc>
          <w:tcPr>
            <w:tcW w:w="1024" w:type="dxa"/>
            <w:noWrap/>
            <w:vAlign w:val="center"/>
          </w:tcPr>
          <w:p w14:paraId="2245EA24"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6F3437EC" w14:textId="77777777" w:rsidR="0064450E" w:rsidRPr="008676D4" w:rsidRDefault="0064450E" w:rsidP="0064450E">
            <w:pPr>
              <w:jc w:val="right"/>
              <w:rPr>
                <w:rFonts w:ascii="Times New Roman" w:eastAsia="Times New Roman" w:hAnsi="Times New Roman" w:cs="Times New Roman"/>
                <w:i/>
                <w:iCs/>
                <w:sz w:val="24"/>
                <w:szCs w:val="24"/>
                <w:lang w:eastAsia="ru-RU"/>
              </w:rPr>
            </w:pPr>
          </w:p>
        </w:tc>
        <w:tc>
          <w:tcPr>
            <w:tcW w:w="999" w:type="dxa"/>
            <w:noWrap/>
            <w:vAlign w:val="center"/>
          </w:tcPr>
          <w:p w14:paraId="41525890" w14:textId="77777777" w:rsidR="0064450E" w:rsidRPr="008676D4" w:rsidRDefault="0064450E" w:rsidP="0064450E">
            <w:pPr>
              <w:jc w:val="right"/>
              <w:rPr>
                <w:rFonts w:ascii="Times New Roman" w:eastAsia="Times New Roman" w:hAnsi="Times New Roman" w:cs="Times New Roman"/>
                <w:i/>
                <w:iCs/>
                <w:sz w:val="24"/>
                <w:szCs w:val="24"/>
                <w:lang w:eastAsia="ru-RU"/>
              </w:rPr>
            </w:pPr>
          </w:p>
        </w:tc>
      </w:tr>
      <w:tr w:rsidR="0064450E" w:rsidRPr="008676D4" w14:paraId="340C7132" w14:textId="77777777" w:rsidTr="005B2DE6">
        <w:trPr>
          <w:trHeight w:val="282"/>
        </w:trPr>
        <w:tc>
          <w:tcPr>
            <w:tcW w:w="2972" w:type="dxa"/>
            <w:gridSpan w:val="2"/>
            <w:noWrap/>
          </w:tcPr>
          <w:p w14:paraId="4EDB3F99" w14:textId="77777777" w:rsidR="0064450E" w:rsidRPr="008676D4" w:rsidRDefault="0064450E" w:rsidP="0064450E">
            <w:pPr>
              <w:spacing w:before="40" w:after="40"/>
              <w:ind w:left="743"/>
              <w:rPr>
                <w:rFonts w:ascii="Times New Roman" w:eastAsia="Times New Roman" w:hAnsi="Times New Roman" w:cs="Times New Roman"/>
                <w:sz w:val="24"/>
                <w:szCs w:val="24"/>
                <w:lang w:eastAsia="ru-RU"/>
              </w:rPr>
            </w:pPr>
            <w:r w:rsidRPr="008676D4">
              <w:rPr>
                <w:rFonts w:ascii="Times New Roman" w:hAnsi="Times New Roman" w:cs="Times New Roman"/>
                <w:sz w:val="24"/>
                <w:szCs w:val="24"/>
                <w:lang w:val="ky-KG"/>
              </w:rPr>
              <w:t xml:space="preserve">сугарылбаган </w:t>
            </w:r>
          </w:p>
        </w:tc>
        <w:tc>
          <w:tcPr>
            <w:tcW w:w="998" w:type="dxa"/>
            <w:gridSpan w:val="2"/>
            <w:noWrap/>
            <w:vAlign w:val="center"/>
          </w:tcPr>
          <w:p w14:paraId="4C23BB0E"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11CBE633"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84" w:type="dxa"/>
            <w:gridSpan w:val="2"/>
            <w:noWrap/>
            <w:vAlign w:val="center"/>
          </w:tcPr>
          <w:p w14:paraId="564AEB66" w14:textId="1C458485" w:rsidR="0064450E" w:rsidRPr="008676D4" w:rsidRDefault="00E51309" w:rsidP="00E513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noWrap/>
            <w:vAlign w:val="center"/>
          </w:tcPr>
          <w:p w14:paraId="13357CBA" w14:textId="31F996FE" w:rsidR="0064450E" w:rsidRPr="008676D4" w:rsidRDefault="00E51309" w:rsidP="00E513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noWrap/>
            <w:vAlign w:val="center"/>
          </w:tcPr>
          <w:p w14:paraId="05FEA8CA"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159E1039" w14:textId="77777777" w:rsidR="0064450E" w:rsidRPr="008676D4" w:rsidRDefault="0064450E" w:rsidP="0064450E">
            <w:pPr>
              <w:jc w:val="right"/>
              <w:rPr>
                <w:rFonts w:ascii="Times New Roman" w:eastAsia="Times New Roman" w:hAnsi="Times New Roman" w:cs="Times New Roman"/>
                <w:i/>
                <w:iCs/>
                <w:sz w:val="24"/>
                <w:szCs w:val="24"/>
                <w:lang w:eastAsia="ru-RU"/>
              </w:rPr>
            </w:pPr>
          </w:p>
        </w:tc>
        <w:tc>
          <w:tcPr>
            <w:tcW w:w="999" w:type="dxa"/>
            <w:noWrap/>
            <w:vAlign w:val="center"/>
          </w:tcPr>
          <w:p w14:paraId="6BE10F14" w14:textId="77777777" w:rsidR="0064450E" w:rsidRPr="008676D4" w:rsidRDefault="0064450E" w:rsidP="0064450E">
            <w:pPr>
              <w:jc w:val="right"/>
              <w:rPr>
                <w:rFonts w:ascii="Times New Roman" w:eastAsia="Times New Roman" w:hAnsi="Times New Roman" w:cs="Times New Roman"/>
                <w:i/>
                <w:iCs/>
                <w:sz w:val="24"/>
                <w:szCs w:val="24"/>
                <w:lang w:eastAsia="ru-RU"/>
              </w:rPr>
            </w:pPr>
          </w:p>
        </w:tc>
      </w:tr>
      <w:tr w:rsidR="0064450E" w:rsidRPr="008676D4" w14:paraId="67AC9EEF" w14:textId="77777777" w:rsidTr="005B2DE6">
        <w:trPr>
          <w:trHeight w:val="282"/>
        </w:trPr>
        <w:tc>
          <w:tcPr>
            <w:tcW w:w="2972" w:type="dxa"/>
            <w:gridSpan w:val="2"/>
            <w:noWrap/>
          </w:tcPr>
          <w:p w14:paraId="5C5F599D" w14:textId="77777777" w:rsidR="0064450E" w:rsidRPr="008676D4" w:rsidRDefault="0064450E" w:rsidP="0064450E">
            <w:pPr>
              <w:spacing w:before="40" w:after="40"/>
              <w:ind w:left="743"/>
              <w:rPr>
                <w:rFonts w:ascii="Times New Roman" w:eastAsia="Times New Roman" w:hAnsi="Times New Roman" w:cs="Times New Roman"/>
                <w:sz w:val="24"/>
                <w:szCs w:val="24"/>
                <w:lang w:eastAsia="ru-RU"/>
              </w:rPr>
            </w:pPr>
            <w:r w:rsidRPr="008676D4">
              <w:rPr>
                <w:rFonts w:ascii="Times New Roman" w:hAnsi="Times New Roman" w:cs="Times New Roman"/>
                <w:sz w:val="24"/>
                <w:szCs w:val="24"/>
                <w:lang w:val="ky-KG"/>
              </w:rPr>
              <w:t>с</w:t>
            </w:r>
            <w:r w:rsidRPr="008676D4">
              <w:rPr>
                <w:rFonts w:ascii="Times New Roman" w:hAnsi="Times New Roman" w:cs="Times New Roman"/>
                <w:sz w:val="24"/>
                <w:szCs w:val="24"/>
              </w:rPr>
              <w:t>угат</w:t>
            </w:r>
            <w:r w:rsidRPr="008676D4">
              <w:rPr>
                <w:rFonts w:ascii="Times New Roman" w:hAnsi="Times New Roman" w:cs="Times New Roman"/>
                <w:sz w:val="24"/>
                <w:szCs w:val="24"/>
                <w:lang w:val="ky-KG"/>
              </w:rPr>
              <w:t xml:space="preserve"> айдоо жерлер</w:t>
            </w:r>
          </w:p>
        </w:tc>
        <w:tc>
          <w:tcPr>
            <w:tcW w:w="998" w:type="dxa"/>
            <w:gridSpan w:val="2"/>
            <w:noWrap/>
            <w:vAlign w:val="center"/>
          </w:tcPr>
          <w:p w14:paraId="50FDBCB1"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313CB848"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84" w:type="dxa"/>
            <w:gridSpan w:val="2"/>
            <w:noWrap/>
            <w:vAlign w:val="center"/>
          </w:tcPr>
          <w:p w14:paraId="01765DCE" w14:textId="4F225C59" w:rsidR="0064450E" w:rsidRPr="008676D4" w:rsidRDefault="00E51309" w:rsidP="00E513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noWrap/>
            <w:vAlign w:val="center"/>
          </w:tcPr>
          <w:p w14:paraId="34F94B6E" w14:textId="743DA682" w:rsidR="0064450E" w:rsidRPr="008676D4" w:rsidRDefault="00E51309" w:rsidP="00E5130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noWrap/>
            <w:vAlign w:val="center"/>
          </w:tcPr>
          <w:p w14:paraId="5ACF7927"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6467A95E" w14:textId="77777777" w:rsidR="0064450E" w:rsidRPr="008676D4" w:rsidRDefault="0064450E" w:rsidP="0064450E">
            <w:pPr>
              <w:jc w:val="right"/>
              <w:rPr>
                <w:rFonts w:ascii="Times New Roman" w:eastAsia="Times New Roman" w:hAnsi="Times New Roman" w:cs="Times New Roman"/>
                <w:i/>
                <w:iCs/>
                <w:sz w:val="24"/>
                <w:szCs w:val="24"/>
                <w:lang w:eastAsia="ru-RU"/>
              </w:rPr>
            </w:pPr>
          </w:p>
        </w:tc>
        <w:tc>
          <w:tcPr>
            <w:tcW w:w="999" w:type="dxa"/>
            <w:noWrap/>
            <w:vAlign w:val="center"/>
          </w:tcPr>
          <w:p w14:paraId="77D9555C" w14:textId="77777777" w:rsidR="0064450E" w:rsidRPr="008676D4" w:rsidRDefault="0064450E" w:rsidP="0064450E">
            <w:pPr>
              <w:jc w:val="right"/>
              <w:rPr>
                <w:rFonts w:ascii="Times New Roman" w:eastAsia="Times New Roman" w:hAnsi="Times New Roman" w:cs="Times New Roman"/>
                <w:i/>
                <w:iCs/>
                <w:sz w:val="24"/>
                <w:szCs w:val="24"/>
                <w:lang w:eastAsia="ru-RU"/>
              </w:rPr>
            </w:pPr>
          </w:p>
        </w:tc>
      </w:tr>
      <w:tr w:rsidR="0064450E" w:rsidRPr="008676D4" w14:paraId="4674F315" w14:textId="77777777" w:rsidTr="005B2DE6">
        <w:trPr>
          <w:trHeight w:val="282"/>
        </w:trPr>
        <w:tc>
          <w:tcPr>
            <w:tcW w:w="2972" w:type="dxa"/>
            <w:gridSpan w:val="2"/>
            <w:noWrap/>
          </w:tcPr>
          <w:p w14:paraId="645A220B" w14:textId="77777777" w:rsidR="0064450E" w:rsidRPr="008676D4" w:rsidRDefault="0064450E" w:rsidP="0064450E">
            <w:pPr>
              <w:spacing w:before="40" w:after="40"/>
              <w:ind w:left="459"/>
              <w:rPr>
                <w:rFonts w:ascii="Times New Roman" w:eastAsia="Times New Roman" w:hAnsi="Times New Roman" w:cs="Times New Roman"/>
                <w:sz w:val="24"/>
                <w:szCs w:val="24"/>
                <w:lang w:eastAsia="ru-RU"/>
              </w:rPr>
            </w:pPr>
            <w:r w:rsidRPr="008676D4">
              <w:rPr>
                <w:rFonts w:ascii="Times New Roman" w:hAnsi="Times New Roman" w:cs="Times New Roman"/>
                <w:sz w:val="24"/>
                <w:szCs w:val="24"/>
                <w:lang w:val="ky-KG"/>
              </w:rPr>
              <w:t>ж</w:t>
            </w:r>
            <w:r w:rsidRPr="008676D4">
              <w:rPr>
                <w:rFonts w:ascii="Times New Roman" w:hAnsi="Times New Roman" w:cs="Times New Roman"/>
                <w:sz w:val="24"/>
                <w:szCs w:val="24"/>
              </w:rPr>
              <w:t>айыттар</w:t>
            </w:r>
          </w:p>
        </w:tc>
        <w:tc>
          <w:tcPr>
            <w:tcW w:w="998" w:type="dxa"/>
            <w:gridSpan w:val="2"/>
            <w:noWrap/>
            <w:vAlign w:val="center"/>
          </w:tcPr>
          <w:p w14:paraId="70D8FD6C"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4F7F1AFC"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84" w:type="dxa"/>
            <w:gridSpan w:val="2"/>
            <w:noWrap/>
            <w:vAlign w:val="center"/>
          </w:tcPr>
          <w:p w14:paraId="5A3B0E09" w14:textId="7C29C3CE"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43758</w:t>
            </w:r>
          </w:p>
        </w:tc>
        <w:tc>
          <w:tcPr>
            <w:tcW w:w="993" w:type="dxa"/>
            <w:noWrap/>
            <w:vAlign w:val="center"/>
          </w:tcPr>
          <w:p w14:paraId="26965CF7" w14:textId="6949BC54"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43758</w:t>
            </w:r>
          </w:p>
        </w:tc>
        <w:tc>
          <w:tcPr>
            <w:tcW w:w="1024" w:type="dxa"/>
            <w:noWrap/>
            <w:vAlign w:val="center"/>
          </w:tcPr>
          <w:p w14:paraId="71794692"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54953CE2" w14:textId="77777777" w:rsidR="0064450E" w:rsidRPr="008676D4" w:rsidRDefault="0064450E" w:rsidP="0064450E">
            <w:pPr>
              <w:jc w:val="right"/>
              <w:rPr>
                <w:rFonts w:ascii="Times New Roman" w:eastAsia="Times New Roman" w:hAnsi="Times New Roman" w:cs="Times New Roman"/>
                <w:i/>
                <w:iCs/>
                <w:sz w:val="24"/>
                <w:szCs w:val="24"/>
                <w:lang w:eastAsia="ru-RU"/>
              </w:rPr>
            </w:pPr>
          </w:p>
        </w:tc>
        <w:tc>
          <w:tcPr>
            <w:tcW w:w="999" w:type="dxa"/>
            <w:noWrap/>
            <w:vAlign w:val="center"/>
          </w:tcPr>
          <w:p w14:paraId="7C4D8F07" w14:textId="77777777" w:rsidR="0064450E" w:rsidRPr="008676D4" w:rsidRDefault="0064450E" w:rsidP="0064450E">
            <w:pPr>
              <w:jc w:val="right"/>
              <w:rPr>
                <w:rFonts w:ascii="Times New Roman" w:eastAsia="Times New Roman" w:hAnsi="Times New Roman" w:cs="Times New Roman"/>
                <w:i/>
                <w:iCs/>
                <w:sz w:val="24"/>
                <w:szCs w:val="24"/>
                <w:lang w:eastAsia="ru-RU"/>
              </w:rPr>
            </w:pPr>
          </w:p>
        </w:tc>
      </w:tr>
      <w:tr w:rsidR="0064450E" w:rsidRPr="008676D4" w14:paraId="65304C0F" w14:textId="77777777" w:rsidTr="005B2DE6">
        <w:trPr>
          <w:trHeight w:val="282"/>
        </w:trPr>
        <w:tc>
          <w:tcPr>
            <w:tcW w:w="2972" w:type="dxa"/>
            <w:gridSpan w:val="2"/>
            <w:noWrap/>
          </w:tcPr>
          <w:p w14:paraId="0F9E4A11" w14:textId="77777777" w:rsidR="0064450E" w:rsidRPr="008676D4" w:rsidRDefault="0064450E" w:rsidP="0064450E">
            <w:pPr>
              <w:spacing w:before="40" w:after="40"/>
              <w:ind w:left="176"/>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анын ичинде жеке</w:t>
            </w:r>
          </w:p>
        </w:tc>
        <w:tc>
          <w:tcPr>
            <w:tcW w:w="998" w:type="dxa"/>
            <w:gridSpan w:val="2"/>
            <w:noWrap/>
            <w:vAlign w:val="center"/>
          </w:tcPr>
          <w:p w14:paraId="468C350F"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0BDC53D9"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84" w:type="dxa"/>
            <w:gridSpan w:val="2"/>
            <w:noWrap/>
            <w:vAlign w:val="center"/>
          </w:tcPr>
          <w:p w14:paraId="1E8965AE" w14:textId="4CCAE484"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noWrap/>
            <w:vAlign w:val="center"/>
          </w:tcPr>
          <w:p w14:paraId="180E8062" w14:textId="1EAD7B6A"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noWrap/>
            <w:vAlign w:val="center"/>
          </w:tcPr>
          <w:p w14:paraId="7F5FDD9B"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1BC57161" w14:textId="77777777" w:rsidR="0064450E" w:rsidRPr="008676D4" w:rsidRDefault="0064450E" w:rsidP="0064450E">
            <w:pPr>
              <w:jc w:val="right"/>
              <w:rPr>
                <w:rFonts w:ascii="Times New Roman" w:eastAsia="Times New Roman" w:hAnsi="Times New Roman" w:cs="Times New Roman"/>
                <w:i/>
                <w:iCs/>
                <w:sz w:val="24"/>
                <w:szCs w:val="24"/>
                <w:lang w:eastAsia="ru-RU"/>
              </w:rPr>
            </w:pPr>
          </w:p>
        </w:tc>
        <w:tc>
          <w:tcPr>
            <w:tcW w:w="999" w:type="dxa"/>
            <w:noWrap/>
            <w:vAlign w:val="center"/>
          </w:tcPr>
          <w:p w14:paraId="009B69A3" w14:textId="77777777" w:rsidR="0064450E" w:rsidRPr="008676D4" w:rsidRDefault="0064450E" w:rsidP="0064450E">
            <w:pPr>
              <w:jc w:val="right"/>
              <w:rPr>
                <w:rFonts w:ascii="Times New Roman" w:eastAsia="Times New Roman" w:hAnsi="Times New Roman" w:cs="Times New Roman"/>
                <w:i/>
                <w:iCs/>
                <w:sz w:val="24"/>
                <w:szCs w:val="24"/>
                <w:lang w:eastAsia="ru-RU"/>
              </w:rPr>
            </w:pPr>
          </w:p>
        </w:tc>
      </w:tr>
      <w:tr w:rsidR="0064450E" w:rsidRPr="008676D4" w14:paraId="482AD80A" w14:textId="77777777" w:rsidTr="005B2DE6">
        <w:trPr>
          <w:trHeight w:val="282"/>
        </w:trPr>
        <w:tc>
          <w:tcPr>
            <w:tcW w:w="2972" w:type="dxa"/>
            <w:gridSpan w:val="2"/>
            <w:noWrap/>
          </w:tcPr>
          <w:p w14:paraId="08E2BDFC" w14:textId="77777777" w:rsidR="0064450E" w:rsidRPr="008676D4" w:rsidRDefault="0064450E" w:rsidP="0064450E">
            <w:pPr>
              <w:spacing w:before="40" w:after="40"/>
              <w:ind w:left="176"/>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АЖМФ</w:t>
            </w:r>
          </w:p>
        </w:tc>
        <w:tc>
          <w:tcPr>
            <w:tcW w:w="998" w:type="dxa"/>
            <w:gridSpan w:val="2"/>
            <w:noWrap/>
            <w:vAlign w:val="center"/>
          </w:tcPr>
          <w:p w14:paraId="7D9F2603"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5D824D81"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84" w:type="dxa"/>
            <w:gridSpan w:val="2"/>
            <w:noWrap/>
            <w:vAlign w:val="center"/>
          </w:tcPr>
          <w:p w14:paraId="6AE436FC" w14:textId="006454B9"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noWrap/>
            <w:vAlign w:val="center"/>
          </w:tcPr>
          <w:p w14:paraId="501E5BAE" w14:textId="2412EE10"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noWrap/>
            <w:vAlign w:val="center"/>
          </w:tcPr>
          <w:p w14:paraId="37AFFF0C"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75D84B38" w14:textId="77777777" w:rsidR="0064450E" w:rsidRPr="008676D4" w:rsidRDefault="0064450E" w:rsidP="0064450E">
            <w:pPr>
              <w:jc w:val="right"/>
              <w:rPr>
                <w:rFonts w:ascii="Times New Roman" w:eastAsia="Times New Roman" w:hAnsi="Times New Roman" w:cs="Times New Roman"/>
                <w:i/>
                <w:iCs/>
                <w:sz w:val="24"/>
                <w:szCs w:val="24"/>
                <w:lang w:eastAsia="ru-RU"/>
              </w:rPr>
            </w:pPr>
          </w:p>
        </w:tc>
        <w:tc>
          <w:tcPr>
            <w:tcW w:w="999" w:type="dxa"/>
            <w:noWrap/>
            <w:vAlign w:val="center"/>
          </w:tcPr>
          <w:p w14:paraId="05CA97B6" w14:textId="77777777" w:rsidR="0064450E" w:rsidRPr="008676D4" w:rsidRDefault="0064450E" w:rsidP="0064450E">
            <w:pPr>
              <w:jc w:val="right"/>
              <w:rPr>
                <w:rFonts w:ascii="Times New Roman" w:eastAsia="Times New Roman" w:hAnsi="Times New Roman" w:cs="Times New Roman"/>
                <w:i/>
                <w:iCs/>
                <w:sz w:val="24"/>
                <w:szCs w:val="24"/>
                <w:lang w:eastAsia="ru-RU"/>
              </w:rPr>
            </w:pPr>
          </w:p>
        </w:tc>
      </w:tr>
      <w:tr w:rsidR="0064450E" w:rsidRPr="008676D4" w14:paraId="374920C4" w14:textId="77777777" w:rsidTr="005B2DE6">
        <w:trPr>
          <w:trHeight w:val="282"/>
        </w:trPr>
        <w:tc>
          <w:tcPr>
            <w:tcW w:w="2972" w:type="dxa"/>
            <w:gridSpan w:val="2"/>
            <w:noWrap/>
          </w:tcPr>
          <w:p w14:paraId="2EAED6F1" w14:textId="77777777" w:rsidR="0064450E" w:rsidRPr="008676D4" w:rsidRDefault="0064450E" w:rsidP="0064450E">
            <w:pPr>
              <w:spacing w:before="40" w:after="40"/>
              <w:ind w:left="459"/>
              <w:rPr>
                <w:rFonts w:ascii="Times New Roman" w:eastAsia="Times New Roman" w:hAnsi="Times New Roman" w:cs="Times New Roman"/>
                <w:sz w:val="24"/>
                <w:szCs w:val="24"/>
                <w:lang w:eastAsia="ru-RU"/>
              </w:rPr>
            </w:pPr>
            <w:r w:rsidRPr="008676D4">
              <w:rPr>
                <w:rFonts w:ascii="Times New Roman" w:hAnsi="Times New Roman" w:cs="Times New Roman"/>
                <w:sz w:val="24"/>
                <w:szCs w:val="24"/>
                <w:lang w:val="ky-KG"/>
              </w:rPr>
              <w:t>Иш жүзүндө</w:t>
            </w:r>
            <w:r w:rsidRPr="008676D4">
              <w:rPr>
                <w:rFonts w:ascii="Times New Roman" w:hAnsi="Times New Roman" w:cs="Times New Roman"/>
                <w:sz w:val="24"/>
                <w:szCs w:val="24"/>
              </w:rPr>
              <w:t xml:space="preserve"> </w:t>
            </w:r>
            <w:r w:rsidRPr="008676D4">
              <w:rPr>
                <w:rFonts w:ascii="Times New Roman" w:hAnsi="Times New Roman" w:cs="Times New Roman"/>
                <w:sz w:val="24"/>
                <w:szCs w:val="24"/>
              </w:rPr>
              <w:lastRenderedPageBreak/>
              <w:t>колдонулган</w:t>
            </w:r>
          </w:p>
        </w:tc>
        <w:tc>
          <w:tcPr>
            <w:tcW w:w="998" w:type="dxa"/>
            <w:gridSpan w:val="2"/>
            <w:noWrap/>
            <w:vAlign w:val="center"/>
          </w:tcPr>
          <w:p w14:paraId="0478B731"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26188BE6"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84" w:type="dxa"/>
            <w:gridSpan w:val="2"/>
            <w:noWrap/>
            <w:vAlign w:val="center"/>
          </w:tcPr>
          <w:p w14:paraId="16BBB9C5" w14:textId="05439FC7"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noWrap/>
            <w:vAlign w:val="center"/>
          </w:tcPr>
          <w:p w14:paraId="3AD26B6C" w14:textId="0E554D7E"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noWrap/>
            <w:vAlign w:val="center"/>
          </w:tcPr>
          <w:p w14:paraId="356FD232"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1DDF9857" w14:textId="77777777" w:rsidR="0064450E" w:rsidRPr="008676D4" w:rsidRDefault="0064450E" w:rsidP="0064450E">
            <w:pPr>
              <w:jc w:val="right"/>
              <w:rPr>
                <w:rFonts w:ascii="Times New Roman" w:eastAsia="Times New Roman" w:hAnsi="Times New Roman" w:cs="Times New Roman"/>
                <w:i/>
                <w:iCs/>
                <w:sz w:val="24"/>
                <w:szCs w:val="24"/>
                <w:lang w:eastAsia="ru-RU"/>
              </w:rPr>
            </w:pPr>
          </w:p>
        </w:tc>
        <w:tc>
          <w:tcPr>
            <w:tcW w:w="999" w:type="dxa"/>
            <w:noWrap/>
            <w:vAlign w:val="center"/>
          </w:tcPr>
          <w:p w14:paraId="25E402B8" w14:textId="77777777" w:rsidR="0064450E" w:rsidRPr="008676D4" w:rsidRDefault="0064450E" w:rsidP="0064450E">
            <w:pPr>
              <w:jc w:val="right"/>
              <w:rPr>
                <w:rFonts w:ascii="Times New Roman" w:eastAsia="Times New Roman" w:hAnsi="Times New Roman" w:cs="Times New Roman"/>
                <w:i/>
                <w:iCs/>
                <w:sz w:val="24"/>
                <w:szCs w:val="24"/>
                <w:lang w:eastAsia="ru-RU"/>
              </w:rPr>
            </w:pPr>
          </w:p>
        </w:tc>
      </w:tr>
      <w:tr w:rsidR="0064450E" w:rsidRPr="008676D4" w14:paraId="772554F9" w14:textId="77777777" w:rsidTr="005B2DE6">
        <w:trPr>
          <w:trHeight w:val="282"/>
        </w:trPr>
        <w:tc>
          <w:tcPr>
            <w:tcW w:w="2972" w:type="dxa"/>
            <w:gridSpan w:val="2"/>
            <w:noWrap/>
          </w:tcPr>
          <w:p w14:paraId="0B7AC377" w14:textId="77777777" w:rsidR="0064450E" w:rsidRPr="008676D4" w:rsidRDefault="0064450E" w:rsidP="0064450E">
            <w:pPr>
              <w:spacing w:before="40" w:after="40"/>
              <w:ind w:left="459"/>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lastRenderedPageBreak/>
              <w:t>Колдонулбаган (баланс)</w:t>
            </w:r>
          </w:p>
        </w:tc>
        <w:tc>
          <w:tcPr>
            <w:tcW w:w="998" w:type="dxa"/>
            <w:gridSpan w:val="2"/>
            <w:noWrap/>
            <w:vAlign w:val="center"/>
          </w:tcPr>
          <w:p w14:paraId="7FA971E9"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2283F500"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84" w:type="dxa"/>
            <w:gridSpan w:val="2"/>
            <w:noWrap/>
            <w:vAlign w:val="center"/>
          </w:tcPr>
          <w:p w14:paraId="3B5AD67E" w14:textId="798A9716"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noWrap/>
            <w:vAlign w:val="center"/>
          </w:tcPr>
          <w:p w14:paraId="26E38348" w14:textId="54D32FA9"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noWrap/>
            <w:vAlign w:val="center"/>
          </w:tcPr>
          <w:p w14:paraId="01301D07"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2DD64E0A" w14:textId="77777777" w:rsidR="0064450E" w:rsidRPr="008676D4" w:rsidRDefault="0064450E" w:rsidP="0064450E">
            <w:pPr>
              <w:jc w:val="right"/>
              <w:rPr>
                <w:rFonts w:ascii="Times New Roman" w:eastAsia="Times New Roman" w:hAnsi="Times New Roman" w:cs="Times New Roman"/>
                <w:i/>
                <w:iCs/>
                <w:sz w:val="24"/>
                <w:szCs w:val="24"/>
                <w:lang w:eastAsia="ru-RU"/>
              </w:rPr>
            </w:pPr>
          </w:p>
        </w:tc>
        <w:tc>
          <w:tcPr>
            <w:tcW w:w="999" w:type="dxa"/>
            <w:noWrap/>
            <w:vAlign w:val="center"/>
          </w:tcPr>
          <w:p w14:paraId="117CADD4" w14:textId="77777777" w:rsidR="0064450E" w:rsidRPr="008676D4" w:rsidRDefault="0064450E" w:rsidP="0064450E">
            <w:pPr>
              <w:jc w:val="right"/>
              <w:rPr>
                <w:rFonts w:ascii="Times New Roman" w:eastAsia="Times New Roman" w:hAnsi="Times New Roman" w:cs="Times New Roman"/>
                <w:i/>
                <w:iCs/>
                <w:sz w:val="24"/>
                <w:szCs w:val="24"/>
                <w:lang w:eastAsia="ru-RU"/>
              </w:rPr>
            </w:pPr>
          </w:p>
        </w:tc>
      </w:tr>
      <w:tr w:rsidR="0064450E" w:rsidRPr="008676D4" w14:paraId="5E2DD347" w14:textId="77777777" w:rsidTr="005B2DE6">
        <w:trPr>
          <w:trHeight w:val="282"/>
        </w:trPr>
        <w:tc>
          <w:tcPr>
            <w:tcW w:w="2972" w:type="dxa"/>
            <w:gridSpan w:val="2"/>
            <w:noWrap/>
          </w:tcPr>
          <w:p w14:paraId="6E39CA6E" w14:textId="77777777" w:rsidR="0064450E" w:rsidRPr="008676D4" w:rsidRDefault="0064450E" w:rsidP="0064450E">
            <w:pPr>
              <w:spacing w:before="40" w:after="40"/>
              <w:ind w:left="176"/>
              <w:rPr>
                <w:rFonts w:ascii="Times New Roman" w:eastAsia="Times New Roman" w:hAnsi="Times New Roman" w:cs="Times New Roman"/>
                <w:sz w:val="24"/>
                <w:szCs w:val="24"/>
                <w:lang w:eastAsia="ru-RU"/>
              </w:rPr>
            </w:pPr>
            <w:r w:rsidRPr="008676D4">
              <w:rPr>
                <w:rFonts w:ascii="Times New Roman" w:eastAsia="Times New Roman" w:hAnsi="Times New Roman" w:cs="Times New Roman"/>
                <w:sz w:val="24"/>
                <w:szCs w:val="24"/>
                <w:lang w:eastAsia="ru-RU"/>
              </w:rPr>
              <w:t>Өнө</w:t>
            </w:r>
            <w:proofErr w:type="gramStart"/>
            <w:r w:rsidRPr="008676D4">
              <w:rPr>
                <w:rFonts w:ascii="Times New Roman" w:eastAsia="Times New Roman" w:hAnsi="Times New Roman" w:cs="Times New Roman"/>
                <w:sz w:val="24"/>
                <w:szCs w:val="24"/>
                <w:lang w:eastAsia="ru-RU"/>
              </w:rPr>
              <w:t>р</w:t>
            </w:r>
            <w:proofErr w:type="gramEnd"/>
            <w:r w:rsidRPr="008676D4">
              <w:rPr>
                <w:rFonts w:ascii="Times New Roman" w:eastAsia="Times New Roman" w:hAnsi="Times New Roman" w:cs="Times New Roman"/>
                <w:sz w:val="24"/>
                <w:szCs w:val="24"/>
                <w:lang w:eastAsia="ru-RU"/>
              </w:rPr>
              <w:t xml:space="preserve"> жай, транспорт, байланыш, корго</w:t>
            </w:r>
            <w:r w:rsidRPr="008676D4">
              <w:rPr>
                <w:rFonts w:ascii="Times New Roman" w:eastAsia="Times New Roman" w:hAnsi="Times New Roman" w:cs="Times New Roman"/>
                <w:sz w:val="24"/>
                <w:szCs w:val="24"/>
                <w:lang w:val="ky-KG" w:eastAsia="ru-RU"/>
              </w:rPr>
              <w:t>о</w:t>
            </w:r>
            <w:r w:rsidRPr="008676D4">
              <w:rPr>
                <w:rFonts w:ascii="Times New Roman" w:eastAsia="Times New Roman" w:hAnsi="Times New Roman" w:cs="Times New Roman"/>
                <w:sz w:val="24"/>
                <w:szCs w:val="24"/>
                <w:lang w:eastAsia="ru-RU"/>
              </w:rPr>
              <w:t xml:space="preserve"> жана башка багыттагы жерлер (</w:t>
            </w:r>
            <w:r w:rsidRPr="008676D4">
              <w:rPr>
                <w:rFonts w:ascii="Times New Roman" w:eastAsia="Times New Roman" w:hAnsi="Times New Roman" w:cs="Times New Roman"/>
                <w:sz w:val="24"/>
                <w:szCs w:val="24"/>
                <w:lang w:val="ky-KG" w:eastAsia="ru-RU"/>
              </w:rPr>
              <w:t>бардыгы</w:t>
            </w:r>
            <w:r w:rsidRPr="008676D4">
              <w:rPr>
                <w:rFonts w:ascii="Times New Roman" w:eastAsia="Times New Roman" w:hAnsi="Times New Roman" w:cs="Times New Roman"/>
                <w:sz w:val="24"/>
                <w:szCs w:val="24"/>
                <w:lang w:eastAsia="ru-RU"/>
              </w:rPr>
              <w:t>)</w:t>
            </w:r>
          </w:p>
        </w:tc>
        <w:tc>
          <w:tcPr>
            <w:tcW w:w="998" w:type="dxa"/>
            <w:gridSpan w:val="2"/>
            <w:noWrap/>
            <w:vAlign w:val="center"/>
          </w:tcPr>
          <w:p w14:paraId="3A17CAD5"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3DCD245F"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84" w:type="dxa"/>
            <w:gridSpan w:val="2"/>
            <w:noWrap/>
            <w:vAlign w:val="center"/>
          </w:tcPr>
          <w:p w14:paraId="01F925EF" w14:textId="44D84C39"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18558</w:t>
            </w:r>
          </w:p>
        </w:tc>
        <w:tc>
          <w:tcPr>
            <w:tcW w:w="993" w:type="dxa"/>
            <w:noWrap/>
            <w:vAlign w:val="center"/>
          </w:tcPr>
          <w:p w14:paraId="4E30F7FF" w14:textId="38F0FAC7"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18558</w:t>
            </w:r>
          </w:p>
        </w:tc>
        <w:tc>
          <w:tcPr>
            <w:tcW w:w="1024" w:type="dxa"/>
            <w:noWrap/>
            <w:vAlign w:val="center"/>
          </w:tcPr>
          <w:p w14:paraId="47A6D7FE"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66B8FA65" w14:textId="77777777" w:rsidR="0064450E" w:rsidRPr="008676D4" w:rsidRDefault="0064450E" w:rsidP="0064450E">
            <w:pPr>
              <w:jc w:val="right"/>
              <w:rPr>
                <w:rFonts w:ascii="Times New Roman" w:eastAsia="Times New Roman" w:hAnsi="Times New Roman" w:cs="Times New Roman"/>
                <w:i/>
                <w:iCs/>
                <w:sz w:val="24"/>
                <w:szCs w:val="24"/>
                <w:lang w:eastAsia="ru-RU"/>
              </w:rPr>
            </w:pPr>
          </w:p>
        </w:tc>
        <w:tc>
          <w:tcPr>
            <w:tcW w:w="999" w:type="dxa"/>
            <w:noWrap/>
            <w:vAlign w:val="center"/>
          </w:tcPr>
          <w:p w14:paraId="616AEDB3" w14:textId="77777777" w:rsidR="0064450E" w:rsidRPr="008676D4" w:rsidRDefault="0064450E" w:rsidP="0064450E">
            <w:pPr>
              <w:jc w:val="right"/>
              <w:rPr>
                <w:rFonts w:ascii="Times New Roman" w:eastAsia="Times New Roman" w:hAnsi="Times New Roman" w:cs="Times New Roman"/>
                <w:i/>
                <w:iCs/>
                <w:sz w:val="24"/>
                <w:szCs w:val="24"/>
                <w:lang w:eastAsia="ru-RU"/>
              </w:rPr>
            </w:pPr>
          </w:p>
        </w:tc>
      </w:tr>
      <w:tr w:rsidR="0064450E" w:rsidRPr="008676D4" w14:paraId="3FADBB2C" w14:textId="77777777" w:rsidTr="005B2DE6">
        <w:trPr>
          <w:trHeight w:val="282"/>
        </w:trPr>
        <w:tc>
          <w:tcPr>
            <w:tcW w:w="2972" w:type="dxa"/>
            <w:gridSpan w:val="2"/>
            <w:noWrap/>
          </w:tcPr>
          <w:p w14:paraId="1F0F302C" w14:textId="77777777" w:rsidR="0064450E" w:rsidRPr="008676D4" w:rsidRDefault="0064450E" w:rsidP="0064450E">
            <w:pPr>
              <w:spacing w:before="40" w:after="40"/>
              <w:ind w:left="459"/>
              <w:rPr>
                <w:rFonts w:ascii="Times New Roman" w:eastAsia="Times New Roman" w:hAnsi="Times New Roman" w:cs="Times New Roman"/>
                <w:sz w:val="24"/>
                <w:szCs w:val="24"/>
                <w:lang w:eastAsia="ru-RU"/>
              </w:rPr>
            </w:pPr>
            <w:r w:rsidRPr="008676D4">
              <w:rPr>
                <w:rFonts w:ascii="Times New Roman" w:hAnsi="Times New Roman" w:cs="Times New Roman"/>
                <w:sz w:val="24"/>
                <w:szCs w:val="24"/>
                <w:lang w:val="ky-KG"/>
              </w:rPr>
              <w:t>Иш жүзүндө</w:t>
            </w:r>
            <w:r w:rsidRPr="008676D4">
              <w:rPr>
                <w:rFonts w:ascii="Times New Roman" w:hAnsi="Times New Roman" w:cs="Times New Roman"/>
                <w:sz w:val="24"/>
                <w:szCs w:val="24"/>
              </w:rPr>
              <w:t xml:space="preserve"> колдонулган</w:t>
            </w:r>
          </w:p>
        </w:tc>
        <w:tc>
          <w:tcPr>
            <w:tcW w:w="998" w:type="dxa"/>
            <w:gridSpan w:val="2"/>
            <w:noWrap/>
            <w:vAlign w:val="center"/>
          </w:tcPr>
          <w:p w14:paraId="24B7D89C"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3BFD9D3B"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84" w:type="dxa"/>
            <w:gridSpan w:val="2"/>
            <w:noWrap/>
            <w:vAlign w:val="center"/>
          </w:tcPr>
          <w:p w14:paraId="0B85C1FE" w14:textId="0FD1767E"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noWrap/>
            <w:vAlign w:val="center"/>
          </w:tcPr>
          <w:p w14:paraId="256FF3C8" w14:textId="354906B1"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noWrap/>
            <w:vAlign w:val="center"/>
          </w:tcPr>
          <w:p w14:paraId="52E81692"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2CB6D3DB" w14:textId="77777777" w:rsidR="0064450E" w:rsidRPr="008676D4" w:rsidRDefault="0064450E" w:rsidP="0064450E">
            <w:pPr>
              <w:jc w:val="right"/>
              <w:rPr>
                <w:rFonts w:ascii="Times New Roman" w:eastAsia="Times New Roman" w:hAnsi="Times New Roman" w:cs="Times New Roman"/>
                <w:i/>
                <w:iCs/>
                <w:sz w:val="24"/>
                <w:szCs w:val="24"/>
                <w:lang w:eastAsia="ru-RU"/>
              </w:rPr>
            </w:pPr>
          </w:p>
        </w:tc>
        <w:tc>
          <w:tcPr>
            <w:tcW w:w="999" w:type="dxa"/>
            <w:noWrap/>
            <w:vAlign w:val="center"/>
          </w:tcPr>
          <w:p w14:paraId="7CEA32D9" w14:textId="77777777" w:rsidR="0064450E" w:rsidRPr="008676D4" w:rsidRDefault="0064450E" w:rsidP="0064450E">
            <w:pPr>
              <w:jc w:val="right"/>
              <w:rPr>
                <w:rFonts w:ascii="Times New Roman" w:eastAsia="Times New Roman" w:hAnsi="Times New Roman" w:cs="Times New Roman"/>
                <w:i/>
                <w:iCs/>
                <w:sz w:val="24"/>
                <w:szCs w:val="24"/>
                <w:lang w:eastAsia="ru-RU"/>
              </w:rPr>
            </w:pPr>
          </w:p>
        </w:tc>
      </w:tr>
      <w:tr w:rsidR="0064450E" w:rsidRPr="008676D4" w14:paraId="7B45D7DD" w14:textId="77777777" w:rsidTr="005B2DE6">
        <w:trPr>
          <w:trHeight w:val="282"/>
        </w:trPr>
        <w:tc>
          <w:tcPr>
            <w:tcW w:w="2972" w:type="dxa"/>
            <w:gridSpan w:val="2"/>
            <w:noWrap/>
          </w:tcPr>
          <w:p w14:paraId="06F26912" w14:textId="77777777" w:rsidR="0064450E" w:rsidRPr="008676D4" w:rsidRDefault="0064450E" w:rsidP="0064450E">
            <w:pPr>
              <w:spacing w:before="40" w:after="40"/>
              <w:ind w:left="459"/>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Колдонулбаган (баланс)</w:t>
            </w:r>
          </w:p>
        </w:tc>
        <w:tc>
          <w:tcPr>
            <w:tcW w:w="998" w:type="dxa"/>
            <w:gridSpan w:val="2"/>
            <w:noWrap/>
            <w:vAlign w:val="center"/>
          </w:tcPr>
          <w:p w14:paraId="1CB5821A"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7A4CD983"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84" w:type="dxa"/>
            <w:gridSpan w:val="2"/>
            <w:noWrap/>
            <w:vAlign w:val="center"/>
          </w:tcPr>
          <w:p w14:paraId="71416E06" w14:textId="71BB7D36"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noWrap/>
            <w:vAlign w:val="center"/>
          </w:tcPr>
          <w:p w14:paraId="7626CAB2" w14:textId="4D9273EA"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noWrap/>
            <w:vAlign w:val="center"/>
          </w:tcPr>
          <w:p w14:paraId="493B0BDE"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79433191" w14:textId="77777777" w:rsidR="0064450E" w:rsidRPr="008676D4" w:rsidRDefault="0064450E" w:rsidP="0064450E">
            <w:pPr>
              <w:jc w:val="right"/>
              <w:rPr>
                <w:rFonts w:ascii="Times New Roman" w:eastAsia="Times New Roman" w:hAnsi="Times New Roman" w:cs="Times New Roman"/>
                <w:i/>
                <w:iCs/>
                <w:sz w:val="24"/>
                <w:szCs w:val="24"/>
                <w:lang w:eastAsia="ru-RU"/>
              </w:rPr>
            </w:pPr>
          </w:p>
        </w:tc>
        <w:tc>
          <w:tcPr>
            <w:tcW w:w="999" w:type="dxa"/>
            <w:noWrap/>
            <w:vAlign w:val="center"/>
          </w:tcPr>
          <w:p w14:paraId="21D1736D" w14:textId="77777777" w:rsidR="0064450E" w:rsidRPr="008676D4" w:rsidRDefault="0064450E" w:rsidP="0064450E">
            <w:pPr>
              <w:jc w:val="right"/>
              <w:rPr>
                <w:rFonts w:ascii="Times New Roman" w:eastAsia="Times New Roman" w:hAnsi="Times New Roman" w:cs="Times New Roman"/>
                <w:i/>
                <w:iCs/>
                <w:sz w:val="24"/>
                <w:szCs w:val="24"/>
                <w:lang w:eastAsia="ru-RU"/>
              </w:rPr>
            </w:pPr>
          </w:p>
        </w:tc>
      </w:tr>
      <w:tr w:rsidR="0064450E" w:rsidRPr="008676D4" w14:paraId="22820B23" w14:textId="77777777" w:rsidTr="005B2DE6">
        <w:trPr>
          <w:trHeight w:val="282"/>
        </w:trPr>
        <w:tc>
          <w:tcPr>
            <w:tcW w:w="2972" w:type="dxa"/>
            <w:gridSpan w:val="2"/>
            <w:noWrap/>
          </w:tcPr>
          <w:p w14:paraId="41772D20" w14:textId="77777777" w:rsidR="0064450E" w:rsidRPr="008676D4" w:rsidRDefault="0064450E" w:rsidP="0064450E">
            <w:pPr>
              <w:spacing w:before="40" w:after="40"/>
              <w:ind w:left="176"/>
              <w:rPr>
                <w:rFonts w:ascii="Times New Roman" w:eastAsia="Times New Roman" w:hAnsi="Times New Roman" w:cs="Times New Roman"/>
                <w:sz w:val="24"/>
                <w:szCs w:val="24"/>
                <w:lang w:eastAsia="ru-RU"/>
              </w:rPr>
            </w:pPr>
            <w:r w:rsidRPr="008676D4">
              <w:rPr>
                <w:rFonts w:ascii="Times New Roman" w:eastAsia="Times New Roman" w:hAnsi="Times New Roman" w:cs="Times New Roman"/>
                <w:sz w:val="24"/>
                <w:szCs w:val="24"/>
                <w:lang w:eastAsia="ru-RU"/>
              </w:rPr>
              <w:t>Калктуу конуштун жерлери (бардыгы)</w:t>
            </w:r>
          </w:p>
        </w:tc>
        <w:tc>
          <w:tcPr>
            <w:tcW w:w="998" w:type="dxa"/>
            <w:gridSpan w:val="2"/>
            <w:noWrap/>
            <w:vAlign w:val="center"/>
          </w:tcPr>
          <w:p w14:paraId="140AF793"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03C878CE"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84" w:type="dxa"/>
            <w:gridSpan w:val="2"/>
            <w:noWrap/>
            <w:vAlign w:val="center"/>
          </w:tcPr>
          <w:p w14:paraId="3CCF255E" w14:textId="40BF7EB9"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377</w:t>
            </w:r>
          </w:p>
        </w:tc>
        <w:tc>
          <w:tcPr>
            <w:tcW w:w="993" w:type="dxa"/>
            <w:noWrap/>
            <w:vAlign w:val="center"/>
          </w:tcPr>
          <w:p w14:paraId="71D95944" w14:textId="0D6D4DA9"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377</w:t>
            </w:r>
          </w:p>
        </w:tc>
        <w:tc>
          <w:tcPr>
            <w:tcW w:w="1024" w:type="dxa"/>
            <w:noWrap/>
            <w:vAlign w:val="center"/>
          </w:tcPr>
          <w:p w14:paraId="3A4288E7"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258AE1DB" w14:textId="77777777" w:rsidR="0064450E" w:rsidRPr="008676D4" w:rsidRDefault="0064450E" w:rsidP="0064450E">
            <w:pPr>
              <w:jc w:val="right"/>
              <w:rPr>
                <w:rFonts w:ascii="Times New Roman" w:eastAsia="Times New Roman" w:hAnsi="Times New Roman" w:cs="Times New Roman"/>
                <w:i/>
                <w:iCs/>
                <w:sz w:val="24"/>
                <w:szCs w:val="24"/>
                <w:lang w:eastAsia="ru-RU"/>
              </w:rPr>
            </w:pPr>
          </w:p>
        </w:tc>
        <w:tc>
          <w:tcPr>
            <w:tcW w:w="999" w:type="dxa"/>
            <w:noWrap/>
            <w:vAlign w:val="center"/>
          </w:tcPr>
          <w:p w14:paraId="5C076387" w14:textId="77777777" w:rsidR="0064450E" w:rsidRPr="008676D4" w:rsidRDefault="0064450E" w:rsidP="0064450E">
            <w:pPr>
              <w:jc w:val="right"/>
              <w:rPr>
                <w:rFonts w:ascii="Times New Roman" w:eastAsia="Times New Roman" w:hAnsi="Times New Roman" w:cs="Times New Roman"/>
                <w:i/>
                <w:iCs/>
                <w:sz w:val="24"/>
                <w:szCs w:val="24"/>
                <w:lang w:eastAsia="ru-RU"/>
              </w:rPr>
            </w:pPr>
          </w:p>
        </w:tc>
      </w:tr>
      <w:tr w:rsidR="0064450E" w:rsidRPr="008676D4" w14:paraId="14AD65A2" w14:textId="77777777" w:rsidTr="005B2DE6">
        <w:trPr>
          <w:trHeight w:val="282"/>
        </w:trPr>
        <w:tc>
          <w:tcPr>
            <w:tcW w:w="2972" w:type="dxa"/>
            <w:gridSpan w:val="2"/>
            <w:noWrap/>
          </w:tcPr>
          <w:p w14:paraId="71F1F010" w14:textId="77777777" w:rsidR="0064450E" w:rsidRPr="008676D4" w:rsidRDefault="0064450E" w:rsidP="0064450E">
            <w:pPr>
              <w:spacing w:before="40" w:after="40"/>
              <w:ind w:left="318"/>
              <w:rPr>
                <w:rFonts w:ascii="Times New Roman" w:eastAsia="Times New Roman" w:hAnsi="Times New Roman" w:cs="Times New Roman"/>
                <w:sz w:val="24"/>
                <w:szCs w:val="24"/>
                <w:lang w:eastAsia="ru-RU"/>
              </w:rPr>
            </w:pPr>
            <w:r w:rsidRPr="008676D4">
              <w:rPr>
                <w:rFonts w:ascii="Times New Roman" w:eastAsia="Times New Roman" w:hAnsi="Times New Roman" w:cs="Times New Roman"/>
                <w:sz w:val="24"/>
                <w:szCs w:val="24"/>
                <w:lang w:eastAsia="ru-RU"/>
              </w:rPr>
              <w:t>анын ичинде турак жай курулушу</w:t>
            </w:r>
          </w:p>
        </w:tc>
        <w:tc>
          <w:tcPr>
            <w:tcW w:w="998" w:type="dxa"/>
            <w:gridSpan w:val="2"/>
            <w:noWrap/>
            <w:vAlign w:val="center"/>
          </w:tcPr>
          <w:p w14:paraId="69939869"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5E4AE50F"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84" w:type="dxa"/>
            <w:gridSpan w:val="2"/>
            <w:noWrap/>
            <w:vAlign w:val="center"/>
          </w:tcPr>
          <w:p w14:paraId="7A426662" w14:textId="0675BA05"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noWrap/>
            <w:vAlign w:val="center"/>
          </w:tcPr>
          <w:p w14:paraId="605EBA0E"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1024" w:type="dxa"/>
            <w:noWrap/>
            <w:vAlign w:val="center"/>
          </w:tcPr>
          <w:p w14:paraId="2D14A00D"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0B4CDAF5" w14:textId="77777777" w:rsidR="0064450E" w:rsidRPr="008676D4" w:rsidRDefault="0064450E" w:rsidP="0064450E">
            <w:pPr>
              <w:jc w:val="right"/>
              <w:rPr>
                <w:rFonts w:ascii="Times New Roman" w:eastAsia="Times New Roman" w:hAnsi="Times New Roman" w:cs="Times New Roman"/>
                <w:i/>
                <w:iCs/>
                <w:sz w:val="24"/>
                <w:szCs w:val="24"/>
                <w:lang w:eastAsia="ru-RU"/>
              </w:rPr>
            </w:pPr>
          </w:p>
        </w:tc>
        <w:tc>
          <w:tcPr>
            <w:tcW w:w="999" w:type="dxa"/>
            <w:noWrap/>
            <w:vAlign w:val="center"/>
          </w:tcPr>
          <w:p w14:paraId="1E78A061" w14:textId="77777777" w:rsidR="0064450E" w:rsidRPr="008676D4" w:rsidRDefault="0064450E" w:rsidP="0064450E">
            <w:pPr>
              <w:jc w:val="right"/>
              <w:rPr>
                <w:rFonts w:ascii="Times New Roman" w:eastAsia="Times New Roman" w:hAnsi="Times New Roman" w:cs="Times New Roman"/>
                <w:i/>
                <w:iCs/>
                <w:sz w:val="24"/>
                <w:szCs w:val="24"/>
                <w:lang w:eastAsia="ru-RU"/>
              </w:rPr>
            </w:pPr>
          </w:p>
        </w:tc>
      </w:tr>
      <w:tr w:rsidR="0064450E" w:rsidRPr="008676D4" w14:paraId="16AD08B4" w14:textId="77777777" w:rsidTr="005B2DE6">
        <w:trPr>
          <w:trHeight w:val="282"/>
        </w:trPr>
        <w:tc>
          <w:tcPr>
            <w:tcW w:w="2972" w:type="dxa"/>
            <w:gridSpan w:val="2"/>
            <w:noWrap/>
          </w:tcPr>
          <w:p w14:paraId="5B20BAC3" w14:textId="77777777" w:rsidR="0064450E" w:rsidRPr="008676D4" w:rsidRDefault="0064450E" w:rsidP="0064450E">
            <w:pPr>
              <w:spacing w:before="40" w:after="40"/>
              <w:ind w:left="459"/>
              <w:rPr>
                <w:rFonts w:ascii="Times New Roman" w:eastAsia="Times New Roman" w:hAnsi="Times New Roman" w:cs="Times New Roman"/>
                <w:sz w:val="24"/>
                <w:szCs w:val="24"/>
                <w:lang w:eastAsia="ru-RU"/>
              </w:rPr>
            </w:pPr>
            <w:r w:rsidRPr="008676D4">
              <w:rPr>
                <w:rFonts w:ascii="Times New Roman" w:hAnsi="Times New Roman" w:cs="Times New Roman"/>
                <w:sz w:val="24"/>
                <w:szCs w:val="24"/>
                <w:lang w:val="ky-KG"/>
              </w:rPr>
              <w:t>Иш жүзүндө</w:t>
            </w:r>
            <w:r w:rsidRPr="008676D4">
              <w:rPr>
                <w:rFonts w:ascii="Times New Roman" w:hAnsi="Times New Roman" w:cs="Times New Roman"/>
                <w:sz w:val="24"/>
                <w:szCs w:val="24"/>
              </w:rPr>
              <w:t xml:space="preserve"> колдонулган</w:t>
            </w:r>
          </w:p>
        </w:tc>
        <w:tc>
          <w:tcPr>
            <w:tcW w:w="998" w:type="dxa"/>
            <w:gridSpan w:val="2"/>
            <w:noWrap/>
            <w:vAlign w:val="center"/>
          </w:tcPr>
          <w:p w14:paraId="11A9AC8D"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354D4B4E"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84" w:type="dxa"/>
            <w:gridSpan w:val="2"/>
            <w:noWrap/>
            <w:vAlign w:val="center"/>
          </w:tcPr>
          <w:p w14:paraId="714EBE02" w14:textId="6D6DF568"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vAlign w:val="center"/>
          </w:tcPr>
          <w:p w14:paraId="74DC4849"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1024" w:type="dxa"/>
            <w:noWrap/>
            <w:vAlign w:val="center"/>
          </w:tcPr>
          <w:p w14:paraId="41CE1892"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1A918337" w14:textId="77777777" w:rsidR="0064450E" w:rsidRPr="008676D4" w:rsidRDefault="0064450E" w:rsidP="0064450E">
            <w:pPr>
              <w:jc w:val="right"/>
              <w:rPr>
                <w:rFonts w:ascii="Times New Roman" w:eastAsia="Times New Roman" w:hAnsi="Times New Roman" w:cs="Times New Roman"/>
                <w:i/>
                <w:iCs/>
                <w:sz w:val="24"/>
                <w:szCs w:val="24"/>
                <w:lang w:eastAsia="ru-RU"/>
              </w:rPr>
            </w:pPr>
          </w:p>
        </w:tc>
        <w:tc>
          <w:tcPr>
            <w:tcW w:w="999" w:type="dxa"/>
            <w:noWrap/>
            <w:vAlign w:val="center"/>
          </w:tcPr>
          <w:p w14:paraId="5B639737" w14:textId="77777777" w:rsidR="0064450E" w:rsidRPr="008676D4" w:rsidRDefault="0064450E" w:rsidP="0064450E">
            <w:pPr>
              <w:jc w:val="right"/>
              <w:rPr>
                <w:rFonts w:ascii="Times New Roman" w:eastAsia="Times New Roman" w:hAnsi="Times New Roman" w:cs="Times New Roman"/>
                <w:i/>
                <w:iCs/>
                <w:sz w:val="24"/>
                <w:szCs w:val="24"/>
                <w:lang w:eastAsia="ru-RU"/>
              </w:rPr>
            </w:pPr>
          </w:p>
        </w:tc>
      </w:tr>
      <w:tr w:rsidR="0064450E" w:rsidRPr="008676D4" w14:paraId="25F8D009" w14:textId="77777777" w:rsidTr="005B2DE6">
        <w:trPr>
          <w:trHeight w:val="230"/>
        </w:trPr>
        <w:tc>
          <w:tcPr>
            <w:tcW w:w="2972" w:type="dxa"/>
            <w:gridSpan w:val="2"/>
            <w:noWrap/>
          </w:tcPr>
          <w:p w14:paraId="07338E34" w14:textId="77777777" w:rsidR="0064450E" w:rsidRPr="008676D4" w:rsidRDefault="0064450E" w:rsidP="0064450E">
            <w:pPr>
              <w:spacing w:before="40" w:after="40"/>
              <w:ind w:left="459"/>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Колдонулбаган (баланс)</w:t>
            </w:r>
          </w:p>
        </w:tc>
        <w:tc>
          <w:tcPr>
            <w:tcW w:w="998" w:type="dxa"/>
            <w:gridSpan w:val="2"/>
            <w:noWrap/>
            <w:vAlign w:val="center"/>
          </w:tcPr>
          <w:p w14:paraId="5FE305D4"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236384E9"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84" w:type="dxa"/>
            <w:gridSpan w:val="2"/>
            <w:noWrap/>
            <w:vAlign w:val="center"/>
          </w:tcPr>
          <w:p w14:paraId="3BEEB1E4" w14:textId="2E6C7B56"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noWrap/>
            <w:vAlign w:val="center"/>
          </w:tcPr>
          <w:p w14:paraId="4F2B4A19"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1024" w:type="dxa"/>
            <w:noWrap/>
            <w:vAlign w:val="center"/>
          </w:tcPr>
          <w:p w14:paraId="4AC68BDB"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3DF0242E" w14:textId="77777777" w:rsidR="0064450E" w:rsidRPr="008676D4" w:rsidRDefault="0064450E" w:rsidP="0064450E">
            <w:pPr>
              <w:jc w:val="right"/>
              <w:rPr>
                <w:rFonts w:ascii="Times New Roman" w:eastAsia="Times New Roman" w:hAnsi="Times New Roman" w:cs="Times New Roman"/>
                <w:i/>
                <w:iCs/>
                <w:sz w:val="24"/>
                <w:szCs w:val="24"/>
                <w:lang w:eastAsia="ru-RU"/>
              </w:rPr>
            </w:pPr>
          </w:p>
        </w:tc>
        <w:tc>
          <w:tcPr>
            <w:tcW w:w="999" w:type="dxa"/>
            <w:noWrap/>
            <w:vAlign w:val="center"/>
          </w:tcPr>
          <w:p w14:paraId="40A8C776" w14:textId="77777777" w:rsidR="0064450E" w:rsidRPr="008676D4" w:rsidRDefault="0064450E" w:rsidP="0064450E">
            <w:pPr>
              <w:jc w:val="right"/>
              <w:rPr>
                <w:rFonts w:ascii="Times New Roman" w:eastAsia="Times New Roman" w:hAnsi="Times New Roman" w:cs="Times New Roman"/>
                <w:i/>
                <w:iCs/>
                <w:sz w:val="24"/>
                <w:szCs w:val="24"/>
                <w:lang w:eastAsia="ru-RU"/>
              </w:rPr>
            </w:pPr>
          </w:p>
        </w:tc>
      </w:tr>
      <w:tr w:rsidR="0064450E" w:rsidRPr="008676D4" w14:paraId="46C608C2" w14:textId="77777777" w:rsidTr="005B2DE6">
        <w:trPr>
          <w:trHeight w:val="230"/>
        </w:trPr>
        <w:tc>
          <w:tcPr>
            <w:tcW w:w="2972" w:type="dxa"/>
            <w:gridSpan w:val="2"/>
            <w:noWrap/>
          </w:tcPr>
          <w:p w14:paraId="5551BEC3" w14:textId="77777777" w:rsidR="0064450E" w:rsidRPr="008676D4" w:rsidRDefault="0064450E" w:rsidP="0064450E">
            <w:pPr>
              <w:spacing w:before="40" w:after="40"/>
              <w:ind w:left="176"/>
              <w:rPr>
                <w:rFonts w:ascii="Times New Roman" w:eastAsia="Times New Roman" w:hAnsi="Times New Roman" w:cs="Times New Roman"/>
                <w:sz w:val="24"/>
                <w:szCs w:val="24"/>
                <w:lang w:eastAsia="ru-RU"/>
              </w:rPr>
            </w:pPr>
            <w:r w:rsidRPr="008676D4">
              <w:rPr>
                <w:rFonts w:ascii="Times New Roman" w:hAnsi="Times New Roman" w:cs="Times New Roman"/>
                <w:sz w:val="24"/>
                <w:szCs w:val="24"/>
                <w:lang w:val="ky-KG"/>
              </w:rPr>
              <w:t>Өзгөчө корголуучу жаратылыш аймактарынын (</w:t>
            </w:r>
            <w:r w:rsidRPr="008676D4">
              <w:rPr>
                <w:rFonts w:ascii="Times New Roman" w:hAnsi="Times New Roman" w:cs="Times New Roman"/>
                <w:sz w:val="24"/>
                <w:szCs w:val="24"/>
              </w:rPr>
              <w:t>ӨКЖА</w:t>
            </w:r>
            <w:r w:rsidRPr="008676D4">
              <w:rPr>
                <w:rFonts w:ascii="Times New Roman" w:hAnsi="Times New Roman" w:cs="Times New Roman"/>
                <w:sz w:val="24"/>
                <w:szCs w:val="24"/>
                <w:lang w:val="ky-KG"/>
              </w:rPr>
              <w:t>)</w:t>
            </w:r>
            <w:r w:rsidRPr="008676D4">
              <w:rPr>
                <w:rFonts w:ascii="Times New Roman" w:hAnsi="Times New Roman" w:cs="Times New Roman"/>
                <w:sz w:val="24"/>
                <w:szCs w:val="24"/>
              </w:rPr>
              <w:t xml:space="preserve"> жерлери</w:t>
            </w:r>
          </w:p>
        </w:tc>
        <w:tc>
          <w:tcPr>
            <w:tcW w:w="998" w:type="dxa"/>
            <w:gridSpan w:val="2"/>
            <w:noWrap/>
            <w:vAlign w:val="center"/>
          </w:tcPr>
          <w:p w14:paraId="3C102258"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52026C33"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84" w:type="dxa"/>
            <w:gridSpan w:val="2"/>
            <w:noWrap/>
            <w:vAlign w:val="center"/>
          </w:tcPr>
          <w:p w14:paraId="41FDBF63" w14:textId="12C462F1"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noWrap/>
            <w:vAlign w:val="center"/>
          </w:tcPr>
          <w:p w14:paraId="3EA41128"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1024" w:type="dxa"/>
            <w:noWrap/>
            <w:vAlign w:val="center"/>
          </w:tcPr>
          <w:p w14:paraId="3732FD5B"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3A2E4D06" w14:textId="77777777" w:rsidR="0064450E" w:rsidRPr="008676D4" w:rsidRDefault="0064450E" w:rsidP="0064450E">
            <w:pPr>
              <w:jc w:val="right"/>
              <w:rPr>
                <w:rFonts w:ascii="Times New Roman" w:eastAsia="Times New Roman" w:hAnsi="Times New Roman" w:cs="Times New Roman"/>
                <w:i/>
                <w:iCs/>
                <w:sz w:val="24"/>
                <w:szCs w:val="24"/>
                <w:lang w:eastAsia="ru-RU"/>
              </w:rPr>
            </w:pPr>
          </w:p>
        </w:tc>
        <w:tc>
          <w:tcPr>
            <w:tcW w:w="999" w:type="dxa"/>
            <w:noWrap/>
            <w:vAlign w:val="center"/>
          </w:tcPr>
          <w:p w14:paraId="1D4DA52A" w14:textId="77777777" w:rsidR="0064450E" w:rsidRPr="008676D4" w:rsidRDefault="0064450E" w:rsidP="0064450E">
            <w:pPr>
              <w:jc w:val="right"/>
              <w:rPr>
                <w:rFonts w:ascii="Times New Roman" w:eastAsia="Times New Roman" w:hAnsi="Times New Roman" w:cs="Times New Roman"/>
                <w:i/>
                <w:iCs/>
                <w:sz w:val="24"/>
                <w:szCs w:val="24"/>
                <w:lang w:eastAsia="ru-RU"/>
              </w:rPr>
            </w:pPr>
          </w:p>
        </w:tc>
      </w:tr>
      <w:tr w:rsidR="0064450E" w:rsidRPr="008676D4" w14:paraId="12C15013" w14:textId="77777777" w:rsidTr="005B2DE6">
        <w:trPr>
          <w:trHeight w:val="282"/>
        </w:trPr>
        <w:tc>
          <w:tcPr>
            <w:tcW w:w="2972" w:type="dxa"/>
            <w:gridSpan w:val="2"/>
            <w:noWrap/>
          </w:tcPr>
          <w:p w14:paraId="364AE5C6" w14:textId="77777777" w:rsidR="0064450E" w:rsidRPr="008676D4" w:rsidRDefault="0064450E" w:rsidP="0064450E">
            <w:pPr>
              <w:spacing w:before="40" w:after="40"/>
              <w:ind w:left="176"/>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Токой фондусунун жерлери</w:t>
            </w:r>
          </w:p>
        </w:tc>
        <w:tc>
          <w:tcPr>
            <w:tcW w:w="998" w:type="dxa"/>
            <w:gridSpan w:val="2"/>
            <w:noWrap/>
            <w:vAlign w:val="center"/>
          </w:tcPr>
          <w:p w14:paraId="725DBAF6"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10DA6E00"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84" w:type="dxa"/>
            <w:gridSpan w:val="2"/>
            <w:noWrap/>
            <w:vAlign w:val="center"/>
          </w:tcPr>
          <w:p w14:paraId="26BAA894" w14:textId="13148315"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12556</w:t>
            </w:r>
          </w:p>
        </w:tc>
        <w:tc>
          <w:tcPr>
            <w:tcW w:w="993" w:type="dxa"/>
            <w:noWrap/>
            <w:vAlign w:val="center"/>
          </w:tcPr>
          <w:p w14:paraId="61E2008B" w14:textId="14F573B4"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12556</w:t>
            </w:r>
          </w:p>
        </w:tc>
        <w:tc>
          <w:tcPr>
            <w:tcW w:w="1024" w:type="dxa"/>
            <w:noWrap/>
            <w:vAlign w:val="center"/>
          </w:tcPr>
          <w:p w14:paraId="363BB8FA"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2C34188D" w14:textId="77777777" w:rsidR="0064450E" w:rsidRPr="008676D4" w:rsidRDefault="0064450E" w:rsidP="0064450E">
            <w:pPr>
              <w:jc w:val="right"/>
              <w:rPr>
                <w:rFonts w:ascii="Times New Roman" w:eastAsia="Times New Roman" w:hAnsi="Times New Roman" w:cs="Times New Roman"/>
                <w:i/>
                <w:iCs/>
                <w:sz w:val="24"/>
                <w:szCs w:val="24"/>
                <w:lang w:eastAsia="ru-RU"/>
              </w:rPr>
            </w:pPr>
          </w:p>
        </w:tc>
        <w:tc>
          <w:tcPr>
            <w:tcW w:w="999" w:type="dxa"/>
            <w:noWrap/>
            <w:vAlign w:val="center"/>
          </w:tcPr>
          <w:p w14:paraId="659EA8DF" w14:textId="77777777" w:rsidR="0064450E" w:rsidRPr="008676D4" w:rsidRDefault="0064450E" w:rsidP="0064450E">
            <w:pPr>
              <w:jc w:val="right"/>
              <w:rPr>
                <w:rFonts w:ascii="Times New Roman" w:eastAsia="Times New Roman" w:hAnsi="Times New Roman" w:cs="Times New Roman"/>
                <w:i/>
                <w:iCs/>
                <w:sz w:val="24"/>
                <w:szCs w:val="24"/>
                <w:lang w:eastAsia="ru-RU"/>
              </w:rPr>
            </w:pPr>
          </w:p>
        </w:tc>
      </w:tr>
      <w:tr w:rsidR="0064450E" w:rsidRPr="008676D4" w14:paraId="1CEBA3B7" w14:textId="77777777" w:rsidTr="005B2DE6">
        <w:trPr>
          <w:trHeight w:val="282"/>
        </w:trPr>
        <w:tc>
          <w:tcPr>
            <w:tcW w:w="2972" w:type="dxa"/>
            <w:gridSpan w:val="2"/>
            <w:noWrap/>
          </w:tcPr>
          <w:p w14:paraId="1D29B34F" w14:textId="77777777" w:rsidR="0064450E" w:rsidRPr="008676D4" w:rsidRDefault="0064450E" w:rsidP="0064450E">
            <w:pPr>
              <w:spacing w:before="40" w:after="40"/>
              <w:ind w:left="176"/>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Суу фондусунун жерлери</w:t>
            </w:r>
          </w:p>
        </w:tc>
        <w:tc>
          <w:tcPr>
            <w:tcW w:w="998" w:type="dxa"/>
            <w:gridSpan w:val="2"/>
            <w:noWrap/>
            <w:vAlign w:val="center"/>
          </w:tcPr>
          <w:p w14:paraId="63D09F56"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557D8493"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84" w:type="dxa"/>
            <w:gridSpan w:val="2"/>
            <w:noWrap/>
            <w:vAlign w:val="center"/>
          </w:tcPr>
          <w:p w14:paraId="4B53EF8A" w14:textId="27648746"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678</w:t>
            </w:r>
          </w:p>
        </w:tc>
        <w:tc>
          <w:tcPr>
            <w:tcW w:w="993" w:type="dxa"/>
            <w:noWrap/>
            <w:vAlign w:val="center"/>
          </w:tcPr>
          <w:p w14:paraId="6E196FCD" w14:textId="56A65BD3"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678</w:t>
            </w:r>
          </w:p>
        </w:tc>
        <w:tc>
          <w:tcPr>
            <w:tcW w:w="1024" w:type="dxa"/>
            <w:noWrap/>
            <w:vAlign w:val="center"/>
          </w:tcPr>
          <w:p w14:paraId="60E2F02D"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7D24CCFB" w14:textId="77777777" w:rsidR="0064450E" w:rsidRPr="008676D4" w:rsidRDefault="0064450E" w:rsidP="0064450E">
            <w:pPr>
              <w:jc w:val="right"/>
              <w:rPr>
                <w:rFonts w:ascii="Times New Roman" w:eastAsia="Times New Roman" w:hAnsi="Times New Roman" w:cs="Times New Roman"/>
                <w:i/>
                <w:iCs/>
                <w:sz w:val="24"/>
                <w:szCs w:val="24"/>
                <w:lang w:eastAsia="ru-RU"/>
              </w:rPr>
            </w:pPr>
          </w:p>
        </w:tc>
        <w:tc>
          <w:tcPr>
            <w:tcW w:w="999" w:type="dxa"/>
            <w:noWrap/>
            <w:vAlign w:val="center"/>
          </w:tcPr>
          <w:p w14:paraId="07D8A2D6" w14:textId="77777777" w:rsidR="0064450E" w:rsidRPr="008676D4" w:rsidRDefault="0064450E" w:rsidP="0064450E">
            <w:pPr>
              <w:jc w:val="right"/>
              <w:rPr>
                <w:rFonts w:ascii="Times New Roman" w:eastAsia="Times New Roman" w:hAnsi="Times New Roman" w:cs="Times New Roman"/>
                <w:i/>
                <w:iCs/>
                <w:sz w:val="24"/>
                <w:szCs w:val="24"/>
                <w:lang w:eastAsia="ru-RU"/>
              </w:rPr>
            </w:pPr>
          </w:p>
        </w:tc>
      </w:tr>
      <w:tr w:rsidR="0064450E" w:rsidRPr="008676D4" w14:paraId="54A03F8B" w14:textId="77777777" w:rsidTr="005B2DE6">
        <w:trPr>
          <w:trHeight w:val="282"/>
        </w:trPr>
        <w:tc>
          <w:tcPr>
            <w:tcW w:w="2972" w:type="dxa"/>
            <w:gridSpan w:val="2"/>
            <w:noWrap/>
          </w:tcPr>
          <w:p w14:paraId="16F47142" w14:textId="77777777" w:rsidR="0064450E" w:rsidRPr="008676D4" w:rsidRDefault="0064450E" w:rsidP="0064450E">
            <w:pPr>
              <w:spacing w:before="40" w:after="40"/>
              <w:ind w:left="176"/>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Запастагы жерлер</w:t>
            </w:r>
          </w:p>
        </w:tc>
        <w:tc>
          <w:tcPr>
            <w:tcW w:w="998" w:type="dxa"/>
            <w:gridSpan w:val="2"/>
            <w:noWrap/>
            <w:vAlign w:val="center"/>
          </w:tcPr>
          <w:p w14:paraId="3AA9B948"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1C35E3DD"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84" w:type="dxa"/>
            <w:gridSpan w:val="2"/>
            <w:noWrap/>
            <w:vAlign w:val="center"/>
          </w:tcPr>
          <w:p w14:paraId="5A734D8E" w14:textId="471D8DDC"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noWrap/>
            <w:vAlign w:val="center"/>
          </w:tcPr>
          <w:p w14:paraId="14732A3D" w14:textId="53D81374"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noWrap/>
            <w:vAlign w:val="center"/>
          </w:tcPr>
          <w:p w14:paraId="21281DFC"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1B130C63" w14:textId="77777777" w:rsidR="0064450E" w:rsidRPr="008676D4" w:rsidRDefault="0064450E" w:rsidP="0064450E">
            <w:pPr>
              <w:jc w:val="right"/>
              <w:rPr>
                <w:rFonts w:ascii="Times New Roman" w:eastAsia="Times New Roman" w:hAnsi="Times New Roman" w:cs="Times New Roman"/>
                <w:i/>
                <w:iCs/>
                <w:sz w:val="24"/>
                <w:szCs w:val="24"/>
                <w:lang w:eastAsia="ru-RU"/>
              </w:rPr>
            </w:pPr>
          </w:p>
        </w:tc>
        <w:tc>
          <w:tcPr>
            <w:tcW w:w="999" w:type="dxa"/>
            <w:noWrap/>
            <w:vAlign w:val="center"/>
          </w:tcPr>
          <w:p w14:paraId="44CF0283" w14:textId="77777777" w:rsidR="0064450E" w:rsidRPr="008676D4" w:rsidRDefault="0064450E" w:rsidP="0064450E">
            <w:pPr>
              <w:jc w:val="right"/>
              <w:rPr>
                <w:rFonts w:ascii="Times New Roman" w:eastAsia="Times New Roman" w:hAnsi="Times New Roman" w:cs="Times New Roman"/>
                <w:i/>
                <w:iCs/>
                <w:sz w:val="24"/>
                <w:szCs w:val="24"/>
                <w:lang w:eastAsia="ru-RU"/>
              </w:rPr>
            </w:pPr>
          </w:p>
        </w:tc>
      </w:tr>
      <w:tr w:rsidR="0064450E" w:rsidRPr="008676D4" w14:paraId="65376F70" w14:textId="77777777" w:rsidTr="005B2DE6">
        <w:trPr>
          <w:trHeight w:val="282"/>
        </w:trPr>
        <w:tc>
          <w:tcPr>
            <w:tcW w:w="2972" w:type="dxa"/>
            <w:gridSpan w:val="2"/>
            <w:noWrap/>
          </w:tcPr>
          <w:p w14:paraId="22B29D2D" w14:textId="77777777" w:rsidR="0064450E" w:rsidRPr="008676D4" w:rsidRDefault="0064450E" w:rsidP="0064450E">
            <w:pPr>
              <w:spacing w:before="40" w:after="40"/>
              <w:ind w:left="318"/>
              <w:rPr>
                <w:rFonts w:ascii="Times New Roman" w:eastAsia="Times New Roman" w:hAnsi="Times New Roman" w:cs="Times New Roman"/>
                <w:sz w:val="24"/>
                <w:szCs w:val="24"/>
                <w:lang w:eastAsia="ru-RU"/>
              </w:rPr>
            </w:pPr>
            <w:r w:rsidRPr="008676D4">
              <w:rPr>
                <w:rFonts w:ascii="Times New Roman" w:hAnsi="Times New Roman" w:cs="Times New Roman"/>
                <w:sz w:val="24"/>
                <w:szCs w:val="24"/>
                <w:lang w:val="ky-KG"/>
              </w:rPr>
              <w:t>Иш жүзүндө</w:t>
            </w:r>
            <w:r w:rsidRPr="008676D4">
              <w:rPr>
                <w:rFonts w:ascii="Times New Roman" w:hAnsi="Times New Roman" w:cs="Times New Roman"/>
                <w:sz w:val="24"/>
                <w:szCs w:val="24"/>
              </w:rPr>
              <w:t xml:space="preserve"> колдонулган</w:t>
            </w:r>
          </w:p>
        </w:tc>
        <w:tc>
          <w:tcPr>
            <w:tcW w:w="998" w:type="dxa"/>
            <w:gridSpan w:val="2"/>
            <w:noWrap/>
            <w:vAlign w:val="center"/>
          </w:tcPr>
          <w:p w14:paraId="39448D7B"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15F48220"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84" w:type="dxa"/>
            <w:gridSpan w:val="2"/>
            <w:noWrap/>
            <w:vAlign w:val="center"/>
          </w:tcPr>
          <w:p w14:paraId="6030C251" w14:textId="236F1D83"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noWrap/>
            <w:vAlign w:val="center"/>
          </w:tcPr>
          <w:p w14:paraId="499B7C36" w14:textId="78CBF24B"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noWrap/>
            <w:vAlign w:val="center"/>
          </w:tcPr>
          <w:p w14:paraId="6CF8F4D6"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25D5B20D" w14:textId="77777777" w:rsidR="0064450E" w:rsidRPr="008676D4" w:rsidRDefault="0064450E" w:rsidP="0064450E">
            <w:pPr>
              <w:jc w:val="right"/>
              <w:rPr>
                <w:rFonts w:ascii="Times New Roman" w:eastAsia="Times New Roman" w:hAnsi="Times New Roman" w:cs="Times New Roman"/>
                <w:i/>
                <w:iCs/>
                <w:sz w:val="24"/>
                <w:szCs w:val="24"/>
                <w:lang w:eastAsia="ru-RU"/>
              </w:rPr>
            </w:pPr>
          </w:p>
        </w:tc>
        <w:tc>
          <w:tcPr>
            <w:tcW w:w="999" w:type="dxa"/>
            <w:noWrap/>
            <w:vAlign w:val="center"/>
          </w:tcPr>
          <w:p w14:paraId="121C5D64" w14:textId="77777777" w:rsidR="0064450E" w:rsidRPr="008676D4" w:rsidRDefault="0064450E" w:rsidP="0064450E">
            <w:pPr>
              <w:jc w:val="right"/>
              <w:rPr>
                <w:rFonts w:ascii="Times New Roman" w:eastAsia="Times New Roman" w:hAnsi="Times New Roman" w:cs="Times New Roman"/>
                <w:i/>
                <w:iCs/>
                <w:sz w:val="24"/>
                <w:szCs w:val="24"/>
                <w:lang w:eastAsia="ru-RU"/>
              </w:rPr>
            </w:pPr>
          </w:p>
        </w:tc>
      </w:tr>
      <w:tr w:rsidR="0064450E" w:rsidRPr="008676D4" w14:paraId="30F8A9B5" w14:textId="77777777" w:rsidTr="005B2DE6">
        <w:trPr>
          <w:trHeight w:val="282"/>
        </w:trPr>
        <w:tc>
          <w:tcPr>
            <w:tcW w:w="2972" w:type="dxa"/>
            <w:gridSpan w:val="2"/>
            <w:noWrap/>
          </w:tcPr>
          <w:p w14:paraId="1ABAF8AD" w14:textId="77777777" w:rsidR="0064450E" w:rsidRPr="008676D4" w:rsidRDefault="0064450E" w:rsidP="0064450E">
            <w:pPr>
              <w:spacing w:before="40" w:after="40"/>
              <w:ind w:left="318"/>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Колдонулбаган (баланс)</w:t>
            </w:r>
          </w:p>
        </w:tc>
        <w:tc>
          <w:tcPr>
            <w:tcW w:w="998" w:type="dxa"/>
            <w:gridSpan w:val="2"/>
            <w:noWrap/>
            <w:vAlign w:val="center"/>
          </w:tcPr>
          <w:p w14:paraId="11E2C849"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442A5E47"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84" w:type="dxa"/>
            <w:gridSpan w:val="2"/>
            <w:noWrap/>
            <w:vAlign w:val="center"/>
          </w:tcPr>
          <w:p w14:paraId="286FA7C1" w14:textId="431B20EE"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noWrap/>
            <w:vAlign w:val="center"/>
          </w:tcPr>
          <w:p w14:paraId="5E836869" w14:textId="02CB23B4"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noWrap/>
            <w:vAlign w:val="center"/>
          </w:tcPr>
          <w:p w14:paraId="7249610E"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041D38EC" w14:textId="77777777" w:rsidR="0064450E" w:rsidRPr="008676D4" w:rsidRDefault="0064450E" w:rsidP="0064450E">
            <w:pPr>
              <w:jc w:val="right"/>
              <w:rPr>
                <w:rFonts w:ascii="Times New Roman" w:eastAsia="Times New Roman" w:hAnsi="Times New Roman" w:cs="Times New Roman"/>
                <w:i/>
                <w:iCs/>
                <w:sz w:val="24"/>
                <w:szCs w:val="24"/>
                <w:lang w:eastAsia="ru-RU"/>
              </w:rPr>
            </w:pPr>
          </w:p>
        </w:tc>
        <w:tc>
          <w:tcPr>
            <w:tcW w:w="999" w:type="dxa"/>
            <w:noWrap/>
            <w:vAlign w:val="center"/>
          </w:tcPr>
          <w:p w14:paraId="701D5953" w14:textId="77777777" w:rsidR="0064450E" w:rsidRPr="008676D4" w:rsidRDefault="0064450E" w:rsidP="0064450E">
            <w:pPr>
              <w:jc w:val="right"/>
              <w:rPr>
                <w:rFonts w:ascii="Times New Roman" w:eastAsia="Times New Roman" w:hAnsi="Times New Roman" w:cs="Times New Roman"/>
                <w:i/>
                <w:iCs/>
                <w:sz w:val="24"/>
                <w:szCs w:val="24"/>
                <w:lang w:eastAsia="ru-RU"/>
              </w:rPr>
            </w:pPr>
          </w:p>
        </w:tc>
      </w:tr>
      <w:tr w:rsidR="0064450E" w:rsidRPr="008676D4" w14:paraId="0FD5CA48" w14:textId="77777777" w:rsidTr="005B2DE6">
        <w:trPr>
          <w:trHeight w:val="258"/>
        </w:trPr>
        <w:tc>
          <w:tcPr>
            <w:tcW w:w="2972" w:type="dxa"/>
            <w:gridSpan w:val="2"/>
            <w:noWrap/>
          </w:tcPr>
          <w:p w14:paraId="4E93559A" w14:textId="77777777" w:rsidR="0064450E" w:rsidRPr="008676D4" w:rsidRDefault="0064450E" w:rsidP="0064450E">
            <w:pPr>
              <w:spacing w:before="40" w:after="40"/>
              <w:rPr>
                <w:rFonts w:ascii="Times New Roman" w:eastAsia="Times New Roman" w:hAnsi="Times New Roman" w:cs="Times New Roman"/>
                <w:sz w:val="24"/>
                <w:szCs w:val="24"/>
                <w:lang w:eastAsia="ru-RU"/>
              </w:rPr>
            </w:pPr>
            <w:r w:rsidRPr="008676D4">
              <w:rPr>
                <w:rFonts w:ascii="Times New Roman" w:eastAsia="Times New Roman" w:hAnsi="Times New Roman" w:cs="Times New Roman"/>
                <w:sz w:val="24"/>
                <w:szCs w:val="24"/>
                <w:lang w:eastAsia="ru-RU"/>
              </w:rPr>
              <w:t>Аймактын айыл чарба жерлеринин жалпы аянтындагы иш жүзүндө пайдаланылуучу айыл чарба жерлеринин үлүш</w:t>
            </w:r>
            <w:proofErr w:type="gramStart"/>
            <w:r w:rsidRPr="008676D4">
              <w:rPr>
                <w:rFonts w:ascii="Times New Roman" w:eastAsia="Times New Roman" w:hAnsi="Times New Roman" w:cs="Times New Roman"/>
                <w:sz w:val="24"/>
                <w:szCs w:val="24"/>
                <w:lang w:eastAsia="ru-RU"/>
              </w:rPr>
              <w:t>ү (%)</w:t>
            </w:r>
            <w:proofErr w:type="gramEnd"/>
          </w:p>
        </w:tc>
        <w:tc>
          <w:tcPr>
            <w:tcW w:w="998" w:type="dxa"/>
            <w:gridSpan w:val="2"/>
            <w:noWrap/>
            <w:vAlign w:val="center"/>
          </w:tcPr>
          <w:p w14:paraId="0547CE6A"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2EC66757"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84" w:type="dxa"/>
            <w:gridSpan w:val="2"/>
            <w:noWrap/>
            <w:vAlign w:val="center"/>
          </w:tcPr>
          <w:p w14:paraId="0C773C3E" w14:textId="462570AE"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6532</w:t>
            </w:r>
          </w:p>
        </w:tc>
        <w:tc>
          <w:tcPr>
            <w:tcW w:w="993" w:type="dxa"/>
            <w:noWrap/>
            <w:vAlign w:val="center"/>
          </w:tcPr>
          <w:p w14:paraId="554EBC83" w14:textId="25609736"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6532</w:t>
            </w:r>
          </w:p>
        </w:tc>
        <w:tc>
          <w:tcPr>
            <w:tcW w:w="1024" w:type="dxa"/>
            <w:noWrap/>
            <w:vAlign w:val="center"/>
          </w:tcPr>
          <w:p w14:paraId="48A2CAF3"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2850B28E"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noWrap/>
            <w:vAlign w:val="center"/>
          </w:tcPr>
          <w:p w14:paraId="3ADEC91A" w14:textId="77777777" w:rsidR="0064450E" w:rsidRPr="008676D4" w:rsidRDefault="0064450E" w:rsidP="0064450E">
            <w:pPr>
              <w:jc w:val="right"/>
              <w:rPr>
                <w:rFonts w:ascii="Times New Roman" w:eastAsia="Times New Roman" w:hAnsi="Times New Roman" w:cs="Times New Roman"/>
                <w:sz w:val="24"/>
                <w:szCs w:val="24"/>
                <w:lang w:eastAsia="ru-RU"/>
              </w:rPr>
            </w:pPr>
          </w:p>
        </w:tc>
      </w:tr>
      <w:tr w:rsidR="0064450E" w:rsidRPr="008676D4" w14:paraId="719D6A5A" w14:textId="77777777" w:rsidTr="005B2DE6">
        <w:trPr>
          <w:trHeight w:val="282"/>
        </w:trPr>
        <w:tc>
          <w:tcPr>
            <w:tcW w:w="2972" w:type="dxa"/>
            <w:gridSpan w:val="2"/>
          </w:tcPr>
          <w:p w14:paraId="17BDEBD9" w14:textId="77777777" w:rsidR="0064450E" w:rsidRPr="008676D4" w:rsidRDefault="0064450E" w:rsidP="0064450E">
            <w:pPr>
              <w:spacing w:before="40" w:after="40"/>
              <w:rPr>
                <w:rFonts w:ascii="Times New Roman" w:eastAsia="Times New Roman" w:hAnsi="Times New Roman" w:cs="Times New Roman"/>
                <w:sz w:val="24"/>
                <w:szCs w:val="24"/>
                <w:lang w:eastAsia="ru-RU"/>
              </w:rPr>
            </w:pPr>
            <w:r w:rsidRPr="008676D4">
              <w:rPr>
                <w:rFonts w:ascii="Times New Roman" w:eastAsia="Times New Roman" w:hAnsi="Times New Roman" w:cs="Times New Roman"/>
                <w:sz w:val="24"/>
                <w:szCs w:val="24"/>
                <w:lang w:eastAsia="ru-RU"/>
              </w:rPr>
              <w:t>Инженердик инфраструктура менен камсыздалган турак жай куруу үчүн арналган жер участокторунун аянтынын үлүш</w:t>
            </w:r>
            <w:proofErr w:type="gramStart"/>
            <w:r w:rsidRPr="008676D4">
              <w:rPr>
                <w:rFonts w:ascii="Times New Roman" w:eastAsia="Times New Roman" w:hAnsi="Times New Roman" w:cs="Times New Roman"/>
                <w:sz w:val="24"/>
                <w:szCs w:val="24"/>
                <w:lang w:eastAsia="ru-RU"/>
              </w:rPr>
              <w:t>ү (%)</w:t>
            </w:r>
            <w:proofErr w:type="gramEnd"/>
          </w:p>
        </w:tc>
        <w:tc>
          <w:tcPr>
            <w:tcW w:w="998" w:type="dxa"/>
            <w:gridSpan w:val="2"/>
            <w:noWrap/>
            <w:vAlign w:val="center"/>
          </w:tcPr>
          <w:p w14:paraId="6C0DA671" w14:textId="77777777" w:rsidR="0064450E" w:rsidRPr="008676D4" w:rsidRDefault="0064450E" w:rsidP="0064450E">
            <w:pPr>
              <w:spacing w:before="40" w:after="40"/>
              <w:jc w:val="right"/>
              <w:rPr>
                <w:rFonts w:ascii="Times New Roman" w:eastAsia="Times New Roman" w:hAnsi="Times New Roman" w:cs="Times New Roman"/>
                <w:i/>
                <w:iCs/>
                <w:sz w:val="24"/>
                <w:szCs w:val="24"/>
                <w:lang w:eastAsia="ru-RU"/>
              </w:rPr>
            </w:pPr>
          </w:p>
        </w:tc>
        <w:tc>
          <w:tcPr>
            <w:tcW w:w="999" w:type="dxa"/>
            <w:gridSpan w:val="2"/>
            <w:noWrap/>
            <w:vAlign w:val="center"/>
          </w:tcPr>
          <w:p w14:paraId="62B7293F" w14:textId="77777777" w:rsidR="0064450E" w:rsidRPr="008676D4" w:rsidRDefault="0064450E" w:rsidP="0064450E">
            <w:pPr>
              <w:spacing w:before="40" w:after="40"/>
              <w:jc w:val="right"/>
              <w:rPr>
                <w:rFonts w:ascii="Times New Roman" w:eastAsia="Times New Roman" w:hAnsi="Times New Roman" w:cs="Times New Roman"/>
                <w:i/>
                <w:iCs/>
                <w:sz w:val="24"/>
                <w:szCs w:val="24"/>
                <w:lang w:eastAsia="ru-RU"/>
              </w:rPr>
            </w:pPr>
          </w:p>
        </w:tc>
        <w:tc>
          <w:tcPr>
            <w:tcW w:w="984" w:type="dxa"/>
            <w:gridSpan w:val="2"/>
            <w:noWrap/>
            <w:vAlign w:val="center"/>
          </w:tcPr>
          <w:p w14:paraId="27B63AD1" w14:textId="0595AE7D" w:rsidR="0064450E" w:rsidRPr="008676D4" w:rsidRDefault="00E51309" w:rsidP="0064450E">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w:t>
            </w:r>
          </w:p>
        </w:tc>
        <w:tc>
          <w:tcPr>
            <w:tcW w:w="993" w:type="dxa"/>
            <w:noWrap/>
            <w:vAlign w:val="center"/>
          </w:tcPr>
          <w:p w14:paraId="14FB311B" w14:textId="5A53A9E8" w:rsidR="0064450E" w:rsidRPr="008676D4" w:rsidRDefault="00E51309" w:rsidP="0064450E">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w:t>
            </w:r>
          </w:p>
        </w:tc>
        <w:tc>
          <w:tcPr>
            <w:tcW w:w="1024" w:type="dxa"/>
            <w:noWrap/>
            <w:vAlign w:val="center"/>
          </w:tcPr>
          <w:p w14:paraId="03978FBC" w14:textId="77777777" w:rsidR="0064450E" w:rsidRPr="008676D4" w:rsidRDefault="0064450E" w:rsidP="0064450E">
            <w:pPr>
              <w:jc w:val="right"/>
              <w:rPr>
                <w:rFonts w:ascii="Times New Roman" w:eastAsia="Times New Roman" w:hAnsi="Times New Roman" w:cs="Times New Roman"/>
                <w:i/>
                <w:iCs/>
                <w:sz w:val="24"/>
                <w:szCs w:val="24"/>
                <w:lang w:eastAsia="ru-RU"/>
              </w:rPr>
            </w:pPr>
          </w:p>
        </w:tc>
        <w:tc>
          <w:tcPr>
            <w:tcW w:w="999" w:type="dxa"/>
            <w:gridSpan w:val="2"/>
            <w:noWrap/>
            <w:vAlign w:val="center"/>
          </w:tcPr>
          <w:p w14:paraId="6871D83E" w14:textId="77777777" w:rsidR="0064450E" w:rsidRPr="008676D4" w:rsidRDefault="0064450E" w:rsidP="0064450E">
            <w:pPr>
              <w:jc w:val="right"/>
              <w:rPr>
                <w:rFonts w:ascii="Times New Roman" w:eastAsia="Times New Roman" w:hAnsi="Times New Roman" w:cs="Times New Roman"/>
                <w:i/>
                <w:iCs/>
                <w:sz w:val="24"/>
                <w:szCs w:val="24"/>
                <w:lang w:eastAsia="ru-RU"/>
              </w:rPr>
            </w:pPr>
          </w:p>
        </w:tc>
        <w:tc>
          <w:tcPr>
            <w:tcW w:w="999" w:type="dxa"/>
            <w:noWrap/>
            <w:vAlign w:val="center"/>
          </w:tcPr>
          <w:p w14:paraId="72819E28" w14:textId="77777777" w:rsidR="0064450E" w:rsidRPr="008676D4" w:rsidRDefault="0064450E" w:rsidP="0064450E">
            <w:pPr>
              <w:jc w:val="right"/>
              <w:rPr>
                <w:rFonts w:ascii="Times New Roman" w:eastAsia="Times New Roman" w:hAnsi="Times New Roman" w:cs="Times New Roman"/>
                <w:i/>
                <w:iCs/>
                <w:sz w:val="24"/>
                <w:szCs w:val="24"/>
                <w:lang w:eastAsia="ru-RU"/>
              </w:rPr>
            </w:pPr>
          </w:p>
        </w:tc>
      </w:tr>
      <w:tr w:rsidR="0064450E" w:rsidRPr="008676D4" w14:paraId="56104476" w14:textId="77777777" w:rsidTr="005B2DE6">
        <w:trPr>
          <w:trHeight w:val="282"/>
        </w:trPr>
        <w:tc>
          <w:tcPr>
            <w:tcW w:w="2972" w:type="dxa"/>
            <w:gridSpan w:val="2"/>
          </w:tcPr>
          <w:p w14:paraId="3F05E86B" w14:textId="77777777" w:rsidR="0064450E" w:rsidRPr="008676D4" w:rsidRDefault="0064450E" w:rsidP="0064450E">
            <w:pPr>
              <w:spacing w:before="40" w:after="40"/>
              <w:rPr>
                <w:rFonts w:ascii="Times New Roman" w:eastAsia="Times New Roman" w:hAnsi="Times New Roman" w:cs="Times New Roman"/>
                <w:sz w:val="24"/>
                <w:szCs w:val="24"/>
                <w:lang w:eastAsia="ru-RU"/>
              </w:rPr>
            </w:pPr>
            <w:r w:rsidRPr="008676D4">
              <w:rPr>
                <w:rFonts w:ascii="Times New Roman" w:eastAsia="Times New Roman" w:hAnsi="Times New Roman" w:cs="Times New Roman"/>
                <w:sz w:val="24"/>
                <w:szCs w:val="24"/>
                <w:lang w:eastAsia="ru-RU"/>
              </w:rPr>
              <w:t>Инженердик инфраструктура менен камсыз кылынган өндү</w:t>
            </w:r>
            <w:proofErr w:type="gramStart"/>
            <w:r w:rsidRPr="008676D4">
              <w:rPr>
                <w:rFonts w:ascii="Times New Roman" w:eastAsia="Times New Roman" w:hAnsi="Times New Roman" w:cs="Times New Roman"/>
                <w:sz w:val="24"/>
                <w:szCs w:val="24"/>
                <w:lang w:eastAsia="ru-RU"/>
              </w:rPr>
              <w:t>р</w:t>
            </w:r>
            <w:proofErr w:type="gramEnd"/>
            <w:r w:rsidRPr="008676D4">
              <w:rPr>
                <w:rFonts w:ascii="Times New Roman" w:eastAsia="Times New Roman" w:hAnsi="Times New Roman" w:cs="Times New Roman"/>
                <w:sz w:val="24"/>
                <w:szCs w:val="24"/>
                <w:lang w:eastAsia="ru-RU"/>
              </w:rPr>
              <w:t xml:space="preserve">үштү жайгаштыруу </w:t>
            </w:r>
            <w:r w:rsidRPr="008676D4">
              <w:rPr>
                <w:rFonts w:ascii="Times New Roman" w:eastAsia="Times New Roman" w:hAnsi="Times New Roman" w:cs="Times New Roman"/>
                <w:sz w:val="24"/>
                <w:szCs w:val="24"/>
                <w:lang w:eastAsia="ru-RU"/>
              </w:rPr>
              <w:lastRenderedPageBreak/>
              <w:t>үчүн арналган жер участокторунун аянтынын үлүшү (%)</w:t>
            </w:r>
          </w:p>
        </w:tc>
        <w:tc>
          <w:tcPr>
            <w:tcW w:w="998" w:type="dxa"/>
            <w:gridSpan w:val="2"/>
            <w:noWrap/>
            <w:vAlign w:val="center"/>
          </w:tcPr>
          <w:p w14:paraId="60B23619"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2FD24622"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84" w:type="dxa"/>
            <w:gridSpan w:val="2"/>
            <w:noWrap/>
            <w:vAlign w:val="center"/>
          </w:tcPr>
          <w:p w14:paraId="30D95328" w14:textId="56AA0179" w:rsidR="0064450E" w:rsidRPr="008676D4" w:rsidRDefault="00E51309" w:rsidP="0064450E">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w:t>
            </w:r>
          </w:p>
        </w:tc>
        <w:tc>
          <w:tcPr>
            <w:tcW w:w="993" w:type="dxa"/>
            <w:noWrap/>
            <w:vAlign w:val="center"/>
          </w:tcPr>
          <w:p w14:paraId="1C57DFFA" w14:textId="530750C7" w:rsidR="0064450E" w:rsidRPr="008676D4" w:rsidRDefault="00E51309" w:rsidP="0064450E">
            <w:pPr>
              <w:jc w:val="right"/>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w:t>
            </w:r>
          </w:p>
        </w:tc>
        <w:tc>
          <w:tcPr>
            <w:tcW w:w="1024" w:type="dxa"/>
            <w:noWrap/>
            <w:vAlign w:val="center"/>
          </w:tcPr>
          <w:p w14:paraId="7238475E" w14:textId="77777777" w:rsidR="0064450E" w:rsidRPr="008676D4" w:rsidRDefault="0064450E" w:rsidP="0064450E">
            <w:pPr>
              <w:jc w:val="right"/>
              <w:rPr>
                <w:rFonts w:ascii="Times New Roman" w:eastAsia="Times New Roman" w:hAnsi="Times New Roman" w:cs="Times New Roman"/>
                <w:i/>
                <w:iCs/>
                <w:sz w:val="24"/>
                <w:szCs w:val="24"/>
                <w:lang w:eastAsia="ru-RU"/>
              </w:rPr>
            </w:pPr>
          </w:p>
        </w:tc>
        <w:tc>
          <w:tcPr>
            <w:tcW w:w="999" w:type="dxa"/>
            <w:gridSpan w:val="2"/>
            <w:noWrap/>
            <w:vAlign w:val="center"/>
          </w:tcPr>
          <w:p w14:paraId="7416E146" w14:textId="77777777" w:rsidR="0064450E" w:rsidRPr="008676D4" w:rsidRDefault="0064450E" w:rsidP="0064450E">
            <w:pPr>
              <w:jc w:val="right"/>
              <w:rPr>
                <w:rFonts w:ascii="Times New Roman" w:eastAsia="Times New Roman" w:hAnsi="Times New Roman" w:cs="Times New Roman"/>
                <w:i/>
                <w:iCs/>
                <w:sz w:val="24"/>
                <w:szCs w:val="24"/>
                <w:lang w:eastAsia="ru-RU"/>
              </w:rPr>
            </w:pPr>
          </w:p>
        </w:tc>
        <w:tc>
          <w:tcPr>
            <w:tcW w:w="999" w:type="dxa"/>
            <w:noWrap/>
            <w:vAlign w:val="center"/>
          </w:tcPr>
          <w:p w14:paraId="2CCD2BA6" w14:textId="77777777" w:rsidR="0064450E" w:rsidRPr="008676D4" w:rsidRDefault="0064450E" w:rsidP="0064450E">
            <w:pPr>
              <w:jc w:val="right"/>
              <w:rPr>
                <w:rFonts w:ascii="Times New Roman" w:eastAsia="Times New Roman" w:hAnsi="Times New Roman" w:cs="Times New Roman"/>
                <w:sz w:val="24"/>
                <w:szCs w:val="24"/>
                <w:lang w:eastAsia="ru-RU"/>
              </w:rPr>
            </w:pPr>
          </w:p>
        </w:tc>
      </w:tr>
      <w:tr w:rsidR="0064450E" w:rsidRPr="008676D4" w14:paraId="0A65CB02" w14:textId="77777777" w:rsidTr="005B2DE6">
        <w:trPr>
          <w:trHeight w:val="155"/>
        </w:trPr>
        <w:tc>
          <w:tcPr>
            <w:tcW w:w="2972" w:type="dxa"/>
            <w:gridSpan w:val="2"/>
          </w:tcPr>
          <w:p w14:paraId="491F55CF" w14:textId="77777777" w:rsidR="0064450E" w:rsidRPr="008676D4" w:rsidRDefault="0064450E" w:rsidP="0064450E">
            <w:pPr>
              <w:spacing w:before="40" w:after="40"/>
              <w:rPr>
                <w:rFonts w:ascii="Times New Roman" w:eastAsia="Times New Roman" w:hAnsi="Times New Roman" w:cs="Times New Roman"/>
                <w:sz w:val="24"/>
                <w:szCs w:val="24"/>
                <w:lang w:eastAsia="ru-RU"/>
              </w:rPr>
            </w:pPr>
            <w:r w:rsidRPr="008676D4">
              <w:rPr>
                <w:rFonts w:ascii="Times New Roman" w:eastAsia="Times New Roman" w:hAnsi="Times New Roman" w:cs="Times New Roman"/>
                <w:sz w:val="24"/>
                <w:szCs w:val="24"/>
                <w:lang w:eastAsia="ru-RU"/>
              </w:rPr>
              <w:lastRenderedPageBreak/>
              <w:t xml:space="preserve">Категория боюнча пайдаланылбаган же кошумча жерлерди пайдалануу зарылдыгынын </w:t>
            </w:r>
            <w:r w:rsidRPr="008676D4">
              <w:rPr>
                <w:rFonts w:ascii="Times New Roman" w:eastAsia="Times New Roman" w:hAnsi="Times New Roman" w:cs="Times New Roman"/>
                <w:sz w:val="24"/>
                <w:szCs w:val="24"/>
                <w:lang w:val="ky-KG" w:eastAsia="ru-RU"/>
              </w:rPr>
              <w:t>прогнозу</w:t>
            </w:r>
            <w:r w:rsidRPr="008676D4">
              <w:rPr>
                <w:rFonts w:ascii="Times New Roman" w:eastAsia="Times New Roman" w:hAnsi="Times New Roman" w:cs="Times New Roman"/>
                <w:sz w:val="24"/>
                <w:szCs w:val="24"/>
                <w:lang w:eastAsia="ru-RU"/>
              </w:rPr>
              <w:t xml:space="preserve"> (</w:t>
            </w:r>
            <w:proofErr w:type="gramStart"/>
            <w:r w:rsidRPr="008676D4">
              <w:rPr>
                <w:rFonts w:ascii="Times New Roman" w:eastAsia="Times New Roman" w:hAnsi="Times New Roman" w:cs="Times New Roman"/>
                <w:sz w:val="24"/>
                <w:szCs w:val="24"/>
                <w:lang w:eastAsia="ru-RU"/>
              </w:rPr>
              <w:t>га</w:t>
            </w:r>
            <w:proofErr w:type="gramEnd"/>
            <w:r w:rsidRPr="008676D4">
              <w:rPr>
                <w:rFonts w:ascii="Times New Roman" w:eastAsia="Times New Roman" w:hAnsi="Times New Roman" w:cs="Times New Roman"/>
                <w:sz w:val="24"/>
                <w:szCs w:val="24"/>
                <w:lang w:eastAsia="ru-RU"/>
              </w:rPr>
              <w:t>):</w:t>
            </w:r>
          </w:p>
        </w:tc>
        <w:tc>
          <w:tcPr>
            <w:tcW w:w="998" w:type="dxa"/>
            <w:gridSpan w:val="2"/>
            <w:noWrap/>
            <w:vAlign w:val="center"/>
          </w:tcPr>
          <w:p w14:paraId="522BB21A"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715C695B"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84" w:type="dxa"/>
            <w:gridSpan w:val="2"/>
            <w:noWrap/>
            <w:vAlign w:val="center"/>
          </w:tcPr>
          <w:p w14:paraId="0142C711" w14:textId="5AB2C99E"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noWrap/>
            <w:vAlign w:val="center"/>
          </w:tcPr>
          <w:p w14:paraId="79DB8627" w14:textId="17ED9EBF"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4" w:type="dxa"/>
            <w:noWrap/>
            <w:vAlign w:val="center"/>
          </w:tcPr>
          <w:p w14:paraId="75B68219"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75A9EF17"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noWrap/>
            <w:vAlign w:val="center"/>
          </w:tcPr>
          <w:p w14:paraId="134648DC" w14:textId="77777777" w:rsidR="0064450E" w:rsidRPr="008676D4" w:rsidRDefault="0064450E" w:rsidP="0064450E">
            <w:pPr>
              <w:jc w:val="right"/>
              <w:rPr>
                <w:rFonts w:ascii="Times New Roman" w:eastAsia="Times New Roman" w:hAnsi="Times New Roman" w:cs="Times New Roman"/>
                <w:sz w:val="24"/>
                <w:szCs w:val="24"/>
                <w:lang w:eastAsia="ru-RU"/>
              </w:rPr>
            </w:pPr>
          </w:p>
        </w:tc>
      </w:tr>
      <w:tr w:rsidR="0064450E" w:rsidRPr="008676D4" w14:paraId="5A286863" w14:textId="77777777" w:rsidTr="005B2DE6">
        <w:trPr>
          <w:trHeight w:val="280"/>
        </w:trPr>
        <w:tc>
          <w:tcPr>
            <w:tcW w:w="2972" w:type="dxa"/>
            <w:gridSpan w:val="2"/>
          </w:tcPr>
          <w:p w14:paraId="7E29D035" w14:textId="77777777" w:rsidR="0064450E" w:rsidRPr="008676D4" w:rsidRDefault="0064450E" w:rsidP="0064450E">
            <w:pPr>
              <w:spacing w:before="40" w:after="40"/>
              <w:ind w:left="318"/>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Айыл чарба жерлер</w:t>
            </w:r>
            <w:r w:rsidRPr="008676D4">
              <w:rPr>
                <w:rFonts w:ascii="Times New Roman" w:hAnsi="Times New Roman" w:cs="Times New Roman"/>
                <w:sz w:val="24"/>
                <w:szCs w:val="24"/>
                <w:lang w:val="ky-KG"/>
              </w:rPr>
              <w:t>и</w:t>
            </w:r>
          </w:p>
        </w:tc>
        <w:tc>
          <w:tcPr>
            <w:tcW w:w="998" w:type="dxa"/>
            <w:gridSpan w:val="2"/>
            <w:noWrap/>
            <w:vAlign w:val="center"/>
          </w:tcPr>
          <w:p w14:paraId="25258235"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2B00F5F6"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84" w:type="dxa"/>
            <w:gridSpan w:val="2"/>
            <w:noWrap/>
            <w:vAlign w:val="center"/>
          </w:tcPr>
          <w:p w14:paraId="5EE89583"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3" w:type="dxa"/>
            <w:noWrap/>
            <w:vAlign w:val="center"/>
          </w:tcPr>
          <w:p w14:paraId="1BBCB6CE"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1024" w:type="dxa"/>
            <w:noWrap/>
            <w:vAlign w:val="center"/>
          </w:tcPr>
          <w:p w14:paraId="31BDCC1C"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594C2EC1"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noWrap/>
            <w:vAlign w:val="center"/>
          </w:tcPr>
          <w:p w14:paraId="5AAA811F" w14:textId="77777777" w:rsidR="0064450E" w:rsidRPr="008676D4" w:rsidRDefault="0064450E" w:rsidP="0064450E">
            <w:pPr>
              <w:jc w:val="right"/>
              <w:rPr>
                <w:rFonts w:ascii="Times New Roman" w:eastAsia="Times New Roman" w:hAnsi="Times New Roman" w:cs="Times New Roman"/>
                <w:sz w:val="24"/>
                <w:szCs w:val="24"/>
                <w:lang w:eastAsia="ru-RU"/>
              </w:rPr>
            </w:pPr>
          </w:p>
        </w:tc>
      </w:tr>
      <w:tr w:rsidR="0064450E" w:rsidRPr="008676D4" w14:paraId="75EFBB56" w14:textId="77777777" w:rsidTr="005B2DE6">
        <w:trPr>
          <w:trHeight w:val="280"/>
        </w:trPr>
        <w:tc>
          <w:tcPr>
            <w:tcW w:w="2972" w:type="dxa"/>
            <w:gridSpan w:val="2"/>
          </w:tcPr>
          <w:p w14:paraId="5B398DE8" w14:textId="77777777" w:rsidR="0064450E" w:rsidRPr="008676D4" w:rsidRDefault="0064450E" w:rsidP="0064450E">
            <w:pPr>
              <w:spacing w:before="40" w:after="40"/>
              <w:ind w:left="318"/>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Өнө</w:t>
            </w:r>
            <w:proofErr w:type="gramStart"/>
            <w:r w:rsidRPr="008676D4">
              <w:rPr>
                <w:rFonts w:ascii="Times New Roman" w:hAnsi="Times New Roman" w:cs="Times New Roman"/>
                <w:sz w:val="24"/>
                <w:szCs w:val="24"/>
              </w:rPr>
              <w:t>р</w:t>
            </w:r>
            <w:proofErr w:type="gramEnd"/>
            <w:r w:rsidRPr="008676D4">
              <w:rPr>
                <w:rFonts w:ascii="Times New Roman" w:hAnsi="Times New Roman" w:cs="Times New Roman"/>
                <w:sz w:val="24"/>
                <w:szCs w:val="24"/>
              </w:rPr>
              <w:t xml:space="preserve"> жай, транспорт, байланыш, корго</w:t>
            </w:r>
            <w:r w:rsidRPr="008676D4">
              <w:rPr>
                <w:rFonts w:ascii="Times New Roman" w:hAnsi="Times New Roman" w:cs="Times New Roman"/>
                <w:sz w:val="24"/>
                <w:szCs w:val="24"/>
                <w:lang w:val="ky-KG"/>
              </w:rPr>
              <w:t>о</w:t>
            </w:r>
            <w:r w:rsidRPr="008676D4">
              <w:rPr>
                <w:rFonts w:ascii="Times New Roman" w:hAnsi="Times New Roman" w:cs="Times New Roman"/>
                <w:sz w:val="24"/>
                <w:szCs w:val="24"/>
              </w:rPr>
              <w:t xml:space="preserve"> жерлери жана башка багыттагы жерлер (бардыгы)</w:t>
            </w:r>
          </w:p>
        </w:tc>
        <w:tc>
          <w:tcPr>
            <w:tcW w:w="998" w:type="dxa"/>
            <w:gridSpan w:val="2"/>
            <w:noWrap/>
            <w:vAlign w:val="center"/>
          </w:tcPr>
          <w:p w14:paraId="4A05E55B"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5F3CB95C"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84" w:type="dxa"/>
            <w:gridSpan w:val="2"/>
            <w:noWrap/>
            <w:vAlign w:val="center"/>
          </w:tcPr>
          <w:p w14:paraId="379FEE71" w14:textId="11EFD1E4"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93" w:type="dxa"/>
            <w:noWrap/>
            <w:vAlign w:val="center"/>
          </w:tcPr>
          <w:p w14:paraId="0D8B2DBC" w14:textId="3853DCC3"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024" w:type="dxa"/>
            <w:noWrap/>
            <w:vAlign w:val="center"/>
          </w:tcPr>
          <w:p w14:paraId="2F66401E"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00B688EF"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noWrap/>
            <w:vAlign w:val="center"/>
          </w:tcPr>
          <w:p w14:paraId="75AFD79E" w14:textId="77777777" w:rsidR="0064450E" w:rsidRPr="008676D4" w:rsidRDefault="0064450E" w:rsidP="0064450E">
            <w:pPr>
              <w:jc w:val="right"/>
              <w:rPr>
                <w:rFonts w:ascii="Times New Roman" w:eastAsia="Times New Roman" w:hAnsi="Times New Roman" w:cs="Times New Roman"/>
                <w:sz w:val="24"/>
                <w:szCs w:val="24"/>
                <w:lang w:eastAsia="ru-RU"/>
              </w:rPr>
            </w:pPr>
          </w:p>
        </w:tc>
      </w:tr>
      <w:tr w:rsidR="0064450E" w:rsidRPr="008676D4" w14:paraId="276C0141" w14:textId="77777777" w:rsidTr="005B2DE6">
        <w:trPr>
          <w:trHeight w:val="280"/>
        </w:trPr>
        <w:tc>
          <w:tcPr>
            <w:tcW w:w="2972" w:type="dxa"/>
            <w:gridSpan w:val="2"/>
          </w:tcPr>
          <w:p w14:paraId="08F2D00D" w14:textId="77777777" w:rsidR="0064450E" w:rsidRPr="008676D4" w:rsidRDefault="0064450E" w:rsidP="0064450E">
            <w:pPr>
              <w:spacing w:before="40" w:after="40"/>
              <w:ind w:left="318"/>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Калктуу конуштун жерлери (турак жай курулушу)</w:t>
            </w:r>
          </w:p>
        </w:tc>
        <w:tc>
          <w:tcPr>
            <w:tcW w:w="998" w:type="dxa"/>
            <w:gridSpan w:val="2"/>
            <w:noWrap/>
            <w:vAlign w:val="center"/>
          </w:tcPr>
          <w:p w14:paraId="6624354C"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161D95C1"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84" w:type="dxa"/>
            <w:gridSpan w:val="2"/>
            <w:noWrap/>
            <w:vAlign w:val="center"/>
          </w:tcPr>
          <w:p w14:paraId="0806CB3C" w14:textId="044902E1"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430</w:t>
            </w:r>
          </w:p>
        </w:tc>
        <w:tc>
          <w:tcPr>
            <w:tcW w:w="993" w:type="dxa"/>
            <w:noWrap/>
            <w:vAlign w:val="center"/>
          </w:tcPr>
          <w:p w14:paraId="07AF602B" w14:textId="000023A5"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430</w:t>
            </w:r>
          </w:p>
        </w:tc>
        <w:tc>
          <w:tcPr>
            <w:tcW w:w="1024" w:type="dxa"/>
            <w:noWrap/>
            <w:vAlign w:val="center"/>
          </w:tcPr>
          <w:p w14:paraId="6E08FAE7"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698E7357"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noWrap/>
            <w:vAlign w:val="center"/>
          </w:tcPr>
          <w:p w14:paraId="18EBC186" w14:textId="77777777" w:rsidR="0064450E" w:rsidRPr="008676D4" w:rsidRDefault="0064450E" w:rsidP="0064450E">
            <w:pPr>
              <w:jc w:val="right"/>
              <w:rPr>
                <w:rFonts w:ascii="Times New Roman" w:eastAsia="Times New Roman" w:hAnsi="Times New Roman" w:cs="Times New Roman"/>
                <w:sz w:val="24"/>
                <w:szCs w:val="24"/>
                <w:lang w:eastAsia="ru-RU"/>
              </w:rPr>
            </w:pPr>
          </w:p>
        </w:tc>
      </w:tr>
      <w:tr w:rsidR="0064450E" w:rsidRPr="008676D4" w14:paraId="30CF2E3A" w14:textId="77777777" w:rsidTr="005B2DE6">
        <w:trPr>
          <w:trHeight w:val="280"/>
        </w:trPr>
        <w:tc>
          <w:tcPr>
            <w:tcW w:w="2972" w:type="dxa"/>
            <w:gridSpan w:val="2"/>
          </w:tcPr>
          <w:p w14:paraId="7578F0B4" w14:textId="77777777" w:rsidR="0064450E" w:rsidRPr="008676D4" w:rsidRDefault="0064450E" w:rsidP="0064450E">
            <w:pPr>
              <w:spacing w:before="40" w:after="40"/>
              <w:ind w:left="318"/>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Токой фондусунун жерлери</w:t>
            </w:r>
          </w:p>
        </w:tc>
        <w:tc>
          <w:tcPr>
            <w:tcW w:w="998" w:type="dxa"/>
            <w:gridSpan w:val="2"/>
            <w:noWrap/>
            <w:vAlign w:val="center"/>
          </w:tcPr>
          <w:p w14:paraId="3BB71E48"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7B11716A"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84" w:type="dxa"/>
            <w:gridSpan w:val="2"/>
            <w:noWrap/>
            <w:vAlign w:val="center"/>
          </w:tcPr>
          <w:p w14:paraId="6738F7BA" w14:textId="2064235F"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12556</w:t>
            </w:r>
          </w:p>
        </w:tc>
        <w:tc>
          <w:tcPr>
            <w:tcW w:w="993" w:type="dxa"/>
            <w:noWrap/>
            <w:vAlign w:val="center"/>
          </w:tcPr>
          <w:p w14:paraId="0F847D1B" w14:textId="3CADB05B"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12556</w:t>
            </w:r>
          </w:p>
        </w:tc>
        <w:tc>
          <w:tcPr>
            <w:tcW w:w="1024" w:type="dxa"/>
            <w:noWrap/>
            <w:vAlign w:val="center"/>
          </w:tcPr>
          <w:p w14:paraId="68C022D0"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2E0473A2"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noWrap/>
            <w:vAlign w:val="center"/>
          </w:tcPr>
          <w:p w14:paraId="7BD4E12B" w14:textId="77777777" w:rsidR="0064450E" w:rsidRPr="008676D4" w:rsidRDefault="0064450E" w:rsidP="0064450E">
            <w:pPr>
              <w:jc w:val="right"/>
              <w:rPr>
                <w:rFonts w:ascii="Times New Roman" w:eastAsia="Times New Roman" w:hAnsi="Times New Roman" w:cs="Times New Roman"/>
                <w:sz w:val="24"/>
                <w:szCs w:val="24"/>
                <w:lang w:eastAsia="ru-RU"/>
              </w:rPr>
            </w:pPr>
          </w:p>
        </w:tc>
      </w:tr>
      <w:tr w:rsidR="0064450E" w:rsidRPr="008676D4" w14:paraId="1CE4FBB3" w14:textId="77777777" w:rsidTr="005B2DE6">
        <w:trPr>
          <w:trHeight w:val="280"/>
        </w:trPr>
        <w:tc>
          <w:tcPr>
            <w:tcW w:w="2972" w:type="dxa"/>
            <w:gridSpan w:val="2"/>
          </w:tcPr>
          <w:p w14:paraId="172D2770" w14:textId="77777777" w:rsidR="0064450E" w:rsidRPr="008676D4" w:rsidRDefault="0064450E" w:rsidP="0064450E">
            <w:pPr>
              <w:spacing w:before="40" w:after="40"/>
              <w:ind w:left="318"/>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Суу фондусунун жерлери</w:t>
            </w:r>
          </w:p>
        </w:tc>
        <w:tc>
          <w:tcPr>
            <w:tcW w:w="998" w:type="dxa"/>
            <w:gridSpan w:val="2"/>
            <w:noWrap/>
            <w:vAlign w:val="center"/>
          </w:tcPr>
          <w:p w14:paraId="3A4EA84A"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769AE5FD"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84" w:type="dxa"/>
            <w:gridSpan w:val="2"/>
            <w:noWrap/>
            <w:vAlign w:val="center"/>
          </w:tcPr>
          <w:p w14:paraId="2F760336" w14:textId="6E536733"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718</w:t>
            </w:r>
          </w:p>
        </w:tc>
        <w:tc>
          <w:tcPr>
            <w:tcW w:w="993" w:type="dxa"/>
            <w:noWrap/>
            <w:vAlign w:val="center"/>
          </w:tcPr>
          <w:p w14:paraId="5D660276" w14:textId="10AB0F0F" w:rsidR="0064450E" w:rsidRPr="008676D4" w:rsidRDefault="00E51309" w:rsidP="0064450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718</w:t>
            </w:r>
          </w:p>
        </w:tc>
        <w:tc>
          <w:tcPr>
            <w:tcW w:w="1024" w:type="dxa"/>
            <w:noWrap/>
            <w:vAlign w:val="center"/>
          </w:tcPr>
          <w:p w14:paraId="2D794C86"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21797A7C"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noWrap/>
            <w:vAlign w:val="center"/>
          </w:tcPr>
          <w:p w14:paraId="4C5CBDAA" w14:textId="77777777" w:rsidR="0064450E" w:rsidRPr="008676D4" w:rsidRDefault="0064450E" w:rsidP="0064450E">
            <w:pPr>
              <w:jc w:val="right"/>
              <w:rPr>
                <w:rFonts w:ascii="Times New Roman" w:eastAsia="Times New Roman" w:hAnsi="Times New Roman" w:cs="Times New Roman"/>
                <w:sz w:val="24"/>
                <w:szCs w:val="24"/>
                <w:lang w:eastAsia="ru-RU"/>
              </w:rPr>
            </w:pPr>
          </w:p>
        </w:tc>
      </w:tr>
      <w:bookmarkEnd w:id="3"/>
      <w:tr w:rsidR="0064450E" w:rsidRPr="008676D4" w14:paraId="5BF5DF50" w14:textId="77777777" w:rsidTr="005B2DE6">
        <w:trPr>
          <w:trHeight w:val="280"/>
        </w:trPr>
        <w:tc>
          <w:tcPr>
            <w:tcW w:w="9968" w:type="dxa"/>
            <w:gridSpan w:val="13"/>
            <w:vAlign w:val="center"/>
          </w:tcPr>
          <w:p w14:paraId="1798CCCF" w14:textId="77777777" w:rsidR="0064450E" w:rsidRPr="008676D4" w:rsidRDefault="0064450E" w:rsidP="0064450E">
            <w:pPr>
              <w:rPr>
                <w:rFonts w:ascii="Times New Roman" w:eastAsia="Times New Roman" w:hAnsi="Times New Roman" w:cs="Times New Roman"/>
                <w:sz w:val="24"/>
                <w:szCs w:val="24"/>
                <w:lang w:eastAsia="ru-RU"/>
              </w:rPr>
            </w:pPr>
          </w:p>
        </w:tc>
      </w:tr>
      <w:tr w:rsidR="0064450E" w:rsidRPr="008676D4" w14:paraId="6B0D07C6" w14:textId="77777777" w:rsidTr="005B2DE6">
        <w:trPr>
          <w:trHeight w:val="290"/>
        </w:trPr>
        <w:tc>
          <w:tcPr>
            <w:tcW w:w="6946" w:type="dxa"/>
            <w:gridSpan w:val="9"/>
          </w:tcPr>
          <w:p w14:paraId="0284F029" w14:textId="77777777" w:rsidR="0064450E" w:rsidRPr="008676D4" w:rsidRDefault="0064450E" w:rsidP="0064450E">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 xml:space="preserve">6.2. Учурдагы кырдаалга </w:t>
            </w:r>
            <w:proofErr w:type="gramStart"/>
            <w:r w:rsidRPr="008676D4">
              <w:rPr>
                <w:rFonts w:ascii="Times New Roman" w:hAnsi="Times New Roman" w:cs="Times New Roman"/>
                <w:b/>
                <w:bCs/>
                <w:sz w:val="24"/>
                <w:szCs w:val="24"/>
              </w:rPr>
              <w:t>анализ ж</w:t>
            </w:r>
            <w:proofErr w:type="gramEnd"/>
            <w:r w:rsidRPr="008676D4">
              <w:rPr>
                <w:rFonts w:ascii="Times New Roman" w:hAnsi="Times New Roman" w:cs="Times New Roman"/>
                <w:b/>
                <w:bCs/>
                <w:sz w:val="24"/>
                <w:szCs w:val="24"/>
              </w:rPr>
              <w:t>үргүзүү</w:t>
            </w:r>
          </w:p>
        </w:tc>
        <w:tc>
          <w:tcPr>
            <w:tcW w:w="3022" w:type="dxa"/>
            <w:gridSpan w:val="4"/>
            <w:shd w:val="clear" w:color="auto" w:fill="D9D9D9" w:themeFill="background1" w:themeFillShade="D9"/>
          </w:tcPr>
          <w:p w14:paraId="40FDFE2E" w14:textId="77777777" w:rsidR="0064450E" w:rsidRPr="008676D4" w:rsidRDefault="0064450E" w:rsidP="0064450E">
            <w:pPr>
              <w:spacing w:before="40" w:after="40" w:line="276" w:lineRule="auto"/>
              <w:rPr>
                <w:rFonts w:ascii="Times New Roman" w:hAnsi="Times New Roman" w:cs="Times New Roman"/>
                <w:i/>
                <w:iCs/>
                <w:sz w:val="24"/>
                <w:szCs w:val="24"/>
              </w:rPr>
            </w:pPr>
          </w:p>
        </w:tc>
      </w:tr>
      <w:tr w:rsidR="0064450E" w:rsidRPr="008676D4" w14:paraId="4AC53C3D" w14:textId="77777777" w:rsidTr="005B2DE6">
        <w:tc>
          <w:tcPr>
            <w:tcW w:w="9968" w:type="dxa"/>
            <w:gridSpan w:val="13"/>
          </w:tcPr>
          <w:p w14:paraId="6DF01856" w14:textId="77777777" w:rsidR="0064450E" w:rsidRPr="008676D4" w:rsidRDefault="0064450E" w:rsidP="0064450E">
            <w:pPr>
              <w:spacing w:before="40" w:after="40" w:line="276" w:lineRule="auto"/>
              <w:ind w:left="176"/>
              <w:rPr>
                <w:rFonts w:ascii="Times New Roman" w:hAnsi="Times New Roman" w:cs="Times New Roman"/>
                <w:i/>
                <w:iCs/>
                <w:sz w:val="24"/>
                <w:szCs w:val="24"/>
              </w:rPr>
            </w:pPr>
            <w:proofErr w:type="gramStart"/>
            <w:r w:rsidRPr="008676D4">
              <w:rPr>
                <w:rFonts w:ascii="Times New Roman" w:hAnsi="Times New Roman" w:cs="Times New Roman"/>
                <w:i/>
                <w:iCs/>
                <w:sz w:val="24"/>
                <w:szCs w:val="24"/>
              </w:rPr>
              <w:t>Бул</w:t>
            </w:r>
            <w:proofErr w:type="gramEnd"/>
            <w:r w:rsidRPr="008676D4">
              <w:rPr>
                <w:rFonts w:ascii="Times New Roman" w:hAnsi="Times New Roman" w:cs="Times New Roman"/>
                <w:i/>
                <w:iCs/>
                <w:sz w:val="24"/>
                <w:szCs w:val="24"/>
              </w:rPr>
              <w:t xml:space="preserve"> жерде суроолорго кыскача жооптор берилет:</w:t>
            </w:r>
          </w:p>
          <w:p w14:paraId="2EE27A2D" w14:textId="77777777" w:rsidR="0064450E" w:rsidRPr="008676D4" w:rsidRDefault="0064450E" w:rsidP="0064450E">
            <w:pPr>
              <w:pStyle w:val="a0"/>
              <w:numPr>
                <w:ilvl w:val="0"/>
                <w:numId w:val="22"/>
              </w:numPr>
              <w:spacing w:before="40" w:after="40" w:line="276" w:lineRule="auto"/>
              <w:rPr>
                <w:rFonts w:ascii="Times New Roman" w:hAnsi="Times New Roman" w:cs="Times New Roman"/>
                <w:i/>
                <w:iCs/>
                <w:sz w:val="24"/>
                <w:szCs w:val="24"/>
              </w:rPr>
            </w:pPr>
            <w:r w:rsidRPr="008676D4">
              <w:rPr>
                <w:rFonts w:ascii="Times New Roman" w:hAnsi="Times New Roman" w:cs="Times New Roman"/>
                <w:i/>
                <w:iCs/>
                <w:sz w:val="24"/>
                <w:szCs w:val="24"/>
                <w:lang w:val="ky-KG"/>
              </w:rPr>
              <w:t>Бул а</w:t>
            </w:r>
            <w:r w:rsidRPr="008676D4">
              <w:rPr>
                <w:rFonts w:ascii="Times New Roman" w:hAnsi="Times New Roman" w:cs="Times New Roman"/>
                <w:i/>
                <w:iCs/>
                <w:sz w:val="24"/>
                <w:szCs w:val="24"/>
              </w:rPr>
              <w:t>ймакта кандай табигый жана геграфиялык өзгөчөлүктөр бар?</w:t>
            </w:r>
          </w:p>
          <w:p w14:paraId="4175EF95" w14:textId="77777777" w:rsidR="0064450E" w:rsidRPr="008676D4" w:rsidRDefault="0064450E" w:rsidP="0064450E">
            <w:pPr>
              <w:pStyle w:val="a0"/>
              <w:spacing w:before="40" w:after="40" w:line="276" w:lineRule="auto"/>
              <w:rPr>
                <w:rFonts w:ascii="Times New Roman" w:hAnsi="Times New Roman" w:cs="Times New Roman"/>
                <w:i/>
                <w:iCs/>
                <w:sz w:val="24"/>
                <w:szCs w:val="24"/>
              </w:rPr>
            </w:pPr>
            <w:r w:rsidRPr="008676D4">
              <w:rPr>
                <w:rFonts w:ascii="Times New Roman" w:hAnsi="Times New Roman" w:cs="Times New Roman"/>
                <w:i/>
                <w:iCs/>
                <w:sz w:val="24"/>
                <w:szCs w:val="24"/>
              </w:rPr>
              <w:t>Жооптордун варианттары:</w:t>
            </w:r>
          </w:p>
          <w:tbl>
            <w:tblPr>
              <w:tblStyle w:val="ab"/>
              <w:tblW w:w="0" w:type="auto"/>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8"/>
              <w:gridCol w:w="850"/>
            </w:tblGrid>
            <w:tr w:rsidR="0064450E" w:rsidRPr="008676D4" w14:paraId="6F76DD22" w14:textId="77777777" w:rsidTr="005B2DE6">
              <w:tc>
                <w:tcPr>
                  <w:tcW w:w="7938" w:type="dxa"/>
                </w:tcPr>
                <w:p w14:paraId="6474FBCC" w14:textId="77777777" w:rsidR="0064450E" w:rsidRPr="008676D4" w:rsidRDefault="0064450E" w:rsidP="0064450E">
                  <w:pPr>
                    <w:pStyle w:val="a0"/>
                    <w:spacing w:before="40" w:after="40" w:line="276" w:lineRule="auto"/>
                    <w:ind w:left="33"/>
                    <w:rPr>
                      <w:rFonts w:ascii="Times New Roman" w:hAnsi="Times New Roman" w:cs="Times New Roman"/>
                      <w:i/>
                      <w:iCs/>
                      <w:sz w:val="24"/>
                      <w:szCs w:val="24"/>
                    </w:rPr>
                  </w:pPr>
                  <w:r w:rsidRPr="008676D4">
                    <w:rPr>
                      <w:rFonts w:ascii="Times New Roman" w:hAnsi="Times New Roman" w:cs="Times New Roman"/>
                      <w:i/>
                      <w:sz w:val="24"/>
                      <w:szCs w:val="24"/>
                    </w:rPr>
                    <w:t>- тоолуу аймактын басымдуулугу</w:t>
                  </w:r>
                </w:p>
              </w:tc>
              <w:sdt>
                <w:sdtPr>
                  <w:rPr>
                    <w:rFonts w:ascii="Times New Roman" w:hAnsi="Times New Roman" w:cs="Times New Roman"/>
                    <w:sz w:val="24"/>
                    <w:szCs w:val="24"/>
                  </w:rPr>
                  <w:id w:val="1474864330"/>
                  <w14:checkbox>
                    <w14:checked w14:val="1"/>
                    <w14:checkedState w14:val="2612" w14:font="MS Gothic"/>
                    <w14:uncheckedState w14:val="2610" w14:font="MS Gothic"/>
                  </w14:checkbox>
                </w:sdtPr>
                <w:sdtContent>
                  <w:tc>
                    <w:tcPr>
                      <w:tcW w:w="850" w:type="dxa"/>
                      <w:vAlign w:val="center"/>
                    </w:tcPr>
                    <w:p w14:paraId="76ECA4B0" w14:textId="5617F504" w:rsidR="0064450E" w:rsidRPr="008676D4" w:rsidRDefault="00564EA8" w:rsidP="0064450E">
                      <w:pPr>
                        <w:pStyle w:val="a0"/>
                        <w:spacing w:before="40" w:after="40" w:line="276" w:lineRule="auto"/>
                        <w:ind w:left="0"/>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r>
            <w:tr w:rsidR="0064450E" w:rsidRPr="008676D4" w14:paraId="6766D1EC" w14:textId="77777777" w:rsidTr="005B2DE6">
              <w:tc>
                <w:tcPr>
                  <w:tcW w:w="7938" w:type="dxa"/>
                </w:tcPr>
                <w:p w14:paraId="3E0E6274"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sz w:val="24"/>
                      <w:szCs w:val="24"/>
                    </w:rPr>
                    <w:t>- жайыттардын чоң аянттары</w:t>
                  </w:r>
                </w:p>
              </w:tc>
              <w:sdt>
                <w:sdtPr>
                  <w:rPr>
                    <w:rFonts w:ascii="Times New Roman" w:hAnsi="Times New Roman" w:cs="Times New Roman"/>
                    <w:sz w:val="24"/>
                    <w:szCs w:val="24"/>
                  </w:rPr>
                  <w:id w:val="1040326194"/>
                  <w14:checkbox>
                    <w14:checked w14:val="0"/>
                    <w14:checkedState w14:val="2612" w14:font="MS Gothic"/>
                    <w14:uncheckedState w14:val="2610" w14:font="MS Gothic"/>
                  </w14:checkbox>
                </w:sdtPr>
                <w:sdtContent>
                  <w:tc>
                    <w:tcPr>
                      <w:tcW w:w="850" w:type="dxa"/>
                      <w:vAlign w:val="center"/>
                    </w:tcPr>
                    <w:p w14:paraId="48E3D4C8"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284087B7" w14:textId="77777777" w:rsidTr="005B2DE6">
              <w:tc>
                <w:tcPr>
                  <w:tcW w:w="7938" w:type="dxa"/>
                </w:tcPr>
                <w:p w14:paraId="6E903FB2"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sz w:val="24"/>
                      <w:szCs w:val="24"/>
                    </w:rPr>
                    <w:t>- Айыл чарба жерлеринин мамлекеттик фондунун жерлери басымдуулук кылат</w:t>
                  </w:r>
                </w:p>
              </w:tc>
              <w:sdt>
                <w:sdtPr>
                  <w:rPr>
                    <w:rFonts w:ascii="Times New Roman" w:hAnsi="Times New Roman" w:cs="Times New Roman"/>
                    <w:sz w:val="24"/>
                    <w:szCs w:val="24"/>
                  </w:rPr>
                  <w:id w:val="-1281957018"/>
                  <w14:checkbox>
                    <w14:checked w14:val="0"/>
                    <w14:checkedState w14:val="2612" w14:font="MS Gothic"/>
                    <w14:uncheckedState w14:val="2610" w14:font="MS Gothic"/>
                  </w14:checkbox>
                </w:sdtPr>
                <w:sdtContent>
                  <w:tc>
                    <w:tcPr>
                      <w:tcW w:w="850" w:type="dxa"/>
                      <w:vAlign w:val="center"/>
                    </w:tcPr>
                    <w:p w14:paraId="2EE87E42"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232E613A" w14:textId="77777777" w:rsidTr="005B2DE6">
              <w:tc>
                <w:tcPr>
                  <w:tcW w:w="7938" w:type="dxa"/>
                </w:tcPr>
                <w:p w14:paraId="4EA333DF"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sz w:val="24"/>
                      <w:szCs w:val="24"/>
                    </w:rPr>
                    <w:t>- турак жай куруу үчүн жердин жетишсиздиги</w:t>
                  </w:r>
                </w:p>
              </w:tc>
              <w:sdt>
                <w:sdtPr>
                  <w:rPr>
                    <w:rFonts w:ascii="Times New Roman" w:hAnsi="Times New Roman" w:cs="Times New Roman"/>
                    <w:sz w:val="24"/>
                    <w:szCs w:val="24"/>
                  </w:rPr>
                  <w:id w:val="1027521408"/>
                  <w14:checkbox>
                    <w14:checked w14:val="1"/>
                    <w14:checkedState w14:val="2612" w14:font="MS Gothic"/>
                    <w14:uncheckedState w14:val="2610" w14:font="MS Gothic"/>
                  </w14:checkbox>
                </w:sdtPr>
                <w:sdtContent>
                  <w:tc>
                    <w:tcPr>
                      <w:tcW w:w="850" w:type="dxa"/>
                      <w:vAlign w:val="center"/>
                    </w:tcPr>
                    <w:p w14:paraId="6609DB49" w14:textId="052FAB38" w:rsidR="0064450E" w:rsidRPr="008676D4" w:rsidRDefault="00564EA8" w:rsidP="0064450E">
                      <w:pPr>
                        <w:pStyle w:val="a0"/>
                        <w:spacing w:before="40" w:after="40" w:line="276" w:lineRule="auto"/>
                        <w:ind w:left="0"/>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r>
            <w:tr w:rsidR="0064450E" w:rsidRPr="008676D4" w14:paraId="0D05BFB1" w14:textId="77777777" w:rsidTr="005B2DE6">
              <w:tc>
                <w:tcPr>
                  <w:tcW w:w="7938" w:type="dxa"/>
                </w:tcPr>
                <w:p w14:paraId="4554C284"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sz w:val="24"/>
                      <w:szCs w:val="24"/>
                    </w:rPr>
                    <w:t>- экономикалык иш жүргүзүүгө мүмкүн болбогон жаратылышты коргоо зоналары</w:t>
                  </w:r>
                </w:p>
              </w:tc>
              <w:sdt>
                <w:sdtPr>
                  <w:rPr>
                    <w:rFonts w:ascii="Times New Roman" w:hAnsi="Times New Roman" w:cs="Times New Roman"/>
                    <w:sz w:val="24"/>
                    <w:szCs w:val="24"/>
                  </w:rPr>
                  <w:id w:val="1891295962"/>
                  <w14:checkbox>
                    <w14:checked w14:val="0"/>
                    <w14:checkedState w14:val="2612" w14:font="MS Gothic"/>
                    <w14:uncheckedState w14:val="2610" w14:font="MS Gothic"/>
                  </w14:checkbox>
                </w:sdtPr>
                <w:sdtContent>
                  <w:tc>
                    <w:tcPr>
                      <w:tcW w:w="850" w:type="dxa"/>
                      <w:vAlign w:val="center"/>
                    </w:tcPr>
                    <w:p w14:paraId="5FB710A0"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7C435272" w14:textId="77777777" w:rsidTr="005B2DE6">
              <w:tc>
                <w:tcPr>
                  <w:tcW w:w="7938" w:type="dxa"/>
                </w:tcPr>
                <w:p w14:paraId="30979C8E"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sz w:val="24"/>
                      <w:szCs w:val="24"/>
                    </w:rPr>
                    <w:t>- токойлор жана токой чарбалары менен коңшулук</w:t>
                  </w:r>
                </w:p>
              </w:tc>
              <w:sdt>
                <w:sdtPr>
                  <w:rPr>
                    <w:rFonts w:ascii="Times New Roman" w:hAnsi="Times New Roman" w:cs="Times New Roman"/>
                    <w:sz w:val="24"/>
                    <w:szCs w:val="24"/>
                  </w:rPr>
                  <w:id w:val="-775326107"/>
                  <w14:checkbox>
                    <w14:checked w14:val="0"/>
                    <w14:checkedState w14:val="2612" w14:font="MS Gothic"/>
                    <w14:uncheckedState w14:val="2610" w14:font="MS Gothic"/>
                  </w14:checkbox>
                </w:sdtPr>
                <w:sdtContent>
                  <w:tc>
                    <w:tcPr>
                      <w:tcW w:w="850" w:type="dxa"/>
                      <w:vAlign w:val="center"/>
                    </w:tcPr>
                    <w:p w14:paraId="435DB05A"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5CACD821" w14:textId="77777777" w:rsidTr="005B2DE6">
              <w:trPr>
                <w:trHeight w:val="994"/>
              </w:trPr>
              <w:tc>
                <w:tcPr>
                  <w:tcW w:w="8788" w:type="dxa"/>
                  <w:gridSpan w:val="2"/>
                </w:tcPr>
                <w:p w14:paraId="3DBED2E1" w14:textId="77777777" w:rsidR="0064450E" w:rsidRPr="008676D4" w:rsidRDefault="0064450E" w:rsidP="0064450E">
                  <w:pPr>
                    <w:pStyle w:val="a0"/>
                    <w:spacing w:before="40" w:after="40" w:line="276" w:lineRule="auto"/>
                    <w:ind w:left="0"/>
                    <w:rPr>
                      <w:rFonts w:ascii="Times New Roman" w:hAnsi="Times New Roman" w:cs="Times New Roman"/>
                      <w:sz w:val="24"/>
                      <w:szCs w:val="24"/>
                    </w:rPr>
                  </w:pPr>
                  <w:r w:rsidRPr="008676D4">
                    <w:rPr>
                      <w:rFonts w:ascii="Times New Roman" w:hAnsi="Times New Roman" w:cs="Times New Roman"/>
                      <w:i/>
                      <w:iCs/>
                      <w:sz w:val="24"/>
                      <w:szCs w:val="24"/>
                    </w:rPr>
                    <w:t xml:space="preserve">- </w:t>
                  </w:r>
                  <w:proofErr w:type="gramStart"/>
                  <w:r w:rsidRPr="008676D4">
                    <w:rPr>
                      <w:rFonts w:ascii="Times New Roman" w:hAnsi="Times New Roman" w:cs="Times New Roman"/>
                      <w:i/>
                      <w:iCs/>
                      <w:sz w:val="24"/>
                      <w:szCs w:val="24"/>
                      <w:lang w:val="ky-KG"/>
                    </w:rPr>
                    <w:t>башка</w:t>
                  </w:r>
                  <w:proofErr w:type="gramEnd"/>
                  <w:r w:rsidRPr="008676D4">
                    <w:rPr>
                      <w:rFonts w:ascii="Times New Roman" w:hAnsi="Times New Roman" w:cs="Times New Roman"/>
                      <w:i/>
                      <w:iCs/>
                      <w:sz w:val="24"/>
                      <w:szCs w:val="24"/>
                    </w:rPr>
                    <w:t xml:space="preserve"> (</w:t>
                  </w:r>
                  <w:r w:rsidRPr="008676D4">
                    <w:rPr>
                      <w:rFonts w:ascii="Times New Roman" w:hAnsi="Times New Roman" w:cs="Times New Roman"/>
                      <w:i/>
                      <w:iCs/>
                      <w:sz w:val="24"/>
                      <w:szCs w:val="24"/>
                      <w:lang w:val="ky-KG"/>
                    </w:rPr>
                    <w:t>көрсөтүлсүн</w:t>
                  </w:r>
                  <w:r w:rsidRPr="008676D4">
                    <w:rPr>
                      <w:rFonts w:ascii="Times New Roman" w:hAnsi="Times New Roman" w:cs="Times New Roman"/>
                      <w:i/>
                      <w:iCs/>
                      <w:sz w:val="24"/>
                      <w:szCs w:val="24"/>
                    </w:rPr>
                    <w:t xml:space="preserve">): </w:t>
                  </w:r>
                </w:p>
              </w:tc>
            </w:tr>
          </w:tbl>
          <w:p w14:paraId="6DEC5462" w14:textId="77777777" w:rsidR="0064450E" w:rsidRPr="008676D4" w:rsidRDefault="0064450E" w:rsidP="0064450E">
            <w:pPr>
              <w:pStyle w:val="a0"/>
              <w:numPr>
                <w:ilvl w:val="0"/>
                <w:numId w:val="22"/>
              </w:numPr>
              <w:spacing w:before="120" w:after="40" w:line="276" w:lineRule="auto"/>
              <w:contextualSpacing w:val="0"/>
              <w:rPr>
                <w:rFonts w:ascii="Times New Roman" w:hAnsi="Times New Roman" w:cs="Times New Roman"/>
                <w:i/>
                <w:iCs/>
                <w:sz w:val="24"/>
                <w:szCs w:val="24"/>
              </w:rPr>
            </w:pPr>
            <w:r w:rsidRPr="008676D4">
              <w:rPr>
                <w:rFonts w:ascii="Times New Roman" w:hAnsi="Times New Roman" w:cs="Times New Roman"/>
                <w:i/>
                <w:iCs/>
                <w:sz w:val="24"/>
                <w:szCs w:val="24"/>
              </w:rPr>
              <w:t xml:space="preserve">Акыркы 3 жылда жерлер (укуктук мейкиндик зоналары) </w:t>
            </w:r>
            <w:r w:rsidRPr="008676D4">
              <w:rPr>
                <w:rFonts w:ascii="Times New Roman" w:hAnsi="Times New Roman" w:cs="Times New Roman"/>
                <w:i/>
                <w:iCs/>
                <w:sz w:val="24"/>
                <w:szCs w:val="24"/>
                <w:lang w:val="ky-KG"/>
              </w:rPr>
              <w:t>о</w:t>
            </w:r>
            <w:r w:rsidRPr="008676D4">
              <w:rPr>
                <w:rFonts w:ascii="Times New Roman" w:hAnsi="Times New Roman" w:cs="Times New Roman"/>
                <w:i/>
                <w:iCs/>
                <w:sz w:val="24"/>
                <w:szCs w:val="24"/>
              </w:rPr>
              <w:t xml:space="preserve">луттуу трансформацияга дуушар болдубу, </w:t>
            </w:r>
            <w:r w:rsidRPr="008676D4">
              <w:rPr>
                <w:rFonts w:ascii="Times New Roman" w:hAnsi="Times New Roman" w:cs="Times New Roman"/>
                <w:i/>
                <w:iCs/>
                <w:sz w:val="24"/>
                <w:szCs w:val="24"/>
                <w:lang w:val="ky-KG"/>
              </w:rPr>
              <w:t>эмнеге</w:t>
            </w:r>
            <w:r w:rsidRPr="008676D4">
              <w:rPr>
                <w:rFonts w:ascii="Times New Roman" w:hAnsi="Times New Roman" w:cs="Times New Roman"/>
                <w:i/>
                <w:iCs/>
                <w:sz w:val="24"/>
                <w:szCs w:val="24"/>
              </w:rPr>
              <w:t xml:space="preserve"> байланыштуу жана </w:t>
            </w:r>
            <w:proofErr w:type="gramStart"/>
            <w:r w:rsidRPr="008676D4">
              <w:rPr>
                <w:rFonts w:ascii="Times New Roman" w:hAnsi="Times New Roman" w:cs="Times New Roman"/>
                <w:i/>
                <w:iCs/>
                <w:sz w:val="24"/>
                <w:szCs w:val="24"/>
              </w:rPr>
              <w:t>бул</w:t>
            </w:r>
            <w:proofErr w:type="gramEnd"/>
            <w:r w:rsidRPr="008676D4">
              <w:rPr>
                <w:rFonts w:ascii="Times New Roman" w:hAnsi="Times New Roman" w:cs="Times New Roman"/>
                <w:i/>
                <w:iCs/>
                <w:sz w:val="24"/>
                <w:szCs w:val="24"/>
              </w:rPr>
              <w:t xml:space="preserve"> аймактын өнүгүшүнө кандай таасир этти?</w:t>
            </w:r>
          </w:p>
          <w:p w14:paraId="1E6E311C" w14:textId="77777777" w:rsidR="0064450E" w:rsidRPr="008676D4" w:rsidRDefault="0064450E" w:rsidP="0064450E">
            <w:pPr>
              <w:pStyle w:val="a0"/>
              <w:spacing w:before="40" w:after="40" w:line="276" w:lineRule="auto"/>
              <w:rPr>
                <w:rFonts w:ascii="Times New Roman" w:hAnsi="Times New Roman" w:cs="Times New Roman"/>
                <w:i/>
                <w:iCs/>
                <w:sz w:val="24"/>
                <w:szCs w:val="24"/>
              </w:rPr>
            </w:pPr>
            <w:r w:rsidRPr="008676D4">
              <w:rPr>
                <w:rFonts w:ascii="Times New Roman" w:hAnsi="Times New Roman" w:cs="Times New Roman"/>
                <w:i/>
                <w:iCs/>
                <w:sz w:val="24"/>
                <w:szCs w:val="24"/>
              </w:rPr>
              <w:t>Жооптордун варианттары:</w:t>
            </w:r>
          </w:p>
          <w:tbl>
            <w:tblPr>
              <w:tblStyle w:val="ab"/>
              <w:tblW w:w="0" w:type="auto"/>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8"/>
              <w:gridCol w:w="850"/>
            </w:tblGrid>
            <w:tr w:rsidR="0064450E" w:rsidRPr="008676D4" w14:paraId="59225137" w14:textId="77777777" w:rsidTr="005B2DE6">
              <w:tc>
                <w:tcPr>
                  <w:tcW w:w="7938" w:type="dxa"/>
                </w:tcPr>
                <w:p w14:paraId="045EBC3E" w14:textId="77777777" w:rsidR="0064450E" w:rsidRPr="008676D4" w:rsidRDefault="0064450E" w:rsidP="0064450E">
                  <w:pPr>
                    <w:pStyle w:val="a0"/>
                    <w:spacing w:before="40" w:after="40" w:line="276" w:lineRule="auto"/>
                    <w:ind w:left="33"/>
                    <w:rPr>
                      <w:rFonts w:ascii="Times New Roman" w:hAnsi="Times New Roman" w:cs="Times New Roman"/>
                      <w:i/>
                      <w:iCs/>
                      <w:sz w:val="24"/>
                      <w:szCs w:val="24"/>
                    </w:rPr>
                  </w:pPr>
                  <w:r w:rsidRPr="008676D4">
                    <w:rPr>
                      <w:rFonts w:ascii="Times New Roman" w:hAnsi="Times New Roman" w:cs="Times New Roman"/>
                      <w:i/>
                      <w:sz w:val="24"/>
                      <w:szCs w:val="24"/>
                    </w:rPr>
                    <w:t>- айдоо аянттары кыскарды</w:t>
                  </w:r>
                </w:p>
              </w:tc>
              <w:sdt>
                <w:sdtPr>
                  <w:rPr>
                    <w:rFonts w:ascii="Times New Roman" w:hAnsi="Times New Roman" w:cs="Times New Roman"/>
                    <w:sz w:val="24"/>
                    <w:szCs w:val="24"/>
                  </w:rPr>
                  <w:id w:val="1749844662"/>
                  <w14:checkbox>
                    <w14:checked w14:val="0"/>
                    <w14:checkedState w14:val="2612" w14:font="MS Gothic"/>
                    <w14:uncheckedState w14:val="2610" w14:font="MS Gothic"/>
                  </w14:checkbox>
                </w:sdtPr>
                <w:sdtContent>
                  <w:tc>
                    <w:tcPr>
                      <w:tcW w:w="850" w:type="dxa"/>
                      <w:vAlign w:val="center"/>
                    </w:tcPr>
                    <w:p w14:paraId="41684B6C"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3A2EB4B6" w14:textId="77777777" w:rsidTr="005B2DE6">
              <w:tc>
                <w:tcPr>
                  <w:tcW w:w="7938" w:type="dxa"/>
                </w:tcPr>
                <w:p w14:paraId="149282CD"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sz w:val="24"/>
                      <w:szCs w:val="24"/>
                    </w:rPr>
                    <w:t>- ба</w:t>
                  </w:r>
                  <w:r w:rsidRPr="008676D4">
                    <w:rPr>
                      <w:rFonts w:ascii="Times New Roman" w:hAnsi="Times New Roman" w:cs="Times New Roman"/>
                      <w:i/>
                      <w:sz w:val="24"/>
                      <w:szCs w:val="24"/>
                      <w:lang w:val="ky-KG"/>
                    </w:rPr>
                    <w:t>рдык жерлер</w:t>
                  </w:r>
                  <w:r w:rsidRPr="008676D4">
                    <w:rPr>
                      <w:rFonts w:ascii="Times New Roman" w:hAnsi="Times New Roman" w:cs="Times New Roman"/>
                      <w:i/>
                      <w:sz w:val="24"/>
                      <w:szCs w:val="24"/>
                    </w:rPr>
                    <w:t xml:space="preserve"> курулган, курула турган жер жок</w:t>
                  </w:r>
                </w:p>
              </w:tc>
              <w:sdt>
                <w:sdtPr>
                  <w:rPr>
                    <w:rFonts w:ascii="Times New Roman" w:hAnsi="Times New Roman" w:cs="Times New Roman"/>
                    <w:sz w:val="24"/>
                    <w:szCs w:val="24"/>
                  </w:rPr>
                  <w:id w:val="-444471377"/>
                  <w14:checkbox>
                    <w14:checked w14:val="0"/>
                    <w14:checkedState w14:val="2612" w14:font="MS Gothic"/>
                    <w14:uncheckedState w14:val="2610" w14:font="MS Gothic"/>
                  </w14:checkbox>
                </w:sdtPr>
                <w:sdtContent>
                  <w:tc>
                    <w:tcPr>
                      <w:tcW w:w="850" w:type="dxa"/>
                      <w:vAlign w:val="center"/>
                    </w:tcPr>
                    <w:p w14:paraId="53B0A174"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787E14F1" w14:textId="77777777" w:rsidTr="005B2DE6">
              <w:tc>
                <w:tcPr>
                  <w:tcW w:w="7938" w:type="dxa"/>
                </w:tcPr>
                <w:p w14:paraId="2CD76E3A"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sz w:val="24"/>
                      <w:szCs w:val="24"/>
                    </w:rPr>
                    <w:lastRenderedPageBreak/>
                    <w:t xml:space="preserve">- инфраструктура менен камсыздалбаган жаңы </w:t>
                  </w:r>
                  <w:r w:rsidRPr="008676D4">
                    <w:rPr>
                      <w:rFonts w:ascii="Times New Roman" w:hAnsi="Times New Roman" w:cs="Times New Roman"/>
                      <w:i/>
                      <w:sz w:val="24"/>
                      <w:szCs w:val="24"/>
                      <w:lang w:val="ky-KG"/>
                    </w:rPr>
                    <w:t>к</w:t>
                  </w:r>
                  <w:r w:rsidRPr="008676D4">
                    <w:rPr>
                      <w:rFonts w:ascii="Times New Roman" w:hAnsi="Times New Roman" w:cs="Times New Roman"/>
                      <w:i/>
                      <w:sz w:val="24"/>
                      <w:szCs w:val="24"/>
                    </w:rPr>
                    <w:t>урулуштардын чоң аймактары</w:t>
                  </w:r>
                </w:p>
              </w:tc>
              <w:sdt>
                <w:sdtPr>
                  <w:rPr>
                    <w:rFonts w:ascii="Times New Roman" w:hAnsi="Times New Roman" w:cs="Times New Roman"/>
                    <w:sz w:val="24"/>
                    <w:szCs w:val="24"/>
                  </w:rPr>
                  <w:id w:val="-1753354487"/>
                  <w14:checkbox>
                    <w14:checked w14:val="0"/>
                    <w14:checkedState w14:val="2612" w14:font="MS Gothic"/>
                    <w14:uncheckedState w14:val="2610" w14:font="MS Gothic"/>
                  </w14:checkbox>
                </w:sdtPr>
                <w:sdtContent>
                  <w:tc>
                    <w:tcPr>
                      <w:tcW w:w="850" w:type="dxa"/>
                      <w:vAlign w:val="center"/>
                    </w:tcPr>
                    <w:p w14:paraId="5FAC852E"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077CFFB3" w14:textId="77777777" w:rsidTr="005B2DE6">
              <w:tc>
                <w:tcPr>
                  <w:tcW w:w="7938" w:type="dxa"/>
                </w:tcPr>
                <w:p w14:paraId="17F65C96"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sz w:val="24"/>
                      <w:szCs w:val="24"/>
                    </w:rPr>
                    <w:t>- чоң аянттарда өнө</w:t>
                  </w:r>
                  <w:proofErr w:type="gramStart"/>
                  <w:r w:rsidRPr="008676D4">
                    <w:rPr>
                      <w:rFonts w:ascii="Times New Roman" w:hAnsi="Times New Roman" w:cs="Times New Roman"/>
                      <w:i/>
                      <w:sz w:val="24"/>
                      <w:szCs w:val="24"/>
                    </w:rPr>
                    <w:t>р</w:t>
                  </w:r>
                  <w:proofErr w:type="gramEnd"/>
                  <w:r w:rsidRPr="008676D4">
                    <w:rPr>
                      <w:rFonts w:ascii="Times New Roman" w:hAnsi="Times New Roman" w:cs="Times New Roman"/>
                      <w:i/>
                      <w:sz w:val="24"/>
                      <w:szCs w:val="24"/>
                    </w:rPr>
                    <w:t xml:space="preserve"> жай ишканалары пайда болду</w:t>
                  </w:r>
                </w:p>
              </w:tc>
              <w:sdt>
                <w:sdtPr>
                  <w:rPr>
                    <w:rFonts w:ascii="Times New Roman" w:hAnsi="Times New Roman" w:cs="Times New Roman"/>
                    <w:sz w:val="24"/>
                    <w:szCs w:val="24"/>
                  </w:rPr>
                  <w:id w:val="-1757817500"/>
                  <w14:checkbox>
                    <w14:checked w14:val="0"/>
                    <w14:checkedState w14:val="2612" w14:font="MS Gothic"/>
                    <w14:uncheckedState w14:val="2610" w14:font="MS Gothic"/>
                  </w14:checkbox>
                </w:sdtPr>
                <w:sdtContent>
                  <w:tc>
                    <w:tcPr>
                      <w:tcW w:w="850" w:type="dxa"/>
                      <w:vAlign w:val="center"/>
                    </w:tcPr>
                    <w:p w14:paraId="614AA3DB"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781DD6DF" w14:textId="77777777" w:rsidTr="005B2DE6">
              <w:tc>
                <w:tcPr>
                  <w:tcW w:w="7938" w:type="dxa"/>
                </w:tcPr>
                <w:p w14:paraId="616A2229"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sz w:val="24"/>
                      <w:szCs w:val="24"/>
                    </w:rPr>
                    <w:t>- жаңы жолдор курулду</w:t>
                  </w:r>
                </w:p>
              </w:tc>
              <w:sdt>
                <w:sdtPr>
                  <w:rPr>
                    <w:rFonts w:ascii="Times New Roman" w:hAnsi="Times New Roman" w:cs="Times New Roman"/>
                    <w:sz w:val="24"/>
                    <w:szCs w:val="24"/>
                  </w:rPr>
                  <w:id w:val="-1068875968"/>
                  <w14:checkbox>
                    <w14:checked w14:val="0"/>
                    <w14:checkedState w14:val="2612" w14:font="MS Gothic"/>
                    <w14:uncheckedState w14:val="2610" w14:font="MS Gothic"/>
                  </w14:checkbox>
                </w:sdtPr>
                <w:sdtContent>
                  <w:tc>
                    <w:tcPr>
                      <w:tcW w:w="850" w:type="dxa"/>
                      <w:vAlign w:val="center"/>
                    </w:tcPr>
                    <w:p w14:paraId="3FAD5836"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42AD4057" w14:textId="77777777" w:rsidTr="005B2DE6">
              <w:tc>
                <w:tcPr>
                  <w:tcW w:w="7938" w:type="dxa"/>
                </w:tcPr>
                <w:p w14:paraId="2BC91F40"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sz w:val="24"/>
                      <w:szCs w:val="24"/>
                    </w:rPr>
                    <w:t>- коомдук эс алуу жайлары жок</w:t>
                  </w:r>
                </w:p>
              </w:tc>
              <w:sdt>
                <w:sdtPr>
                  <w:rPr>
                    <w:rFonts w:ascii="Times New Roman" w:hAnsi="Times New Roman" w:cs="Times New Roman"/>
                    <w:sz w:val="24"/>
                    <w:szCs w:val="24"/>
                  </w:rPr>
                  <w:id w:val="-767390213"/>
                  <w14:checkbox>
                    <w14:checked w14:val="0"/>
                    <w14:checkedState w14:val="2612" w14:font="MS Gothic"/>
                    <w14:uncheckedState w14:val="2610" w14:font="MS Gothic"/>
                  </w14:checkbox>
                </w:sdtPr>
                <w:sdtContent>
                  <w:tc>
                    <w:tcPr>
                      <w:tcW w:w="850" w:type="dxa"/>
                      <w:vAlign w:val="center"/>
                    </w:tcPr>
                    <w:p w14:paraId="5DC0A600"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4E8CD1EE" w14:textId="77777777" w:rsidTr="005B2DE6">
              <w:trPr>
                <w:trHeight w:val="994"/>
              </w:trPr>
              <w:tc>
                <w:tcPr>
                  <w:tcW w:w="8788" w:type="dxa"/>
                  <w:gridSpan w:val="2"/>
                </w:tcPr>
                <w:p w14:paraId="0B8A2A7E" w14:textId="77777777" w:rsidR="0064450E" w:rsidRPr="008676D4" w:rsidRDefault="0064450E" w:rsidP="0064450E">
                  <w:pPr>
                    <w:pStyle w:val="a0"/>
                    <w:spacing w:before="40" w:after="40" w:line="276" w:lineRule="auto"/>
                    <w:ind w:left="0"/>
                    <w:rPr>
                      <w:rFonts w:ascii="Times New Roman" w:hAnsi="Times New Roman" w:cs="Times New Roman"/>
                      <w:sz w:val="24"/>
                      <w:szCs w:val="24"/>
                    </w:rPr>
                  </w:pPr>
                  <w:r w:rsidRPr="008676D4">
                    <w:rPr>
                      <w:rFonts w:ascii="Times New Roman" w:hAnsi="Times New Roman" w:cs="Times New Roman"/>
                      <w:i/>
                      <w:iCs/>
                      <w:sz w:val="24"/>
                      <w:szCs w:val="24"/>
                    </w:rPr>
                    <w:t xml:space="preserve">- </w:t>
                  </w:r>
                  <w:proofErr w:type="gramStart"/>
                  <w:r w:rsidRPr="008676D4">
                    <w:rPr>
                      <w:rFonts w:ascii="Times New Roman" w:hAnsi="Times New Roman" w:cs="Times New Roman"/>
                      <w:i/>
                      <w:iCs/>
                      <w:sz w:val="24"/>
                      <w:szCs w:val="24"/>
                      <w:lang w:val="ky-KG"/>
                    </w:rPr>
                    <w:t>башка</w:t>
                  </w:r>
                  <w:proofErr w:type="gramEnd"/>
                  <w:r w:rsidRPr="008676D4">
                    <w:rPr>
                      <w:rFonts w:ascii="Times New Roman" w:hAnsi="Times New Roman" w:cs="Times New Roman"/>
                      <w:i/>
                      <w:iCs/>
                      <w:sz w:val="24"/>
                      <w:szCs w:val="24"/>
                    </w:rPr>
                    <w:t xml:space="preserve"> (</w:t>
                  </w:r>
                  <w:r w:rsidRPr="008676D4">
                    <w:rPr>
                      <w:rFonts w:ascii="Times New Roman" w:hAnsi="Times New Roman" w:cs="Times New Roman"/>
                      <w:i/>
                      <w:iCs/>
                      <w:sz w:val="24"/>
                      <w:szCs w:val="24"/>
                      <w:lang w:val="ky-KG"/>
                    </w:rPr>
                    <w:t>көрсөтүлсүн</w:t>
                  </w:r>
                  <w:r w:rsidRPr="008676D4">
                    <w:rPr>
                      <w:rFonts w:ascii="Times New Roman" w:hAnsi="Times New Roman" w:cs="Times New Roman"/>
                      <w:i/>
                      <w:iCs/>
                      <w:sz w:val="24"/>
                      <w:szCs w:val="24"/>
                    </w:rPr>
                    <w:t xml:space="preserve">): </w:t>
                  </w:r>
                </w:p>
              </w:tc>
            </w:tr>
          </w:tbl>
          <w:p w14:paraId="0B5E6D1C" w14:textId="77777777" w:rsidR="0064450E" w:rsidRPr="008676D4" w:rsidRDefault="0064450E" w:rsidP="0064450E">
            <w:pPr>
              <w:pStyle w:val="a0"/>
              <w:numPr>
                <w:ilvl w:val="0"/>
                <w:numId w:val="22"/>
              </w:numPr>
              <w:spacing w:before="120" w:after="40" w:line="276" w:lineRule="auto"/>
              <w:rPr>
                <w:rFonts w:ascii="Times New Roman" w:hAnsi="Times New Roman" w:cs="Times New Roman"/>
                <w:i/>
                <w:iCs/>
                <w:sz w:val="24"/>
                <w:szCs w:val="24"/>
              </w:rPr>
            </w:pPr>
            <w:r w:rsidRPr="008676D4">
              <w:rPr>
                <w:rFonts w:ascii="Times New Roman" w:hAnsi="Times New Roman" w:cs="Times New Roman"/>
                <w:i/>
                <w:iCs/>
                <w:sz w:val="24"/>
                <w:szCs w:val="24"/>
              </w:rPr>
              <w:t>Жеке турак-жай куруу</w:t>
            </w:r>
            <w:r w:rsidRPr="008676D4">
              <w:rPr>
                <w:rFonts w:ascii="Times New Roman" w:hAnsi="Times New Roman" w:cs="Times New Roman"/>
                <w:i/>
                <w:iCs/>
                <w:sz w:val="24"/>
                <w:szCs w:val="24"/>
                <w:lang w:val="ky-KG"/>
              </w:rPr>
              <w:t xml:space="preserve"> үчүн</w:t>
            </w:r>
            <w:r w:rsidRPr="008676D4">
              <w:rPr>
                <w:rFonts w:ascii="Times New Roman" w:hAnsi="Times New Roman" w:cs="Times New Roman"/>
                <w:i/>
                <w:iCs/>
                <w:sz w:val="24"/>
                <w:szCs w:val="24"/>
              </w:rPr>
              <w:t xml:space="preserve"> жер тартыш болуп жатабы? </w:t>
            </w:r>
            <w:r w:rsidRPr="008676D4">
              <w:rPr>
                <w:rFonts w:ascii="Times New Roman" w:hAnsi="Times New Roman" w:cs="Times New Roman"/>
                <w:i/>
                <w:iCs/>
                <w:sz w:val="24"/>
                <w:szCs w:val="24"/>
                <w:lang w:val="ky-KG"/>
              </w:rPr>
              <w:t>Же б</w:t>
            </w:r>
            <w:r w:rsidRPr="008676D4">
              <w:rPr>
                <w:rFonts w:ascii="Times New Roman" w:hAnsi="Times New Roman" w:cs="Times New Roman"/>
                <w:i/>
                <w:iCs/>
                <w:sz w:val="24"/>
                <w:szCs w:val="24"/>
              </w:rPr>
              <w:t>изнес үчүн? (сү</w:t>
            </w:r>
            <w:proofErr w:type="gramStart"/>
            <w:r w:rsidRPr="008676D4">
              <w:rPr>
                <w:rFonts w:ascii="Times New Roman" w:hAnsi="Times New Roman" w:cs="Times New Roman"/>
                <w:i/>
                <w:iCs/>
                <w:sz w:val="24"/>
                <w:szCs w:val="24"/>
              </w:rPr>
              <w:t>р</w:t>
            </w:r>
            <w:proofErr w:type="gramEnd"/>
            <w:r w:rsidRPr="008676D4">
              <w:rPr>
                <w:rFonts w:ascii="Times New Roman" w:hAnsi="Times New Roman" w:cs="Times New Roman"/>
                <w:i/>
                <w:iCs/>
                <w:sz w:val="24"/>
                <w:szCs w:val="24"/>
              </w:rPr>
              <w:t>өттөө)</w:t>
            </w:r>
          </w:p>
          <w:p w14:paraId="408C6FE3" w14:textId="77777777" w:rsidR="0064450E" w:rsidRPr="008676D4" w:rsidRDefault="0064450E" w:rsidP="0064450E">
            <w:pPr>
              <w:pStyle w:val="a0"/>
              <w:numPr>
                <w:ilvl w:val="0"/>
                <w:numId w:val="22"/>
              </w:numPr>
              <w:spacing w:before="120" w:after="40" w:line="276" w:lineRule="auto"/>
              <w:rPr>
                <w:rFonts w:ascii="Times New Roman" w:hAnsi="Times New Roman" w:cs="Times New Roman"/>
                <w:i/>
                <w:iCs/>
                <w:sz w:val="24"/>
                <w:szCs w:val="24"/>
              </w:rPr>
            </w:pPr>
            <w:r w:rsidRPr="008676D4">
              <w:rPr>
                <w:rFonts w:ascii="Times New Roman" w:hAnsi="Times New Roman" w:cs="Times New Roman"/>
                <w:i/>
                <w:iCs/>
                <w:sz w:val="24"/>
                <w:szCs w:val="24"/>
                <w:lang w:val="ky-KG"/>
              </w:rPr>
              <w:t>М</w:t>
            </w:r>
            <w:r w:rsidRPr="008676D4">
              <w:rPr>
                <w:rFonts w:ascii="Times New Roman" w:hAnsi="Times New Roman" w:cs="Times New Roman"/>
                <w:i/>
                <w:iCs/>
                <w:sz w:val="24"/>
                <w:szCs w:val="24"/>
              </w:rPr>
              <w:t>униципалдык жерлерди башкаруу (жана менчиктештирүү) планы барбы? (көрсөтүлсүн)</w:t>
            </w:r>
          </w:p>
          <w:p w14:paraId="66AD3174" w14:textId="77777777" w:rsidR="0064450E" w:rsidRPr="008676D4" w:rsidRDefault="0064450E" w:rsidP="0064450E">
            <w:pPr>
              <w:pStyle w:val="a0"/>
              <w:numPr>
                <w:ilvl w:val="0"/>
                <w:numId w:val="22"/>
              </w:numPr>
              <w:spacing w:before="120" w:after="40" w:line="276" w:lineRule="auto"/>
              <w:rPr>
                <w:rFonts w:ascii="Times New Roman" w:hAnsi="Times New Roman" w:cs="Times New Roman"/>
                <w:i/>
                <w:iCs/>
                <w:sz w:val="24"/>
                <w:szCs w:val="24"/>
              </w:rPr>
            </w:pPr>
            <w:r w:rsidRPr="008676D4">
              <w:rPr>
                <w:rFonts w:ascii="Times New Roman" w:hAnsi="Times New Roman" w:cs="Times New Roman"/>
                <w:i/>
                <w:iCs/>
                <w:sz w:val="24"/>
                <w:szCs w:val="24"/>
              </w:rPr>
              <w:t>Укуктук зоналаштыруу эрежелери барбы? (көрсөтүлсүн)</w:t>
            </w:r>
          </w:p>
          <w:p w14:paraId="1D4F0EC0" w14:textId="77777777" w:rsidR="0064450E" w:rsidRDefault="0064450E" w:rsidP="0064450E">
            <w:pPr>
              <w:pStyle w:val="a0"/>
              <w:numPr>
                <w:ilvl w:val="0"/>
                <w:numId w:val="22"/>
              </w:numPr>
              <w:spacing w:before="120" w:after="40" w:line="276" w:lineRule="auto"/>
              <w:ind w:left="714" w:hanging="357"/>
              <w:contextualSpacing w:val="0"/>
              <w:rPr>
                <w:rFonts w:ascii="Times New Roman" w:hAnsi="Times New Roman" w:cs="Times New Roman"/>
                <w:i/>
                <w:iCs/>
                <w:sz w:val="24"/>
                <w:szCs w:val="24"/>
              </w:rPr>
            </w:pPr>
            <w:r w:rsidRPr="008676D4">
              <w:rPr>
                <w:rFonts w:ascii="Times New Roman" w:hAnsi="Times New Roman" w:cs="Times New Roman"/>
                <w:i/>
                <w:iCs/>
                <w:sz w:val="24"/>
                <w:szCs w:val="24"/>
              </w:rPr>
              <w:t>Жерди бөлү</w:t>
            </w:r>
            <w:proofErr w:type="gramStart"/>
            <w:r w:rsidRPr="008676D4">
              <w:rPr>
                <w:rFonts w:ascii="Times New Roman" w:hAnsi="Times New Roman" w:cs="Times New Roman"/>
                <w:i/>
                <w:iCs/>
                <w:sz w:val="24"/>
                <w:szCs w:val="24"/>
              </w:rPr>
              <w:t>шт</w:t>
            </w:r>
            <w:proofErr w:type="gramEnd"/>
            <w:r w:rsidRPr="008676D4">
              <w:rPr>
                <w:rFonts w:ascii="Times New Roman" w:hAnsi="Times New Roman" w:cs="Times New Roman"/>
                <w:i/>
                <w:iCs/>
                <w:sz w:val="24"/>
                <w:szCs w:val="24"/>
              </w:rPr>
              <w:t>үрүүгө таасирин тийгизген мамлекеттик инфраструктуралык долбоорлор же пландар барбы? (көрсөтүлсүн)</w:t>
            </w:r>
          </w:p>
          <w:p w14:paraId="7CF5ACE5" w14:textId="77777777" w:rsidR="0064450E" w:rsidRDefault="0064450E" w:rsidP="0064450E">
            <w:pPr>
              <w:spacing w:before="120" w:after="40" w:line="276" w:lineRule="auto"/>
              <w:rPr>
                <w:rFonts w:ascii="Times New Roman" w:hAnsi="Times New Roman" w:cs="Times New Roman"/>
                <w:i/>
                <w:iCs/>
                <w:sz w:val="24"/>
                <w:szCs w:val="24"/>
              </w:rPr>
            </w:pPr>
          </w:p>
          <w:p w14:paraId="77F6C287" w14:textId="13A2E500" w:rsidR="0064450E" w:rsidRPr="000A0B89" w:rsidRDefault="000A0B89" w:rsidP="0064450E">
            <w:pPr>
              <w:spacing w:before="120" w:after="40" w:line="276" w:lineRule="auto"/>
              <w:rPr>
                <w:rFonts w:ascii="Times New Roman" w:hAnsi="Times New Roman" w:cs="Times New Roman"/>
                <w:i/>
                <w:iCs/>
                <w:sz w:val="24"/>
                <w:szCs w:val="24"/>
                <w:lang w:val="ky-KG"/>
              </w:rPr>
            </w:pPr>
            <w:r>
              <w:rPr>
                <w:rFonts w:ascii="Times New Roman" w:hAnsi="Times New Roman" w:cs="Times New Roman"/>
                <w:i/>
                <w:iCs/>
                <w:sz w:val="24"/>
                <w:szCs w:val="24"/>
                <w:lang w:val="ky-KG"/>
              </w:rPr>
              <w:t xml:space="preserve">        Жибек-жолу айыл аймагында тоолор  </w:t>
            </w:r>
            <w:r w:rsidR="008A5B33">
              <w:rPr>
                <w:rFonts w:ascii="Times New Roman" w:hAnsi="Times New Roman" w:cs="Times New Roman"/>
                <w:i/>
                <w:iCs/>
                <w:sz w:val="24"/>
                <w:szCs w:val="24"/>
                <w:lang w:val="ky-KG"/>
              </w:rPr>
              <w:t xml:space="preserve">басымдуулук кылат, </w:t>
            </w:r>
            <w:r>
              <w:rPr>
                <w:rFonts w:ascii="Times New Roman" w:hAnsi="Times New Roman" w:cs="Times New Roman"/>
                <w:i/>
                <w:iCs/>
                <w:sz w:val="24"/>
                <w:szCs w:val="24"/>
                <w:lang w:val="ky-KG"/>
              </w:rPr>
              <w:t>жайыттар да тоолор арасында жайгашкан.Тегиз жердин аздыгынан турак жай курууга да жердин жетишсиздиги бар.Турак жай курууга ылайк жерлердин көпчүлүгүнө үйлөр курулган, үйлөр курула турган жерлер аз.Жеке турак жай курууга да , бизнес үчүн имарат курууга да жерлер аз.</w:t>
            </w:r>
            <w:r w:rsidR="008A5B33">
              <w:rPr>
                <w:rFonts w:ascii="Times New Roman" w:hAnsi="Times New Roman" w:cs="Times New Roman"/>
                <w:i/>
                <w:iCs/>
                <w:sz w:val="24"/>
                <w:szCs w:val="24"/>
                <w:lang w:val="ky-KG"/>
              </w:rPr>
              <w:t>Азырынча муниципиалдык жерлерди башкаруу жана менчиктештирүү пландары жок.</w:t>
            </w:r>
          </w:p>
          <w:p w14:paraId="5091A044" w14:textId="77777777" w:rsidR="0064450E" w:rsidRDefault="0064450E" w:rsidP="0064450E">
            <w:pPr>
              <w:spacing w:before="120" w:after="40" w:line="276" w:lineRule="auto"/>
              <w:rPr>
                <w:rFonts w:ascii="Times New Roman" w:hAnsi="Times New Roman" w:cs="Times New Roman"/>
                <w:i/>
                <w:iCs/>
                <w:sz w:val="24"/>
                <w:szCs w:val="24"/>
              </w:rPr>
            </w:pPr>
          </w:p>
          <w:p w14:paraId="7DBE27D7" w14:textId="77777777" w:rsidR="0064450E" w:rsidRDefault="0064450E" w:rsidP="0064450E">
            <w:pPr>
              <w:spacing w:before="120" w:after="40" w:line="276" w:lineRule="auto"/>
              <w:rPr>
                <w:rFonts w:ascii="Times New Roman" w:hAnsi="Times New Roman" w:cs="Times New Roman"/>
                <w:i/>
                <w:iCs/>
                <w:sz w:val="24"/>
                <w:szCs w:val="24"/>
              </w:rPr>
            </w:pPr>
          </w:p>
          <w:p w14:paraId="030B6CD4" w14:textId="77777777" w:rsidR="0064450E" w:rsidRDefault="0064450E" w:rsidP="0064450E">
            <w:pPr>
              <w:spacing w:before="120" w:after="40" w:line="276" w:lineRule="auto"/>
              <w:rPr>
                <w:rFonts w:ascii="Times New Roman" w:hAnsi="Times New Roman" w:cs="Times New Roman"/>
                <w:i/>
                <w:iCs/>
                <w:sz w:val="24"/>
                <w:szCs w:val="24"/>
              </w:rPr>
            </w:pPr>
          </w:p>
          <w:p w14:paraId="685AAF18" w14:textId="77777777" w:rsidR="0064450E" w:rsidRDefault="0064450E" w:rsidP="0064450E">
            <w:pPr>
              <w:spacing w:before="120" w:after="40" w:line="276" w:lineRule="auto"/>
              <w:rPr>
                <w:rFonts w:ascii="Times New Roman" w:hAnsi="Times New Roman" w:cs="Times New Roman"/>
                <w:i/>
                <w:iCs/>
                <w:sz w:val="24"/>
                <w:szCs w:val="24"/>
              </w:rPr>
            </w:pPr>
          </w:p>
          <w:p w14:paraId="79FC20C2" w14:textId="77777777" w:rsidR="0064450E" w:rsidRDefault="0064450E" w:rsidP="0064450E">
            <w:pPr>
              <w:spacing w:before="120" w:after="40" w:line="276" w:lineRule="auto"/>
              <w:rPr>
                <w:rFonts w:ascii="Times New Roman" w:hAnsi="Times New Roman" w:cs="Times New Roman"/>
                <w:i/>
                <w:iCs/>
                <w:sz w:val="24"/>
                <w:szCs w:val="24"/>
              </w:rPr>
            </w:pPr>
          </w:p>
          <w:p w14:paraId="588198AD" w14:textId="77777777" w:rsidR="0064450E" w:rsidRDefault="0064450E" w:rsidP="0064450E">
            <w:pPr>
              <w:spacing w:before="120" w:after="40" w:line="276" w:lineRule="auto"/>
              <w:rPr>
                <w:rFonts w:ascii="Times New Roman" w:hAnsi="Times New Roman" w:cs="Times New Roman"/>
                <w:i/>
                <w:iCs/>
                <w:sz w:val="24"/>
                <w:szCs w:val="24"/>
              </w:rPr>
            </w:pPr>
          </w:p>
          <w:p w14:paraId="7ECB1BC1" w14:textId="77777777" w:rsidR="0064450E" w:rsidRDefault="0064450E" w:rsidP="0064450E">
            <w:pPr>
              <w:spacing w:before="120" w:after="40" w:line="276" w:lineRule="auto"/>
              <w:rPr>
                <w:rFonts w:ascii="Times New Roman" w:hAnsi="Times New Roman" w:cs="Times New Roman"/>
                <w:i/>
                <w:iCs/>
                <w:sz w:val="24"/>
                <w:szCs w:val="24"/>
              </w:rPr>
            </w:pPr>
          </w:p>
          <w:p w14:paraId="50F4C56E" w14:textId="77777777" w:rsidR="0064450E" w:rsidRDefault="0064450E" w:rsidP="0064450E">
            <w:pPr>
              <w:spacing w:before="120" w:after="40" w:line="276" w:lineRule="auto"/>
              <w:rPr>
                <w:rFonts w:ascii="Times New Roman" w:hAnsi="Times New Roman" w:cs="Times New Roman"/>
                <w:i/>
                <w:iCs/>
                <w:sz w:val="24"/>
                <w:szCs w:val="24"/>
              </w:rPr>
            </w:pPr>
          </w:p>
          <w:p w14:paraId="5946F2CA" w14:textId="77777777" w:rsidR="0064450E" w:rsidRDefault="0064450E" w:rsidP="0064450E">
            <w:pPr>
              <w:spacing w:before="120" w:after="40" w:line="276" w:lineRule="auto"/>
              <w:rPr>
                <w:rFonts w:ascii="Times New Roman" w:hAnsi="Times New Roman" w:cs="Times New Roman"/>
                <w:i/>
                <w:iCs/>
                <w:sz w:val="24"/>
                <w:szCs w:val="24"/>
              </w:rPr>
            </w:pPr>
          </w:p>
          <w:p w14:paraId="11DD0375" w14:textId="77777777" w:rsidR="0064450E" w:rsidRDefault="0064450E" w:rsidP="0064450E">
            <w:pPr>
              <w:spacing w:before="120" w:after="40" w:line="276" w:lineRule="auto"/>
              <w:rPr>
                <w:rFonts w:ascii="Times New Roman" w:hAnsi="Times New Roman" w:cs="Times New Roman"/>
                <w:i/>
                <w:iCs/>
                <w:sz w:val="24"/>
                <w:szCs w:val="24"/>
              </w:rPr>
            </w:pPr>
          </w:p>
          <w:p w14:paraId="66DA4B56" w14:textId="77777777" w:rsidR="0064450E" w:rsidRDefault="0064450E" w:rsidP="0064450E">
            <w:pPr>
              <w:spacing w:before="120" w:after="40" w:line="276" w:lineRule="auto"/>
              <w:rPr>
                <w:rFonts w:ascii="Times New Roman" w:hAnsi="Times New Roman" w:cs="Times New Roman"/>
                <w:i/>
                <w:iCs/>
                <w:sz w:val="24"/>
                <w:szCs w:val="24"/>
              </w:rPr>
            </w:pPr>
          </w:p>
          <w:p w14:paraId="5F89060C" w14:textId="77777777" w:rsidR="0064450E" w:rsidRDefault="0064450E" w:rsidP="0064450E">
            <w:pPr>
              <w:spacing w:before="120" w:after="40" w:line="276" w:lineRule="auto"/>
              <w:rPr>
                <w:rFonts w:ascii="Times New Roman" w:hAnsi="Times New Roman" w:cs="Times New Roman"/>
                <w:i/>
                <w:iCs/>
                <w:sz w:val="24"/>
                <w:szCs w:val="24"/>
              </w:rPr>
            </w:pPr>
          </w:p>
          <w:p w14:paraId="26B9D21A" w14:textId="77777777" w:rsidR="0064450E" w:rsidRDefault="0064450E" w:rsidP="0064450E">
            <w:pPr>
              <w:spacing w:before="120" w:after="40" w:line="276" w:lineRule="auto"/>
              <w:rPr>
                <w:rFonts w:ascii="Times New Roman" w:hAnsi="Times New Roman" w:cs="Times New Roman"/>
                <w:i/>
                <w:iCs/>
                <w:sz w:val="24"/>
                <w:szCs w:val="24"/>
              </w:rPr>
            </w:pPr>
          </w:p>
          <w:p w14:paraId="41BDFDD2" w14:textId="77777777" w:rsidR="0064450E" w:rsidRDefault="0064450E" w:rsidP="0064450E">
            <w:pPr>
              <w:spacing w:before="120" w:after="40" w:line="276" w:lineRule="auto"/>
              <w:rPr>
                <w:rFonts w:ascii="Times New Roman" w:hAnsi="Times New Roman" w:cs="Times New Roman"/>
                <w:i/>
                <w:iCs/>
                <w:sz w:val="24"/>
                <w:szCs w:val="24"/>
              </w:rPr>
            </w:pPr>
          </w:p>
          <w:p w14:paraId="30BF3AFB" w14:textId="77777777" w:rsidR="0064450E" w:rsidRDefault="0064450E" w:rsidP="0064450E">
            <w:pPr>
              <w:spacing w:before="120" w:after="40" w:line="276" w:lineRule="auto"/>
              <w:rPr>
                <w:rFonts w:ascii="Times New Roman" w:hAnsi="Times New Roman" w:cs="Times New Roman"/>
                <w:i/>
                <w:iCs/>
                <w:sz w:val="24"/>
                <w:szCs w:val="24"/>
              </w:rPr>
            </w:pPr>
          </w:p>
          <w:p w14:paraId="334672EB" w14:textId="77777777" w:rsidR="0064450E" w:rsidRDefault="0064450E" w:rsidP="0064450E">
            <w:pPr>
              <w:spacing w:before="120" w:after="40" w:line="276" w:lineRule="auto"/>
              <w:rPr>
                <w:rFonts w:ascii="Times New Roman" w:hAnsi="Times New Roman" w:cs="Times New Roman"/>
                <w:i/>
                <w:iCs/>
                <w:sz w:val="24"/>
                <w:szCs w:val="24"/>
              </w:rPr>
            </w:pPr>
          </w:p>
          <w:p w14:paraId="30B38301" w14:textId="77777777" w:rsidR="0064450E" w:rsidRDefault="0064450E" w:rsidP="0064450E">
            <w:pPr>
              <w:spacing w:before="120" w:after="40" w:line="276" w:lineRule="auto"/>
              <w:rPr>
                <w:rFonts w:ascii="Times New Roman" w:hAnsi="Times New Roman" w:cs="Times New Roman"/>
                <w:i/>
                <w:iCs/>
                <w:sz w:val="24"/>
                <w:szCs w:val="24"/>
              </w:rPr>
            </w:pPr>
          </w:p>
          <w:p w14:paraId="71B58AD6" w14:textId="77777777" w:rsidR="0064450E" w:rsidRDefault="0064450E" w:rsidP="0064450E">
            <w:pPr>
              <w:spacing w:before="120" w:after="40" w:line="276" w:lineRule="auto"/>
              <w:rPr>
                <w:rFonts w:ascii="Times New Roman" w:hAnsi="Times New Roman" w:cs="Times New Roman"/>
                <w:i/>
                <w:iCs/>
                <w:sz w:val="24"/>
                <w:szCs w:val="24"/>
              </w:rPr>
            </w:pPr>
          </w:p>
          <w:p w14:paraId="5C9C2CE6" w14:textId="77777777" w:rsidR="0064450E" w:rsidRDefault="0064450E" w:rsidP="0064450E">
            <w:pPr>
              <w:spacing w:before="120" w:after="40" w:line="276" w:lineRule="auto"/>
              <w:rPr>
                <w:rFonts w:ascii="Times New Roman" w:hAnsi="Times New Roman" w:cs="Times New Roman"/>
                <w:i/>
                <w:iCs/>
                <w:sz w:val="24"/>
                <w:szCs w:val="24"/>
              </w:rPr>
            </w:pPr>
          </w:p>
          <w:p w14:paraId="6E7368D1" w14:textId="77777777" w:rsidR="0064450E" w:rsidRDefault="0064450E" w:rsidP="0064450E">
            <w:pPr>
              <w:spacing w:before="120" w:after="40" w:line="276" w:lineRule="auto"/>
              <w:rPr>
                <w:rFonts w:ascii="Times New Roman" w:hAnsi="Times New Roman" w:cs="Times New Roman"/>
                <w:i/>
                <w:iCs/>
                <w:sz w:val="24"/>
                <w:szCs w:val="24"/>
              </w:rPr>
            </w:pPr>
          </w:p>
          <w:p w14:paraId="5C88FE07" w14:textId="77777777" w:rsidR="0064450E" w:rsidRDefault="0064450E" w:rsidP="0064450E">
            <w:pPr>
              <w:spacing w:before="120" w:after="40" w:line="276" w:lineRule="auto"/>
              <w:rPr>
                <w:rFonts w:ascii="Times New Roman" w:hAnsi="Times New Roman" w:cs="Times New Roman"/>
                <w:i/>
                <w:iCs/>
                <w:sz w:val="24"/>
                <w:szCs w:val="24"/>
              </w:rPr>
            </w:pPr>
          </w:p>
          <w:p w14:paraId="0E864629" w14:textId="77777777" w:rsidR="0064450E" w:rsidRDefault="0064450E" w:rsidP="0064450E">
            <w:pPr>
              <w:spacing w:before="120" w:after="40" w:line="276" w:lineRule="auto"/>
              <w:rPr>
                <w:rFonts w:ascii="Times New Roman" w:hAnsi="Times New Roman" w:cs="Times New Roman"/>
                <w:i/>
                <w:iCs/>
                <w:sz w:val="24"/>
                <w:szCs w:val="24"/>
              </w:rPr>
            </w:pPr>
          </w:p>
          <w:p w14:paraId="503E50C9" w14:textId="77777777" w:rsidR="0064450E" w:rsidRDefault="0064450E" w:rsidP="0064450E">
            <w:pPr>
              <w:spacing w:before="120" w:after="40" w:line="276" w:lineRule="auto"/>
              <w:rPr>
                <w:rFonts w:ascii="Times New Roman" w:hAnsi="Times New Roman" w:cs="Times New Roman"/>
                <w:i/>
                <w:iCs/>
                <w:sz w:val="24"/>
                <w:szCs w:val="24"/>
              </w:rPr>
            </w:pPr>
          </w:p>
          <w:p w14:paraId="01AE0A36" w14:textId="77777777" w:rsidR="0064450E" w:rsidRDefault="0064450E" w:rsidP="0064450E">
            <w:pPr>
              <w:spacing w:before="120" w:after="40" w:line="276" w:lineRule="auto"/>
              <w:rPr>
                <w:rFonts w:ascii="Times New Roman" w:hAnsi="Times New Roman" w:cs="Times New Roman"/>
                <w:i/>
                <w:iCs/>
                <w:sz w:val="24"/>
                <w:szCs w:val="24"/>
              </w:rPr>
            </w:pPr>
          </w:p>
          <w:p w14:paraId="0CCA6F45" w14:textId="77777777" w:rsidR="0064450E" w:rsidRDefault="0064450E" w:rsidP="0064450E">
            <w:pPr>
              <w:spacing w:before="120" w:after="40" w:line="276" w:lineRule="auto"/>
              <w:rPr>
                <w:rFonts w:ascii="Times New Roman" w:hAnsi="Times New Roman" w:cs="Times New Roman"/>
                <w:i/>
                <w:iCs/>
                <w:sz w:val="24"/>
                <w:szCs w:val="24"/>
              </w:rPr>
            </w:pPr>
          </w:p>
          <w:p w14:paraId="4D1B5FA4" w14:textId="77777777" w:rsidR="0064450E" w:rsidRDefault="0064450E" w:rsidP="0064450E">
            <w:pPr>
              <w:spacing w:before="120" w:after="40" w:line="276" w:lineRule="auto"/>
              <w:rPr>
                <w:rFonts w:ascii="Times New Roman" w:hAnsi="Times New Roman" w:cs="Times New Roman"/>
                <w:i/>
                <w:iCs/>
                <w:sz w:val="24"/>
                <w:szCs w:val="24"/>
              </w:rPr>
            </w:pPr>
          </w:p>
          <w:p w14:paraId="2E31028B" w14:textId="77777777" w:rsidR="0064450E" w:rsidRDefault="0064450E" w:rsidP="0064450E">
            <w:pPr>
              <w:spacing w:before="120" w:after="40" w:line="276" w:lineRule="auto"/>
              <w:rPr>
                <w:rFonts w:ascii="Times New Roman" w:hAnsi="Times New Roman" w:cs="Times New Roman"/>
                <w:i/>
                <w:iCs/>
                <w:sz w:val="24"/>
                <w:szCs w:val="24"/>
              </w:rPr>
            </w:pPr>
          </w:p>
          <w:p w14:paraId="293B4F3C" w14:textId="77777777" w:rsidR="0064450E" w:rsidRDefault="0064450E" w:rsidP="0064450E">
            <w:pPr>
              <w:spacing w:before="120" w:after="40" w:line="276" w:lineRule="auto"/>
              <w:rPr>
                <w:rFonts w:ascii="Times New Roman" w:hAnsi="Times New Roman" w:cs="Times New Roman"/>
                <w:i/>
                <w:iCs/>
                <w:sz w:val="24"/>
                <w:szCs w:val="24"/>
              </w:rPr>
            </w:pPr>
          </w:p>
          <w:p w14:paraId="635B883D" w14:textId="77777777" w:rsidR="0064450E" w:rsidRDefault="0064450E" w:rsidP="0064450E">
            <w:pPr>
              <w:spacing w:before="120" w:after="40" w:line="276" w:lineRule="auto"/>
              <w:rPr>
                <w:rFonts w:ascii="Times New Roman" w:hAnsi="Times New Roman" w:cs="Times New Roman"/>
                <w:i/>
                <w:iCs/>
                <w:sz w:val="24"/>
                <w:szCs w:val="24"/>
              </w:rPr>
            </w:pPr>
          </w:p>
          <w:p w14:paraId="49866506" w14:textId="77777777" w:rsidR="0064450E" w:rsidRDefault="0064450E" w:rsidP="0064450E">
            <w:pPr>
              <w:spacing w:before="120" w:after="40" w:line="276" w:lineRule="auto"/>
              <w:rPr>
                <w:rFonts w:ascii="Times New Roman" w:hAnsi="Times New Roman" w:cs="Times New Roman"/>
                <w:i/>
                <w:iCs/>
                <w:sz w:val="24"/>
                <w:szCs w:val="24"/>
              </w:rPr>
            </w:pPr>
          </w:p>
          <w:p w14:paraId="43DE815A" w14:textId="77777777" w:rsidR="0064450E" w:rsidRDefault="0064450E" w:rsidP="0064450E">
            <w:pPr>
              <w:spacing w:before="120" w:after="40" w:line="276" w:lineRule="auto"/>
              <w:rPr>
                <w:rFonts w:ascii="Times New Roman" w:hAnsi="Times New Roman" w:cs="Times New Roman"/>
                <w:i/>
                <w:iCs/>
                <w:sz w:val="24"/>
                <w:szCs w:val="24"/>
              </w:rPr>
            </w:pPr>
          </w:p>
          <w:p w14:paraId="4A15424B" w14:textId="77777777" w:rsidR="0064450E" w:rsidRDefault="0064450E" w:rsidP="0064450E">
            <w:pPr>
              <w:spacing w:before="120" w:after="40" w:line="276" w:lineRule="auto"/>
              <w:rPr>
                <w:rFonts w:ascii="Times New Roman" w:hAnsi="Times New Roman" w:cs="Times New Roman"/>
                <w:i/>
                <w:iCs/>
                <w:sz w:val="24"/>
                <w:szCs w:val="24"/>
              </w:rPr>
            </w:pPr>
          </w:p>
          <w:p w14:paraId="2C9D26F7" w14:textId="77777777" w:rsidR="0064450E" w:rsidRDefault="0064450E" w:rsidP="0064450E">
            <w:pPr>
              <w:spacing w:before="120" w:after="40" w:line="276" w:lineRule="auto"/>
              <w:rPr>
                <w:rFonts w:ascii="Times New Roman" w:hAnsi="Times New Roman" w:cs="Times New Roman"/>
                <w:i/>
                <w:iCs/>
                <w:sz w:val="24"/>
                <w:szCs w:val="24"/>
              </w:rPr>
            </w:pPr>
          </w:p>
          <w:p w14:paraId="23ECA4E7" w14:textId="77777777" w:rsidR="0064450E" w:rsidRDefault="0064450E" w:rsidP="0064450E">
            <w:pPr>
              <w:spacing w:before="120" w:after="40" w:line="276" w:lineRule="auto"/>
              <w:rPr>
                <w:rFonts w:ascii="Times New Roman" w:hAnsi="Times New Roman" w:cs="Times New Roman"/>
                <w:i/>
                <w:iCs/>
                <w:sz w:val="24"/>
                <w:szCs w:val="24"/>
              </w:rPr>
            </w:pPr>
          </w:p>
          <w:p w14:paraId="487EFD39" w14:textId="77777777" w:rsidR="0064450E" w:rsidRPr="00511D5C" w:rsidRDefault="0064450E" w:rsidP="0064450E">
            <w:pPr>
              <w:spacing w:before="120" w:after="40" w:line="276" w:lineRule="auto"/>
              <w:rPr>
                <w:rFonts w:ascii="Times New Roman" w:hAnsi="Times New Roman" w:cs="Times New Roman"/>
                <w:i/>
                <w:iCs/>
                <w:sz w:val="24"/>
                <w:szCs w:val="24"/>
              </w:rPr>
            </w:pPr>
          </w:p>
        </w:tc>
      </w:tr>
      <w:tr w:rsidR="0064450E" w:rsidRPr="008676D4" w14:paraId="4AE93F0D" w14:textId="77777777" w:rsidTr="005B2DE6">
        <w:tc>
          <w:tcPr>
            <w:tcW w:w="9968" w:type="dxa"/>
            <w:gridSpan w:val="13"/>
          </w:tcPr>
          <w:p w14:paraId="0BA4C369" w14:textId="77777777" w:rsidR="0064450E" w:rsidRPr="008676D4" w:rsidRDefault="0064450E" w:rsidP="0064450E">
            <w:pPr>
              <w:spacing w:line="276" w:lineRule="auto"/>
              <w:rPr>
                <w:rFonts w:ascii="Times New Roman" w:hAnsi="Times New Roman" w:cs="Times New Roman"/>
                <w:sz w:val="24"/>
                <w:szCs w:val="24"/>
              </w:rPr>
            </w:pPr>
          </w:p>
        </w:tc>
      </w:tr>
      <w:tr w:rsidR="0064450E" w:rsidRPr="008676D4" w14:paraId="67D93039" w14:textId="77777777" w:rsidTr="005B2DE6">
        <w:trPr>
          <w:trHeight w:val="290"/>
        </w:trPr>
        <w:tc>
          <w:tcPr>
            <w:tcW w:w="6946" w:type="dxa"/>
            <w:gridSpan w:val="9"/>
          </w:tcPr>
          <w:p w14:paraId="7124C07E" w14:textId="77777777" w:rsidR="0064450E" w:rsidRPr="008676D4" w:rsidRDefault="0064450E" w:rsidP="0064450E">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6.3. Мейкиндик планынын элементтери</w:t>
            </w:r>
          </w:p>
        </w:tc>
        <w:tc>
          <w:tcPr>
            <w:tcW w:w="3022" w:type="dxa"/>
            <w:gridSpan w:val="4"/>
            <w:shd w:val="clear" w:color="auto" w:fill="D9D9D9" w:themeFill="background1" w:themeFillShade="D9"/>
          </w:tcPr>
          <w:p w14:paraId="29F99BC2" w14:textId="77777777" w:rsidR="0064450E" w:rsidRPr="008676D4" w:rsidRDefault="0064450E" w:rsidP="0064450E">
            <w:pPr>
              <w:spacing w:before="40" w:after="40" w:line="276" w:lineRule="auto"/>
              <w:rPr>
                <w:rFonts w:ascii="Times New Roman" w:hAnsi="Times New Roman" w:cs="Times New Roman"/>
                <w:i/>
                <w:iCs/>
                <w:sz w:val="24"/>
                <w:szCs w:val="24"/>
              </w:rPr>
            </w:pPr>
          </w:p>
        </w:tc>
      </w:tr>
      <w:tr w:rsidR="0064450E" w:rsidRPr="008676D4" w14:paraId="5B674E2C" w14:textId="77777777" w:rsidTr="005B2DE6">
        <w:tc>
          <w:tcPr>
            <w:tcW w:w="4959" w:type="dxa"/>
            <w:gridSpan w:val="5"/>
          </w:tcPr>
          <w:p w14:paraId="121BF73E" w14:textId="77777777" w:rsidR="0064450E" w:rsidRPr="008676D4" w:rsidRDefault="0064450E" w:rsidP="0064450E">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Мейкиндик планын өзгөртүүдө</w:t>
            </w:r>
            <w:proofErr w:type="gramStart"/>
            <w:r w:rsidRPr="008676D4">
              <w:rPr>
                <w:rFonts w:ascii="Times New Roman" w:hAnsi="Times New Roman" w:cs="Times New Roman"/>
                <w:b/>
                <w:bCs/>
                <w:sz w:val="24"/>
                <w:szCs w:val="24"/>
              </w:rPr>
              <w:t>г</w:t>
            </w:r>
            <w:proofErr w:type="gramEnd"/>
            <w:r w:rsidRPr="008676D4">
              <w:rPr>
                <w:rFonts w:ascii="Times New Roman" w:hAnsi="Times New Roman" w:cs="Times New Roman"/>
                <w:b/>
                <w:bCs/>
                <w:sz w:val="24"/>
                <w:szCs w:val="24"/>
              </w:rPr>
              <w:t>ү чаралар же ниеттер:</w:t>
            </w:r>
          </w:p>
        </w:tc>
        <w:tc>
          <w:tcPr>
            <w:tcW w:w="5009" w:type="dxa"/>
            <w:gridSpan w:val="8"/>
          </w:tcPr>
          <w:p w14:paraId="55E8B4A7" w14:textId="77777777" w:rsidR="0064450E" w:rsidRPr="008676D4" w:rsidRDefault="0064450E" w:rsidP="0064450E">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Күтүлгөн жыйынтыктар:</w:t>
            </w:r>
          </w:p>
        </w:tc>
      </w:tr>
      <w:tr w:rsidR="0064450E" w:rsidRPr="008676D4" w14:paraId="05518C4D" w14:textId="77777777" w:rsidTr="005B2DE6">
        <w:tc>
          <w:tcPr>
            <w:tcW w:w="4959" w:type="dxa"/>
            <w:gridSpan w:val="5"/>
          </w:tcPr>
          <w:p w14:paraId="252ED038" w14:textId="77777777" w:rsidR="0064450E" w:rsidRPr="008676D4" w:rsidRDefault="0064450E" w:rsidP="0064450E">
            <w:pPr>
              <w:spacing w:before="40" w:after="40" w:line="276" w:lineRule="auto"/>
              <w:rPr>
                <w:rFonts w:ascii="Times New Roman" w:hAnsi="Times New Roman" w:cs="Times New Roman"/>
                <w:i/>
                <w:iCs/>
                <w:sz w:val="24"/>
                <w:szCs w:val="24"/>
              </w:rPr>
            </w:pPr>
            <w:r w:rsidRPr="008676D4">
              <w:rPr>
                <w:rFonts w:ascii="Times New Roman" w:hAnsi="Times New Roman" w:cs="Times New Roman"/>
                <w:i/>
                <w:iCs/>
                <w:sz w:val="24"/>
                <w:szCs w:val="24"/>
              </w:rPr>
              <w:t xml:space="preserve">Мисалы, " (айылдын аталышы) айылдагы (участоктун жайгашкан жери) </w:t>
            </w:r>
            <w:r w:rsidRPr="008676D4">
              <w:rPr>
                <w:rFonts w:ascii="Times New Roman" w:hAnsi="Times New Roman" w:cs="Times New Roman"/>
                <w:i/>
                <w:iCs/>
                <w:sz w:val="24"/>
                <w:szCs w:val="24"/>
                <w:lang w:val="ky-KG"/>
              </w:rPr>
              <w:t>а</w:t>
            </w:r>
            <w:r w:rsidRPr="008676D4">
              <w:rPr>
                <w:rFonts w:ascii="Times New Roman" w:hAnsi="Times New Roman" w:cs="Times New Roman"/>
                <w:i/>
                <w:iCs/>
                <w:sz w:val="24"/>
                <w:szCs w:val="24"/>
              </w:rPr>
              <w:t>йыл чарба багытындагы пайдаланылбаган 20 га жерди</w:t>
            </w:r>
            <w:r w:rsidRPr="008676D4">
              <w:rPr>
                <w:rFonts w:ascii="Times New Roman" w:hAnsi="Times New Roman" w:cs="Times New Roman"/>
                <w:i/>
                <w:iCs/>
                <w:sz w:val="24"/>
                <w:szCs w:val="24"/>
                <w:lang w:val="ky-KG"/>
              </w:rPr>
              <w:t>,</w:t>
            </w:r>
            <w:r w:rsidRPr="008676D4">
              <w:rPr>
                <w:rFonts w:ascii="Times New Roman" w:hAnsi="Times New Roman" w:cs="Times New Roman"/>
                <w:i/>
                <w:iCs/>
                <w:sz w:val="24"/>
                <w:szCs w:val="24"/>
              </w:rPr>
              <w:t xml:space="preserve"> калктын санынын өсүшүнө</w:t>
            </w:r>
            <w:proofErr w:type="gramStart"/>
            <w:r w:rsidRPr="008676D4">
              <w:rPr>
                <w:rFonts w:ascii="Times New Roman" w:hAnsi="Times New Roman" w:cs="Times New Roman"/>
                <w:i/>
                <w:iCs/>
                <w:sz w:val="24"/>
                <w:szCs w:val="24"/>
              </w:rPr>
              <w:t>н</w:t>
            </w:r>
            <w:proofErr w:type="gramEnd"/>
            <w:r w:rsidRPr="008676D4">
              <w:rPr>
                <w:rFonts w:ascii="Times New Roman" w:hAnsi="Times New Roman" w:cs="Times New Roman"/>
                <w:i/>
                <w:iCs/>
                <w:sz w:val="24"/>
                <w:szCs w:val="24"/>
              </w:rPr>
              <w:t xml:space="preserve"> жана жарандардын кайрылууларынан улам аны кеңейтүү зарылчылыгына байланыштуу турак жай фондунун жерлерине трансформациялоо</w:t>
            </w:r>
            <w:r w:rsidRPr="008676D4">
              <w:rPr>
                <w:rFonts w:ascii="Times New Roman" w:hAnsi="Times New Roman" w:cs="Times New Roman"/>
                <w:i/>
                <w:iCs/>
                <w:sz w:val="24"/>
                <w:szCs w:val="24"/>
                <w:lang w:val="ky-KG"/>
              </w:rPr>
              <w:t xml:space="preserve"> керек</w:t>
            </w:r>
            <w:r w:rsidRPr="008676D4">
              <w:rPr>
                <w:rFonts w:ascii="Times New Roman" w:hAnsi="Times New Roman" w:cs="Times New Roman"/>
                <w:i/>
                <w:iCs/>
                <w:sz w:val="24"/>
                <w:szCs w:val="24"/>
              </w:rPr>
              <w:t>.»</w:t>
            </w:r>
          </w:p>
        </w:tc>
        <w:tc>
          <w:tcPr>
            <w:tcW w:w="5009" w:type="dxa"/>
            <w:gridSpan w:val="8"/>
          </w:tcPr>
          <w:p w14:paraId="0FF6ACD8" w14:textId="77777777" w:rsidR="0064450E" w:rsidRPr="008676D4" w:rsidRDefault="0064450E" w:rsidP="0064450E">
            <w:pPr>
              <w:spacing w:before="40" w:after="40" w:line="276" w:lineRule="auto"/>
              <w:rPr>
                <w:rFonts w:ascii="Times New Roman" w:hAnsi="Times New Roman" w:cs="Times New Roman"/>
                <w:sz w:val="24"/>
                <w:szCs w:val="24"/>
              </w:rPr>
            </w:pPr>
            <w:r w:rsidRPr="008676D4">
              <w:rPr>
                <w:rFonts w:ascii="Times New Roman" w:hAnsi="Times New Roman" w:cs="Times New Roman"/>
                <w:i/>
                <w:iCs/>
                <w:sz w:val="24"/>
                <w:szCs w:val="24"/>
              </w:rPr>
              <w:t xml:space="preserve">Мисалы: "турак жай фондунун аянтын 10% га көбөйтүү калктын турак жай менен камсыз болушун жакшыртууга жана </w:t>
            </w:r>
            <w:r w:rsidRPr="008676D4">
              <w:rPr>
                <w:rFonts w:ascii="Times New Roman" w:hAnsi="Times New Roman" w:cs="Times New Roman"/>
                <w:i/>
                <w:iCs/>
                <w:sz w:val="24"/>
                <w:szCs w:val="24"/>
                <w:lang w:val="ky-KG"/>
              </w:rPr>
              <w:t>кожолуктардын</w:t>
            </w:r>
            <w:r w:rsidRPr="008676D4">
              <w:rPr>
                <w:rFonts w:ascii="Times New Roman" w:hAnsi="Times New Roman" w:cs="Times New Roman"/>
                <w:i/>
                <w:iCs/>
                <w:sz w:val="24"/>
                <w:szCs w:val="24"/>
              </w:rPr>
              <w:t xml:space="preserve"> санын 12% га </w:t>
            </w:r>
            <w:proofErr w:type="gramStart"/>
            <w:r w:rsidRPr="008676D4">
              <w:rPr>
                <w:rFonts w:ascii="Times New Roman" w:hAnsi="Times New Roman" w:cs="Times New Roman"/>
                <w:i/>
                <w:iCs/>
                <w:sz w:val="24"/>
                <w:szCs w:val="24"/>
              </w:rPr>
              <w:t>к</w:t>
            </w:r>
            <w:proofErr w:type="gramEnd"/>
            <w:r w:rsidRPr="008676D4">
              <w:rPr>
                <w:rFonts w:ascii="Times New Roman" w:hAnsi="Times New Roman" w:cs="Times New Roman"/>
                <w:i/>
                <w:iCs/>
                <w:sz w:val="24"/>
                <w:szCs w:val="24"/>
              </w:rPr>
              <w:t>өбөйтүүгө өбөлгө түзөт.»</w:t>
            </w:r>
          </w:p>
        </w:tc>
      </w:tr>
      <w:tr w:rsidR="0064450E" w:rsidRPr="008676D4" w14:paraId="35912CDE" w14:textId="77777777" w:rsidTr="005B2DE6">
        <w:tc>
          <w:tcPr>
            <w:tcW w:w="4959" w:type="dxa"/>
            <w:gridSpan w:val="5"/>
          </w:tcPr>
          <w:p w14:paraId="2480116F" w14:textId="77777777" w:rsidR="0064450E" w:rsidRPr="008676D4" w:rsidRDefault="0064450E" w:rsidP="0064450E">
            <w:pPr>
              <w:spacing w:before="40" w:after="40" w:line="276" w:lineRule="auto"/>
              <w:rPr>
                <w:rFonts w:ascii="Times New Roman" w:hAnsi="Times New Roman" w:cs="Times New Roman"/>
                <w:i/>
                <w:sz w:val="24"/>
                <w:szCs w:val="24"/>
              </w:rPr>
            </w:pPr>
            <w:r w:rsidRPr="008676D4">
              <w:rPr>
                <w:rFonts w:ascii="Times New Roman" w:hAnsi="Times New Roman" w:cs="Times New Roman"/>
                <w:i/>
                <w:sz w:val="24"/>
                <w:szCs w:val="24"/>
              </w:rPr>
              <w:t>Мисалы, "парк</w:t>
            </w:r>
            <w:r w:rsidRPr="008676D4">
              <w:rPr>
                <w:rFonts w:ascii="Times New Roman" w:hAnsi="Times New Roman" w:cs="Times New Roman"/>
                <w:i/>
                <w:sz w:val="24"/>
                <w:szCs w:val="24"/>
                <w:lang w:val="ky-KG"/>
              </w:rPr>
              <w:t xml:space="preserve"> орнотуу </w:t>
            </w:r>
            <w:r w:rsidRPr="008676D4">
              <w:rPr>
                <w:rFonts w:ascii="Times New Roman" w:hAnsi="Times New Roman" w:cs="Times New Roman"/>
                <w:i/>
                <w:sz w:val="24"/>
                <w:szCs w:val="24"/>
              </w:rPr>
              <w:t>үчүн жер бөлү</w:t>
            </w:r>
            <w:proofErr w:type="gramStart"/>
            <w:r w:rsidRPr="008676D4">
              <w:rPr>
                <w:rFonts w:ascii="Times New Roman" w:hAnsi="Times New Roman" w:cs="Times New Roman"/>
                <w:i/>
                <w:sz w:val="24"/>
                <w:szCs w:val="24"/>
              </w:rPr>
              <w:t>п</w:t>
            </w:r>
            <w:proofErr w:type="gramEnd"/>
            <w:r w:rsidRPr="008676D4">
              <w:rPr>
                <w:rFonts w:ascii="Times New Roman" w:hAnsi="Times New Roman" w:cs="Times New Roman"/>
                <w:i/>
                <w:sz w:val="24"/>
                <w:szCs w:val="24"/>
              </w:rPr>
              <w:t xml:space="preserve"> берүү керек"</w:t>
            </w:r>
          </w:p>
        </w:tc>
        <w:tc>
          <w:tcPr>
            <w:tcW w:w="5009" w:type="dxa"/>
            <w:gridSpan w:val="8"/>
          </w:tcPr>
          <w:p w14:paraId="60299049" w14:textId="77777777" w:rsidR="0064450E" w:rsidRPr="008676D4" w:rsidRDefault="0064450E" w:rsidP="0064450E">
            <w:pPr>
              <w:spacing w:before="40" w:after="40" w:line="276" w:lineRule="auto"/>
              <w:rPr>
                <w:rFonts w:ascii="Times New Roman" w:hAnsi="Times New Roman" w:cs="Times New Roman"/>
                <w:sz w:val="24"/>
                <w:szCs w:val="24"/>
              </w:rPr>
            </w:pPr>
          </w:p>
        </w:tc>
      </w:tr>
      <w:tr w:rsidR="0064450E" w:rsidRPr="008676D4" w14:paraId="0F408120" w14:textId="77777777" w:rsidTr="005B2DE6">
        <w:tc>
          <w:tcPr>
            <w:tcW w:w="4959" w:type="dxa"/>
            <w:gridSpan w:val="5"/>
          </w:tcPr>
          <w:p w14:paraId="1D730D27" w14:textId="1BEAF1BB" w:rsidR="0064450E" w:rsidRPr="00D02E09" w:rsidRDefault="00D02E09" w:rsidP="0064450E">
            <w:pPr>
              <w:spacing w:before="40" w:after="40" w:line="276" w:lineRule="auto"/>
              <w:rPr>
                <w:rFonts w:ascii="Times New Roman" w:hAnsi="Times New Roman" w:cs="Times New Roman"/>
                <w:i/>
                <w:sz w:val="24"/>
                <w:szCs w:val="24"/>
                <w:lang w:val="ky-KG"/>
              </w:rPr>
            </w:pPr>
            <w:r w:rsidRPr="00D02E09">
              <w:rPr>
                <w:rFonts w:ascii="Times New Roman" w:hAnsi="Times New Roman" w:cs="Times New Roman"/>
                <w:i/>
                <w:sz w:val="24"/>
                <w:szCs w:val="24"/>
              </w:rPr>
              <w:t xml:space="preserve">Жибек-Жолу </w:t>
            </w:r>
            <w:r>
              <w:rPr>
                <w:rFonts w:ascii="Times New Roman" w:hAnsi="Times New Roman" w:cs="Times New Roman"/>
                <w:i/>
                <w:sz w:val="24"/>
                <w:szCs w:val="24"/>
              </w:rPr>
              <w:t xml:space="preserve">айыл </w:t>
            </w:r>
            <w:r>
              <w:rPr>
                <w:rFonts w:ascii="Times New Roman" w:hAnsi="Times New Roman" w:cs="Times New Roman"/>
                <w:i/>
                <w:sz w:val="24"/>
                <w:szCs w:val="24"/>
                <w:lang w:val="ky-KG"/>
              </w:rPr>
              <w:t xml:space="preserve">өкмөтүнө </w:t>
            </w:r>
            <w:r>
              <w:rPr>
                <w:rFonts w:ascii="Times New Roman" w:hAnsi="Times New Roman" w:cs="Times New Roman"/>
                <w:i/>
                <w:sz w:val="24"/>
                <w:szCs w:val="24"/>
              </w:rPr>
              <w:t>караштуу</w:t>
            </w:r>
            <w:r>
              <w:rPr>
                <w:rFonts w:ascii="Times New Roman" w:hAnsi="Times New Roman" w:cs="Times New Roman"/>
                <w:i/>
                <w:sz w:val="24"/>
                <w:szCs w:val="24"/>
                <w:lang w:val="ky-KG"/>
              </w:rPr>
              <w:t xml:space="preserve">   </w:t>
            </w:r>
            <w:r>
              <w:rPr>
                <w:rFonts w:ascii="Times New Roman" w:hAnsi="Times New Roman" w:cs="Times New Roman"/>
                <w:i/>
                <w:sz w:val="24"/>
                <w:szCs w:val="24"/>
              </w:rPr>
              <w:t xml:space="preserve"> К</w:t>
            </w:r>
            <w:r>
              <w:rPr>
                <w:rFonts w:ascii="Times New Roman" w:hAnsi="Times New Roman" w:cs="Times New Roman"/>
                <w:i/>
                <w:sz w:val="24"/>
                <w:szCs w:val="24"/>
                <w:lang w:val="ky-KG"/>
              </w:rPr>
              <w:t>ү</w:t>
            </w:r>
            <w:r>
              <w:rPr>
                <w:rFonts w:ascii="Times New Roman" w:hAnsi="Times New Roman" w:cs="Times New Roman"/>
                <w:i/>
                <w:sz w:val="24"/>
                <w:szCs w:val="24"/>
              </w:rPr>
              <w:t xml:space="preserve">н-Элек </w:t>
            </w:r>
            <w:r>
              <w:rPr>
                <w:rFonts w:ascii="Times New Roman" w:hAnsi="Times New Roman" w:cs="Times New Roman"/>
                <w:i/>
                <w:sz w:val="24"/>
                <w:szCs w:val="24"/>
                <w:lang w:val="ky-KG"/>
              </w:rPr>
              <w:t xml:space="preserve">айылынын Төө-Корум участасындагы  айыл чарба багытындагы  га жерди, </w:t>
            </w:r>
            <w:r w:rsidRPr="008676D4">
              <w:rPr>
                <w:rFonts w:ascii="Times New Roman" w:hAnsi="Times New Roman" w:cs="Times New Roman"/>
                <w:i/>
                <w:iCs/>
                <w:sz w:val="24"/>
                <w:szCs w:val="24"/>
              </w:rPr>
              <w:t>калктын санынын өсүшүнө</w:t>
            </w:r>
            <w:proofErr w:type="gramStart"/>
            <w:r w:rsidRPr="008676D4">
              <w:rPr>
                <w:rFonts w:ascii="Times New Roman" w:hAnsi="Times New Roman" w:cs="Times New Roman"/>
                <w:i/>
                <w:iCs/>
                <w:sz w:val="24"/>
                <w:szCs w:val="24"/>
              </w:rPr>
              <w:t>н</w:t>
            </w:r>
            <w:proofErr w:type="gramEnd"/>
            <w:r w:rsidRPr="008676D4">
              <w:rPr>
                <w:rFonts w:ascii="Times New Roman" w:hAnsi="Times New Roman" w:cs="Times New Roman"/>
                <w:i/>
                <w:iCs/>
                <w:sz w:val="24"/>
                <w:szCs w:val="24"/>
              </w:rPr>
              <w:t xml:space="preserve"> жана жарандардын кайрылууларынан улам аны кеңейтүү зарылчылыгына байланыштуу</w:t>
            </w:r>
          </w:p>
          <w:p w14:paraId="61CC561A" w14:textId="27B8C8EA" w:rsidR="0064450E" w:rsidRPr="00D02E09" w:rsidRDefault="00D02E09" w:rsidP="0064450E">
            <w:pPr>
              <w:spacing w:before="40" w:after="40" w:line="276" w:lineRule="auto"/>
              <w:rPr>
                <w:rFonts w:ascii="Times New Roman" w:hAnsi="Times New Roman" w:cs="Times New Roman"/>
                <w:sz w:val="24"/>
                <w:szCs w:val="24"/>
                <w:lang w:val="ky-KG"/>
              </w:rPr>
            </w:pPr>
            <w:r w:rsidRPr="008676D4">
              <w:rPr>
                <w:rFonts w:ascii="Times New Roman" w:hAnsi="Times New Roman" w:cs="Times New Roman"/>
                <w:i/>
                <w:iCs/>
                <w:sz w:val="24"/>
                <w:szCs w:val="24"/>
              </w:rPr>
              <w:lastRenderedPageBreak/>
              <w:t>турак жай фондунун жерлерине трансформациялоо</w:t>
            </w:r>
            <w:r w:rsidRPr="008676D4">
              <w:rPr>
                <w:rFonts w:ascii="Times New Roman" w:hAnsi="Times New Roman" w:cs="Times New Roman"/>
                <w:i/>
                <w:iCs/>
                <w:sz w:val="24"/>
                <w:szCs w:val="24"/>
                <w:lang w:val="ky-KG"/>
              </w:rPr>
              <w:t xml:space="preserve"> керек</w:t>
            </w:r>
            <w:r>
              <w:rPr>
                <w:rFonts w:ascii="Times New Roman" w:hAnsi="Times New Roman" w:cs="Times New Roman"/>
                <w:i/>
                <w:iCs/>
                <w:sz w:val="24"/>
                <w:szCs w:val="24"/>
              </w:rPr>
              <w:t>.</w:t>
            </w:r>
          </w:p>
          <w:p w14:paraId="7710017A" w14:textId="77777777" w:rsidR="0064450E" w:rsidRDefault="0064450E" w:rsidP="0064450E">
            <w:pPr>
              <w:spacing w:before="40" w:after="40" w:line="276" w:lineRule="auto"/>
              <w:rPr>
                <w:rFonts w:ascii="Times New Roman" w:hAnsi="Times New Roman" w:cs="Times New Roman"/>
                <w:sz w:val="24"/>
                <w:szCs w:val="24"/>
              </w:rPr>
            </w:pPr>
          </w:p>
          <w:p w14:paraId="3C15A3F3" w14:textId="77777777" w:rsidR="0064450E" w:rsidRPr="008676D4" w:rsidRDefault="0064450E" w:rsidP="0064450E">
            <w:pPr>
              <w:spacing w:before="40" w:after="40" w:line="276" w:lineRule="auto"/>
              <w:rPr>
                <w:rFonts w:ascii="Times New Roman" w:hAnsi="Times New Roman" w:cs="Times New Roman"/>
                <w:sz w:val="24"/>
                <w:szCs w:val="24"/>
              </w:rPr>
            </w:pPr>
          </w:p>
        </w:tc>
        <w:tc>
          <w:tcPr>
            <w:tcW w:w="5009" w:type="dxa"/>
            <w:gridSpan w:val="8"/>
          </w:tcPr>
          <w:p w14:paraId="253F7A38" w14:textId="027B2BEA" w:rsidR="0064450E" w:rsidRPr="00603916" w:rsidRDefault="00603916" w:rsidP="00603916">
            <w:pPr>
              <w:spacing w:before="40" w:after="40" w:line="276" w:lineRule="auto"/>
              <w:rPr>
                <w:rFonts w:ascii="Times New Roman" w:hAnsi="Times New Roman" w:cs="Times New Roman"/>
                <w:sz w:val="24"/>
                <w:szCs w:val="24"/>
                <w:lang w:val="ky-KG"/>
              </w:rPr>
            </w:pPr>
            <w:r>
              <w:rPr>
                <w:rFonts w:ascii="Times New Roman" w:hAnsi="Times New Roman" w:cs="Times New Roman"/>
                <w:i/>
                <w:iCs/>
                <w:sz w:val="24"/>
                <w:szCs w:val="24"/>
                <w:lang w:val="ky-KG"/>
              </w:rPr>
              <w:lastRenderedPageBreak/>
              <w:t>Т</w:t>
            </w:r>
            <w:r w:rsidRPr="008676D4">
              <w:rPr>
                <w:rFonts w:ascii="Times New Roman" w:hAnsi="Times New Roman" w:cs="Times New Roman"/>
                <w:i/>
                <w:iCs/>
                <w:sz w:val="24"/>
                <w:szCs w:val="24"/>
              </w:rPr>
              <w:t xml:space="preserve">урак жай фондунун аянтын көбөйтүү калктын турак жай менен камсыз болушун жакшыртууга жана </w:t>
            </w:r>
            <w:r w:rsidRPr="008676D4">
              <w:rPr>
                <w:rFonts w:ascii="Times New Roman" w:hAnsi="Times New Roman" w:cs="Times New Roman"/>
                <w:i/>
                <w:iCs/>
                <w:sz w:val="24"/>
                <w:szCs w:val="24"/>
                <w:lang w:val="ky-KG"/>
              </w:rPr>
              <w:t>кожолуктардын</w:t>
            </w:r>
            <w:r w:rsidRPr="008676D4">
              <w:rPr>
                <w:rFonts w:ascii="Times New Roman" w:hAnsi="Times New Roman" w:cs="Times New Roman"/>
                <w:i/>
                <w:iCs/>
                <w:sz w:val="24"/>
                <w:szCs w:val="24"/>
              </w:rPr>
              <w:t xml:space="preserve"> санын </w:t>
            </w:r>
            <w:r>
              <w:rPr>
                <w:rFonts w:ascii="Times New Roman" w:hAnsi="Times New Roman" w:cs="Times New Roman"/>
                <w:i/>
                <w:iCs/>
                <w:sz w:val="24"/>
                <w:szCs w:val="24"/>
              </w:rPr>
              <w:t>көбөйтүүгө өбөлгө түзөт.</w:t>
            </w:r>
          </w:p>
        </w:tc>
      </w:tr>
      <w:tr w:rsidR="0064450E" w:rsidRPr="008676D4" w14:paraId="57676DCA" w14:textId="77777777" w:rsidTr="005B2DE6">
        <w:tc>
          <w:tcPr>
            <w:tcW w:w="4959" w:type="dxa"/>
            <w:gridSpan w:val="5"/>
          </w:tcPr>
          <w:p w14:paraId="76177AB4" w14:textId="78095B74" w:rsidR="0044078B" w:rsidRPr="0044078B" w:rsidRDefault="0044078B" w:rsidP="0044078B">
            <w:pPr>
              <w:spacing w:before="40" w:after="40" w:line="276" w:lineRule="auto"/>
              <w:rPr>
                <w:rFonts w:ascii="Times New Roman" w:hAnsi="Times New Roman" w:cs="Times New Roman"/>
                <w:sz w:val="24"/>
                <w:szCs w:val="24"/>
                <w:lang w:val="ky-KG"/>
              </w:rPr>
            </w:pPr>
            <w:r w:rsidRPr="00D02E09">
              <w:rPr>
                <w:rFonts w:ascii="Times New Roman" w:hAnsi="Times New Roman" w:cs="Times New Roman"/>
                <w:i/>
                <w:sz w:val="24"/>
                <w:szCs w:val="24"/>
              </w:rPr>
              <w:lastRenderedPageBreak/>
              <w:t xml:space="preserve">Жибек-Жолу </w:t>
            </w:r>
            <w:r>
              <w:rPr>
                <w:rFonts w:ascii="Times New Roman" w:hAnsi="Times New Roman" w:cs="Times New Roman"/>
                <w:i/>
                <w:sz w:val="24"/>
                <w:szCs w:val="24"/>
              </w:rPr>
              <w:t xml:space="preserve">айыл </w:t>
            </w:r>
            <w:r>
              <w:rPr>
                <w:rFonts w:ascii="Times New Roman" w:hAnsi="Times New Roman" w:cs="Times New Roman"/>
                <w:i/>
                <w:sz w:val="24"/>
                <w:szCs w:val="24"/>
                <w:lang w:val="ky-KG"/>
              </w:rPr>
              <w:t xml:space="preserve">өкмөтүнө </w:t>
            </w:r>
            <w:r>
              <w:rPr>
                <w:rFonts w:ascii="Times New Roman" w:hAnsi="Times New Roman" w:cs="Times New Roman"/>
                <w:i/>
                <w:sz w:val="24"/>
                <w:szCs w:val="24"/>
              </w:rPr>
              <w:t>караштуу</w:t>
            </w:r>
            <w:r>
              <w:rPr>
                <w:rFonts w:ascii="Times New Roman" w:hAnsi="Times New Roman" w:cs="Times New Roman"/>
                <w:i/>
                <w:sz w:val="24"/>
                <w:szCs w:val="24"/>
                <w:lang w:val="ky-KG"/>
              </w:rPr>
              <w:t xml:space="preserve">   </w:t>
            </w:r>
            <w:r>
              <w:rPr>
                <w:rFonts w:ascii="Times New Roman" w:hAnsi="Times New Roman" w:cs="Times New Roman"/>
                <w:i/>
                <w:sz w:val="24"/>
                <w:szCs w:val="24"/>
              </w:rPr>
              <w:t xml:space="preserve"> </w:t>
            </w:r>
            <w:r>
              <w:rPr>
                <w:rFonts w:ascii="Times New Roman" w:hAnsi="Times New Roman" w:cs="Times New Roman"/>
                <w:i/>
                <w:sz w:val="24"/>
                <w:szCs w:val="24"/>
                <w:lang w:val="ky-KG"/>
              </w:rPr>
              <w:t>Согонду айылындагы бош турган жер тилкесине балдар ойноочу аянтча куруу керек.</w:t>
            </w:r>
          </w:p>
          <w:p w14:paraId="38A666BE" w14:textId="77777777" w:rsidR="0064450E" w:rsidRPr="0044078B" w:rsidRDefault="0064450E" w:rsidP="0064450E">
            <w:pPr>
              <w:spacing w:before="40" w:after="40" w:line="276" w:lineRule="auto"/>
              <w:rPr>
                <w:rFonts w:ascii="Times New Roman" w:hAnsi="Times New Roman" w:cs="Times New Roman"/>
                <w:sz w:val="24"/>
                <w:szCs w:val="24"/>
                <w:lang w:val="ky-KG"/>
              </w:rPr>
            </w:pPr>
          </w:p>
          <w:p w14:paraId="62C050C0" w14:textId="77777777" w:rsidR="0064450E" w:rsidRDefault="0064450E" w:rsidP="0064450E">
            <w:pPr>
              <w:spacing w:before="40" w:after="40" w:line="276" w:lineRule="auto"/>
              <w:rPr>
                <w:rFonts w:ascii="Times New Roman" w:hAnsi="Times New Roman" w:cs="Times New Roman"/>
                <w:sz w:val="24"/>
                <w:szCs w:val="24"/>
              </w:rPr>
            </w:pPr>
          </w:p>
          <w:p w14:paraId="06E6CBC4" w14:textId="77777777" w:rsidR="0064450E" w:rsidRDefault="0064450E" w:rsidP="0064450E">
            <w:pPr>
              <w:spacing w:before="40" w:after="40" w:line="276" w:lineRule="auto"/>
              <w:rPr>
                <w:rFonts w:ascii="Times New Roman" w:hAnsi="Times New Roman" w:cs="Times New Roman"/>
                <w:sz w:val="24"/>
                <w:szCs w:val="24"/>
              </w:rPr>
            </w:pPr>
          </w:p>
          <w:p w14:paraId="5F23D4E6" w14:textId="77777777" w:rsidR="0064450E" w:rsidRDefault="0064450E" w:rsidP="0064450E">
            <w:pPr>
              <w:spacing w:before="40" w:after="40" w:line="276" w:lineRule="auto"/>
              <w:rPr>
                <w:rFonts w:ascii="Times New Roman" w:hAnsi="Times New Roman" w:cs="Times New Roman"/>
                <w:sz w:val="24"/>
                <w:szCs w:val="24"/>
              </w:rPr>
            </w:pPr>
          </w:p>
        </w:tc>
        <w:tc>
          <w:tcPr>
            <w:tcW w:w="5009" w:type="dxa"/>
            <w:gridSpan w:val="8"/>
          </w:tcPr>
          <w:p w14:paraId="7CAB6C52" w14:textId="6E4088E8" w:rsidR="0064450E" w:rsidRPr="0044078B" w:rsidRDefault="0044078B" w:rsidP="0064450E">
            <w:pPr>
              <w:spacing w:before="40" w:after="40" w:line="276" w:lineRule="auto"/>
              <w:rPr>
                <w:rFonts w:ascii="Times New Roman" w:hAnsi="Times New Roman" w:cs="Times New Roman"/>
                <w:i/>
                <w:sz w:val="24"/>
                <w:szCs w:val="24"/>
                <w:lang w:val="ky-KG"/>
              </w:rPr>
            </w:pPr>
            <w:r w:rsidRPr="0044078B">
              <w:rPr>
                <w:rFonts w:ascii="Times New Roman" w:hAnsi="Times New Roman" w:cs="Times New Roman"/>
                <w:i/>
                <w:sz w:val="24"/>
                <w:szCs w:val="24"/>
                <w:lang w:val="ky-KG"/>
              </w:rPr>
              <w:t xml:space="preserve">Балдар өз айылдарында да </w:t>
            </w:r>
            <w:r>
              <w:rPr>
                <w:rFonts w:ascii="Times New Roman" w:hAnsi="Times New Roman" w:cs="Times New Roman"/>
                <w:i/>
                <w:sz w:val="24"/>
                <w:szCs w:val="24"/>
                <w:lang w:val="ky-KG"/>
              </w:rPr>
              <w:t>шаардагыдай шартта ойноп, көнүл ачуулары керек.</w:t>
            </w:r>
            <w:r w:rsidR="00CC4733">
              <w:rPr>
                <w:rFonts w:ascii="Times New Roman" w:hAnsi="Times New Roman" w:cs="Times New Roman"/>
                <w:i/>
                <w:sz w:val="24"/>
                <w:szCs w:val="24"/>
                <w:lang w:val="ky-KG"/>
              </w:rPr>
              <w:t xml:space="preserve">                                                                                      </w:t>
            </w:r>
          </w:p>
        </w:tc>
      </w:tr>
      <w:tr w:rsidR="0064450E" w:rsidRPr="008676D4" w14:paraId="0B950C2A" w14:textId="77777777" w:rsidTr="005B2DE6">
        <w:tc>
          <w:tcPr>
            <w:tcW w:w="4959" w:type="dxa"/>
            <w:gridSpan w:val="5"/>
          </w:tcPr>
          <w:p w14:paraId="35EBBCB8" w14:textId="77777777" w:rsidR="0064450E" w:rsidRDefault="0064450E" w:rsidP="0064450E">
            <w:pPr>
              <w:spacing w:before="40" w:after="40" w:line="276" w:lineRule="auto"/>
              <w:rPr>
                <w:rFonts w:ascii="Times New Roman" w:hAnsi="Times New Roman" w:cs="Times New Roman"/>
                <w:sz w:val="24"/>
                <w:szCs w:val="24"/>
              </w:rPr>
            </w:pPr>
          </w:p>
          <w:p w14:paraId="2FB3AC9F" w14:textId="77777777" w:rsidR="0064450E" w:rsidRDefault="0064450E" w:rsidP="0064450E">
            <w:pPr>
              <w:spacing w:before="40" w:after="40" w:line="276" w:lineRule="auto"/>
              <w:rPr>
                <w:rFonts w:ascii="Times New Roman" w:hAnsi="Times New Roman" w:cs="Times New Roman"/>
                <w:sz w:val="24"/>
                <w:szCs w:val="24"/>
              </w:rPr>
            </w:pPr>
          </w:p>
          <w:p w14:paraId="1AF21812" w14:textId="77777777" w:rsidR="0064450E" w:rsidRDefault="0064450E" w:rsidP="0064450E">
            <w:pPr>
              <w:spacing w:before="40" w:after="40" w:line="276" w:lineRule="auto"/>
              <w:rPr>
                <w:rFonts w:ascii="Times New Roman" w:hAnsi="Times New Roman" w:cs="Times New Roman"/>
                <w:sz w:val="24"/>
                <w:szCs w:val="24"/>
              </w:rPr>
            </w:pPr>
          </w:p>
          <w:p w14:paraId="549228E1" w14:textId="77777777" w:rsidR="0064450E" w:rsidRDefault="0064450E" w:rsidP="0064450E">
            <w:pPr>
              <w:spacing w:before="40" w:after="40" w:line="276" w:lineRule="auto"/>
              <w:rPr>
                <w:rFonts w:ascii="Times New Roman" w:hAnsi="Times New Roman" w:cs="Times New Roman"/>
                <w:sz w:val="24"/>
                <w:szCs w:val="24"/>
              </w:rPr>
            </w:pPr>
          </w:p>
        </w:tc>
        <w:tc>
          <w:tcPr>
            <w:tcW w:w="5009" w:type="dxa"/>
            <w:gridSpan w:val="8"/>
          </w:tcPr>
          <w:p w14:paraId="06371E60" w14:textId="77777777" w:rsidR="0064450E" w:rsidRPr="008676D4" w:rsidRDefault="0064450E" w:rsidP="0064450E">
            <w:pPr>
              <w:spacing w:before="40" w:after="40" w:line="276" w:lineRule="auto"/>
              <w:rPr>
                <w:rFonts w:ascii="Times New Roman" w:hAnsi="Times New Roman" w:cs="Times New Roman"/>
                <w:sz w:val="24"/>
                <w:szCs w:val="24"/>
              </w:rPr>
            </w:pPr>
          </w:p>
        </w:tc>
      </w:tr>
      <w:tr w:rsidR="0064450E" w:rsidRPr="008676D4" w14:paraId="1F452DA1" w14:textId="77777777" w:rsidTr="005B2DE6">
        <w:tc>
          <w:tcPr>
            <w:tcW w:w="4959" w:type="dxa"/>
            <w:gridSpan w:val="5"/>
          </w:tcPr>
          <w:p w14:paraId="70005F14" w14:textId="77777777" w:rsidR="0064450E" w:rsidRDefault="0064450E" w:rsidP="0064450E">
            <w:pPr>
              <w:spacing w:before="40" w:after="40" w:line="276" w:lineRule="auto"/>
              <w:rPr>
                <w:rFonts w:ascii="Times New Roman" w:hAnsi="Times New Roman" w:cs="Times New Roman"/>
                <w:sz w:val="24"/>
                <w:szCs w:val="24"/>
              </w:rPr>
            </w:pPr>
          </w:p>
          <w:p w14:paraId="594C6877" w14:textId="77777777" w:rsidR="0064450E" w:rsidRDefault="0064450E" w:rsidP="0064450E">
            <w:pPr>
              <w:spacing w:before="40" w:after="40" w:line="276" w:lineRule="auto"/>
              <w:rPr>
                <w:rFonts w:ascii="Times New Roman" w:hAnsi="Times New Roman" w:cs="Times New Roman"/>
                <w:sz w:val="24"/>
                <w:szCs w:val="24"/>
              </w:rPr>
            </w:pPr>
          </w:p>
          <w:p w14:paraId="63509424" w14:textId="77777777" w:rsidR="0064450E" w:rsidRDefault="0064450E" w:rsidP="0064450E">
            <w:pPr>
              <w:spacing w:before="40" w:after="40" w:line="276" w:lineRule="auto"/>
              <w:rPr>
                <w:rFonts w:ascii="Times New Roman" w:hAnsi="Times New Roman" w:cs="Times New Roman"/>
                <w:sz w:val="24"/>
                <w:szCs w:val="24"/>
              </w:rPr>
            </w:pPr>
          </w:p>
          <w:p w14:paraId="25500D09" w14:textId="77777777" w:rsidR="0064450E" w:rsidRDefault="0064450E" w:rsidP="0064450E">
            <w:pPr>
              <w:spacing w:before="40" w:after="40" w:line="276" w:lineRule="auto"/>
              <w:rPr>
                <w:rFonts w:ascii="Times New Roman" w:hAnsi="Times New Roman" w:cs="Times New Roman"/>
                <w:sz w:val="24"/>
                <w:szCs w:val="24"/>
              </w:rPr>
            </w:pPr>
          </w:p>
        </w:tc>
        <w:tc>
          <w:tcPr>
            <w:tcW w:w="5009" w:type="dxa"/>
            <w:gridSpan w:val="8"/>
          </w:tcPr>
          <w:p w14:paraId="0B10D196" w14:textId="77777777" w:rsidR="0064450E" w:rsidRPr="008676D4" w:rsidRDefault="0064450E" w:rsidP="0064450E">
            <w:pPr>
              <w:spacing w:before="40" w:after="40" w:line="276" w:lineRule="auto"/>
              <w:rPr>
                <w:rFonts w:ascii="Times New Roman" w:hAnsi="Times New Roman" w:cs="Times New Roman"/>
                <w:sz w:val="24"/>
                <w:szCs w:val="24"/>
              </w:rPr>
            </w:pPr>
          </w:p>
        </w:tc>
      </w:tr>
      <w:tr w:rsidR="0064450E" w:rsidRPr="008676D4" w14:paraId="742D349A" w14:textId="77777777" w:rsidTr="005B2DE6">
        <w:tc>
          <w:tcPr>
            <w:tcW w:w="4959" w:type="dxa"/>
            <w:gridSpan w:val="5"/>
          </w:tcPr>
          <w:p w14:paraId="3BF42D90" w14:textId="77777777" w:rsidR="0064450E" w:rsidRDefault="0064450E" w:rsidP="0064450E">
            <w:pPr>
              <w:spacing w:before="40" w:after="40" w:line="276" w:lineRule="auto"/>
              <w:rPr>
                <w:rFonts w:ascii="Times New Roman" w:hAnsi="Times New Roman" w:cs="Times New Roman"/>
                <w:sz w:val="24"/>
                <w:szCs w:val="24"/>
              </w:rPr>
            </w:pPr>
          </w:p>
          <w:p w14:paraId="2184D05F" w14:textId="77777777" w:rsidR="0064450E" w:rsidRDefault="0064450E" w:rsidP="0064450E">
            <w:pPr>
              <w:spacing w:before="40" w:after="40" w:line="276" w:lineRule="auto"/>
              <w:rPr>
                <w:rFonts w:ascii="Times New Roman" w:hAnsi="Times New Roman" w:cs="Times New Roman"/>
                <w:sz w:val="24"/>
                <w:szCs w:val="24"/>
              </w:rPr>
            </w:pPr>
          </w:p>
          <w:p w14:paraId="7F3A84EE" w14:textId="77777777" w:rsidR="0064450E" w:rsidRDefault="0064450E" w:rsidP="0064450E">
            <w:pPr>
              <w:spacing w:before="40" w:after="40" w:line="276" w:lineRule="auto"/>
              <w:rPr>
                <w:rFonts w:ascii="Times New Roman" w:hAnsi="Times New Roman" w:cs="Times New Roman"/>
                <w:sz w:val="24"/>
                <w:szCs w:val="24"/>
              </w:rPr>
            </w:pPr>
          </w:p>
          <w:p w14:paraId="030A960D" w14:textId="77777777" w:rsidR="0064450E" w:rsidRDefault="0064450E" w:rsidP="0064450E">
            <w:pPr>
              <w:spacing w:before="40" w:after="40" w:line="276" w:lineRule="auto"/>
              <w:rPr>
                <w:rFonts w:ascii="Times New Roman" w:hAnsi="Times New Roman" w:cs="Times New Roman"/>
                <w:sz w:val="24"/>
                <w:szCs w:val="24"/>
              </w:rPr>
            </w:pPr>
          </w:p>
          <w:p w14:paraId="482B204D" w14:textId="77777777" w:rsidR="0064450E" w:rsidRDefault="0064450E" w:rsidP="0064450E">
            <w:pPr>
              <w:spacing w:before="40" w:after="40" w:line="276" w:lineRule="auto"/>
              <w:rPr>
                <w:rFonts w:ascii="Times New Roman" w:hAnsi="Times New Roman" w:cs="Times New Roman"/>
                <w:sz w:val="24"/>
                <w:szCs w:val="24"/>
              </w:rPr>
            </w:pPr>
          </w:p>
        </w:tc>
        <w:tc>
          <w:tcPr>
            <w:tcW w:w="5009" w:type="dxa"/>
            <w:gridSpan w:val="8"/>
          </w:tcPr>
          <w:p w14:paraId="398310ED" w14:textId="77777777" w:rsidR="0064450E" w:rsidRPr="008676D4" w:rsidRDefault="0064450E" w:rsidP="0064450E">
            <w:pPr>
              <w:spacing w:before="40" w:after="40" w:line="276" w:lineRule="auto"/>
              <w:rPr>
                <w:rFonts w:ascii="Times New Roman" w:hAnsi="Times New Roman" w:cs="Times New Roman"/>
                <w:sz w:val="24"/>
                <w:szCs w:val="24"/>
              </w:rPr>
            </w:pPr>
          </w:p>
        </w:tc>
      </w:tr>
      <w:tr w:rsidR="0064450E" w:rsidRPr="008676D4" w14:paraId="1BAB633C" w14:textId="77777777" w:rsidTr="005B2DE6">
        <w:tc>
          <w:tcPr>
            <w:tcW w:w="4959" w:type="dxa"/>
            <w:gridSpan w:val="5"/>
          </w:tcPr>
          <w:p w14:paraId="0547F65A" w14:textId="77777777" w:rsidR="0064450E" w:rsidRDefault="0064450E" w:rsidP="0064450E">
            <w:pPr>
              <w:spacing w:before="40" w:after="40" w:line="276" w:lineRule="auto"/>
              <w:rPr>
                <w:rFonts w:ascii="Times New Roman" w:hAnsi="Times New Roman" w:cs="Times New Roman"/>
                <w:sz w:val="24"/>
                <w:szCs w:val="24"/>
              </w:rPr>
            </w:pPr>
          </w:p>
          <w:p w14:paraId="34C29EA8" w14:textId="77777777" w:rsidR="0064450E" w:rsidRDefault="0064450E" w:rsidP="0064450E">
            <w:pPr>
              <w:spacing w:before="40" w:after="40" w:line="276" w:lineRule="auto"/>
              <w:rPr>
                <w:rFonts w:ascii="Times New Roman" w:hAnsi="Times New Roman" w:cs="Times New Roman"/>
                <w:sz w:val="24"/>
                <w:szCs w:val="24"/>
              </w:rPr>
            </w:pPr>
          </w:p>
          <w:p w14:paraId="294D6335" w14:textId="77777777" w:rsidR="0064450E" w:rsidRDefault="0064450E" w:rsidP="0064450E">
            <w:pPr>
              <w:spacing w:before="40" w:after="40" w:line="276" w:lineRule="auto"/>
              <w:rPr>
                <w:rFonts w:ascii="Times New Roman" w:hAnsi="Times New Roman" w:cs="Times New Roman"/>
                <w:sz w:val="24"/>
                <w:szCs w:val="24"/>
              </w:rPr>
            </w:pPr>
          </w:p>
          <w:p w14:paraId="18E3A95F" w14:textId="77777777" w:rsidR="0064450E" w:rsidRDefault="0064450E" w:rsidP="0064450E">
            <w:pPr>
              <w:spacing w:before="40" w:after="40" w:line="276" w:lineRule="auto"/>
              <w:rPr>
                <w:rFonts w:ascii="Times New Roman" w:hAnsi="Times New Roman" w:cs="Times New Roman"/>
                <w:sz w:val="24"/>
                <w:szCs w:val="24"/>
              </w:rPr>
            </w:pPr>
          </w:p>
          <w:p w14:paraId="70E54F11" w14:textId="77777777" w:rsidR="0064450E" w:rsidRDefault="0064450E" w:rsidP="0064450E">
            <w:pPr>
              <w:spacing w:before="40" w:after="40" w:line="276" w:lineRule="auto"/>
              <w:rPr>
                <w:rFonts w:ascii="Times New Roman" w:hAnsi="Times New Roman" w:cs="Times New Roman"/>
                <w:sz w:val="24"/>
                <w:szCs w:val="24"/>
              </w:rPr>
            </w:pPr>
          </w:p>
        </w:tc>
        <w:tc>
          <w:tcPr>
            <w:tcW w:w="5009" w:type="dxa"/>
            <w:gridSpan w:val="8"/>
          </w:tcPr>
          <w:p w14:paraId="281729CD" w14:textId="77777777" w:rsidR="0064450E" w:rsidRPr="008676D4" w:rsidRDefault="0064450E" w:rsidP="0064450E">
            <w:pPr>
              <w:spacing w:before="40" w:after="40" w:line="276" w:lineRule="auto"/>
              <w:rPr>
                <w:rFonts w:ascii="Times New Roman" w:hAnsi="Times New Roman" w:cs="Times New Roman"/>
                <w:sz w:val="24"/>
                <w:szCs w:val="24"/>
              </w:rPr>
            </w:pPr>
          </w:p>
        </w:tc>
      </w:tr>
      <w:tr w:rsidR="0064450E" w:rsidRPr="008676D4" w14:paraId="49846FFD" w14:textId="77777777" w:rsidTr="005B2DE6">
        <w:tc>
          <w:tcPr>
            <w:tcW w:w="9968" w:type="dxa"/>
            <w:gridSpan w:val="13"/>
          </w:tcPr>
          <w:p w14:paraId="190AAC65" w14:textId="77777777" w:rsidR="0064450E" w:rsidRPr="008676D4" w:rsidRDefault="0064450E" w:rsidP="0064450E">
            <w:pPr>
              <w:spacing w:line="276" w:lineRule="auto"/>
              <w:rPr>
                <w:rFonts w:ascii="Times New Roman" w:hAnsi="Times New Roman" w:cs="Times New Roman"/>
                <w:sz w:val="24"/>
                <w:szCs w:val="24"/>
              </w:rPr>
            </w:pPr>
          </w:p>
        </w:tc>
      </w:tr>
      <w:tr w:rsidR="0064450E" w:rsidRPr="008676D4" w14:paraId="55F0701E" w14:textId="77777777" w:rsidTr="005B2DE6">
        <w:tc>
          <w:tcPr>
            <w:tcW w:w="9968" w:type="dxa"/>
            <w:gridSpan w:val="13"/>
            <w:tcBorders>
              <w:bottom w:val="nil"/>
            </w:tcBorders>
            <w:shd w:val="clear" w:color="auto" w:fill="D9D9D9" w:themeFill="background1" w:themeFillShade="D9"/>
          </w:tcPr>
          <w:p w14:paraId="78C919D1" w14:textId="77777777" w:rsidR="0064450E" w:rsidRPr="008676D4" w:rsidRDefault="0064450E" w:rsidP="0064450E">
            <w:pPr>
              <w:spacing w:line="276" w:lineRule="auto"/>
              <w:rPr>
                <w:rFonts w:ascii="Times New Roman" w:hAnsi="Times New Roman" w:cs="Times New Roman"/>
                <w:sz w:val="24"/>
                <w:szCs w:val="24"/>
              </w:rPr>
            </w:pPr>
          </w:p>
        </w:tc>
      </w:tr>
      <w:tr w:rsidR="0064450E" w:rsidRPr="008676D4" w14:paraId="5AB00977" w14:textId="77777777" w:rsidTr="005B2DE6">
        <w:trPr>
          <w:trHeight w:val="290"/>
        </w:trPr>
        <w:tc>
          <w:tcPr>
            <w:tcW w:w="6946" w:type="dxa"/>
            <w:gridSpan w:val="9"/>
          </w:tcPr>
          <w:p w14:paraId="040A1F38" w14:textId="77777777" w:rsidR="0064450E" w:rsidRPr="008676D4" w:rsidRDefault="0064450E" w:rsidP="0064450E">
            <w:pPr>
              <w:spacing w:before="40" w:after="40" w:line="276" w:lineRule="auto"/>
              <w:rPr>
                <w:rFonts w:ascii="Times New Roman" w:hAnsi="Times New Roman" w:cs="Times New Roman"/>
                <w:b/>
                <w:bCs/>
                <w:sz w:val="24"/>
                <w:szCs w:val="24"/>
              </w:rPr>
            </w:pPr>
            <w:bookmarkStart w:id="4" w:name="_Hlk184305728"/>
            <w:r w:rsidRPr="008676D4">
              <w:rPr>
                <w:rFonts w:ascii="Times New Roman" w:hAnsi="Times New Roman" w:cs="Times New Roman"/>
                <w:b/>
                <w:bCs/>
                <w:sz w:val="24"/>
                <w:szCs w:val="24"/>
              </w:rPr>
              <w:t>7-БӨЛҮМ. АЙЛАНА-ЧӨЙРӨ</w:t>
            </w:r>
          </w:p>
        </w:tc>
        <w:tc>
          <w:tcPr>
            <w:tcW w:w="3022" w:type="dxa"/>
            <w:gridSpan w:val="4"/>
            <w:tcBorders>
              <w:top w:val="nil"/>
            </w:tcBorders>
            <w:shd w:val="clear" w:color="auto" w:fill="D9D9D9" w:themeFill="background1" w:themeFillShade="D9"/>
          </w:tcPr>
          <w:p w14:paraId="135C658A" w14:textId="77777777" w:rsidR="0064450E" w:rsidRPr="008676D4" w:rsidRDefault="0064450E" w:rsidP="0064450E">
            <w:pPr>
              <w:spacing w:before="40" w:after="40" w:line="276" w:lineRule="auto"/>
              <w:rPr>
                <w:rFonts w:ascii="Times New Roman" w:hAnsi="Times New Roman" w:cs="Times New Roman"/>
                <w:i/>
                <w:iCs/>
                <w:sz w:val="24"/>
                <w:szCs w:val="24"/>
              </w:rPr>
            </w:pPr>
          </w:p>
        </w:tc>
      </w:tr>
      <w:tr w:rsidR="0064450E" w:rsidRPr="008676D4" w14:paraId="68A5DEB2" w14:textId="77777777" w:rsidTr="005B2DE6">
        <w:trPr>
          <w:trHeight w:val="136"/>
        </w:trPr>
        <w:tc>
          <w:tcPr>
            <w:tcW w:w="9968" w:type="dxa"/>
            <w:gridSpan w:val="13"/>
          </w:tcPr>
          <w:p w14:paraId="2E680C1F" w14:textId="77777777" w:rsidR="0064450E" w:rsidRPr="008676D4" w:rsidRDefault="0064450E" w:rsidP="0064450E">
            <w:pPr>
              <w:spacing w:line="276" w:lineRule="auto"/>
              <w:rPr>
                <w:rFonts w:ascii="Times New Roman" w:hAnsi="Times New Roman" w:cs="Times New Roman"/>
                <w:i/>
                <w:iCs/>
                <w:sz w:val="24"/>
                <w:szCs w:val="24"/>
              </w:rPr>
            </w:pPr>
          </w:p>
        </w:tc>
      </w:tr>
      <w:tr w:rsidR="0064450E" w:rsidRPr="008676D4" w14:paraId="6153DCD7" w14:textId="77777777" w:rsidTr="005B2DE6">
        <w:trPr>
          <w:trHeight w:val="290"/>
        </w:trPr>
        <w:tc>
          <w:tcPr>
            <w:tcW w:w="6946" w:type="dxa"/>
            <w:gridSpan w:val="9"/>
          </w:tcPr>
          <w:p w14:paraId="3E5D3FE9" w14:textId="77777777" w:rsidR="0064450E" w:rsidRPr="008676D4" w:rsidRDefault="0064450E" w:rsidP="0064450E">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7.1. (таблица) Айлана-чөйрө</w:t>
            </w:r>
          </w:p>
        </w:tc>
        <w:tc>
          <w:tcPr>
            <w:tcW w:w="3022" w:type="dxa"/>
            <w:gridSpan w:val="4"/>
            <w:shd w:val="clear" w:color="auto" w:fill="D9D9D9" w:themeFill="background1" w:themeFillShade="D9"/>
          </w:tcPr>
          <w:p w14:paraId="1A69A10B" w14:textId="77777777" w:rsidR="0064450E" w:rsidRPr="008676D4" w:rsidRDefault="0064450E" w:rsidP="0064450E">
            <w:pPr>
              <w:spacing w:before="40" w:after="40" w:line="276" w:lineRule="auto"/>
              <w:rPr>
                <w:rFonts w:ascii="Times New Roman" w:hAnsi="Times New Roman" w:cs="Times New Roman"/>
                <w:i/>
                <w:iCs/>
                <w:sz w:val="24"/>
                <w:szCs w:val="24"/>
              </w:rPr>
            </w:pPr>
          </w:p>
        </w:tc>
      </w:tr>
      <w:tr w:rsidR="0064450E" w:rsidRPr="008676D4" w14:paraId="12AC9613" w14:textId="77777777" w:rsidTr="005B2DE6">
        <w:trPr>
          <w:trHeight w:val="282"/>
        </w:trPr>
        <w:tc>
          <w:tcPr>
            <w:tcW w:w="2972" w:type="dxa"/>
            <w:gridSpan w:val="2"/>
            <w:vMerge w:val="restart"/>
            <w:noWrap/>
            <w:vAlign w:val="center"/>
            <w:hideMark/>
          </w:tcPr>
          <w:p w14:paraId="694C06A2" w14:textId="77777777" w:rsidR="0064450E" w:rsidRPr="008676D4" w:rsidRDefault="0064450E" w:rsidP="0064450E">
            <w:pPr>
              <w:spacing w:before="40" w:after="40"/>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Категория</w:t>
            </w:r>
          </w:p>
        </w:tc>
        <w:tc>
          <w:tcPr>
            <w:tcW w:w="2981" w:type="dxa"/>
            <w:gridSpan w:val="6"/>
            <w:noWrap/>
            <w:vAlign w:val="center"/>
            <w:hideMark/>
          </w:tcPr>
          <w:p w14:paraId="24A76F96" w14:textId="77777777" w:rsidR="0064450E" w:rsidRPr="008676D4" w:rsidRDefault="0064450E" w:rsidP="0064450E">
            <w:pPr>
              <w:jc w:val="center"/>
              <w:rPr>
                <w:rFonts w:ascii="Times New Roman" w:eastAsia="Times New Roman" w:hAnsi="Times New Roman" w:cs="Times New Roman"/>
                <w:i/>
                <w:iCs/>
                <w:sz w:val="24"/>
                <w:szCs w:val="24"/>
                <w:lang w:eastAsia="ru-RU"/>
              </w:rPr>
            </w:pPr>
            <w:r w:rsidRPr="008676D4">
              <w:rPr>
                <w:rFonts w:ascii="Times New Roman" w:eastAsia="Times New Roman" w:hAnsi="Times New Roman" w:cs="Times New Roman"/>
                <w:i/>
                <w:iCs/>
                <w:sz w:val="24"/>
                <w:szCs w:val="24"/>
                <w:lang w:eastAsia="ru-RU"/>
              </w:rPr>
              <w:t>факт</w:t>
            </w:r>
          </w:p>
        </w:tc>
        <w:tc>
          <w:tcPr>
            <w:tcW w:w="993" w:type="dxa"/>
            <w:noWrap/>
            <w:vAlign w:val="center"/>
            <w:hideMark/>
          </w:tcPr>
          <w:p w14:paraId="46709533" w14:textId="77777777" w:rsidR="0064450E" w:rsidRPr="008676D4" w:rsidRDefault="0064450E" w:rsidP="0064450E">
            <w:pPr>
              <w:jc w:val="center"/>
              <w:rPr>
                <w:rFonts w:ascii="Times New Roman" w:eastAsia="Times New Roman" w:hAnsi="Times New Roman" w:cs="Times New Roman"/>
                <w:i/>
                <w:iCs/>
                <w:sz w:val="24"/>
                <w:szCs w:val="24"/>
                <w:lang w:eastAsia="ru-RU"/>
              </w:rPr>
            </w:pPr>
            <w:r w:rsidRPr="008676D4">
              <w:rPr>
                <w:rFonts w:ascii="Times New Roman" w:eastAsia="Times New Roman" w:hAnsi="Times New Roman" w:cs="Times New Roman"/>
                <w:i/>
                <w:iCs/>
                <w:sz w:val="24"/>
                <w:szCs w:val="24"/>
                <w:lang w:val="ky-KG" w:eastAsia="ru-RU"/>
              </w:rPr>
              <w:t>күтүлгөн</w:t>
            </w:r>
            <w:r w:rsidRPr="008676D4">
              <w:rPr>
                <w:rFonts w:ascii="Times New Roman" w:eastAsia="Times New Roman" w:hAnsi="Times New Roman" w:cs="Times New Roman"/>
                <w:i/>
                <w:iCs/>
                <w:sz w:val="24"/>
                <w:szCs w:val="24"/>
                <w:lang w:eastAsia="ru-RU"/>
              </w:rPr>
              <w:t>.</w:t>
            </w:r>
          </w:p>
        </w:tc>
        <w:tc>
          <w:tcPr>
            <w:tcW w:w="3022" w:type="dxa"/>
            <w:gridSpan w:val="4"/>
            <w:vAlign w:val="center"/>
          </w:tcPr>
          <w:p w14:paraId="681898D8" w14:textId="77777777" w:rsidR="0064450E" w:rsidRPr="008676D4" w:rsidRDefault="0064450E" w:rsidP="0064450E">
            <w:pPr>
              <w:jc w:val="center"/>
              <w:rPr>
                <w:rFonts w:ascii="Times New Roman" w:eastAsia="Times New Roman" w:hAnsi="Times New Roman" w:cs="Times New Roman"/>
                <w:i/>
                <w:iCs/>
                <w:sz w:val="24"/>
                <w:szCs w:val="24"/>
                <w:lang w:eastAsia="ru-RU"/>
              </w:rPr>
            </w:pPr>
            <w:r w:rsidRPr="008676D4">
              <w:rPr>
                <w:rFonts w:ascii="Times New Roman" w:eastAsia="Times New Roman" w:hAnsi="Times New Roman" w:cs="Times New Roman"/>
                <w:i/>
                <w:iCs/>
                <w:sz w:val="24"/>
                <w:szCs w:val="24"/>
                <w:lang w:eastAsia="ru-RU"/>
              </w:rPr>
              <w:t>прогноз</w:t>
            </w:r>
          </w:p>
        </w:tc>
      </w:tr>
      <w:tr w:rsidR="0064450E" w:rsidRPr="008676D4" w14:paraId="4004BF01" w14:textId="77777777" w:rsidTr="005B2DE6">
        <w:trPr>
          <w:trHeight w:val="282"/>
        </w:trPr>
        <w:tc>
          <w:tcPr>
            <w:tcW w:w="2972" w:type="dxa"/>
            <w:gridSpan w:val="2"/>
            <w:vMerge/>
            <w:noWrap/>
            <w:hideMark/>
          </w:tcPr>
          <w:p w14:paraId="02061732" w14:textId="77777777" w:rsidR="0064450E" w:rsidRPr="008676D4" w:rsidRDefault="0064450E" w:rsidP="0064450E">
            <w:pPr>
              <w:spacing w:before="40" w:after="40"/>
              <w:rPr>
                <w:rFonts w:ascii="Times New Roman" w:eastAsia="Times New Roman" w:hAnsi="Times New Roman" w:cs="Times New Roman"/>
                <w:sz w:val="24"/>
                <w:szCs w:val="24"/>
                <w:lang w:eastAsia="ru-RU"/>
              </w:rPr>
            </w:pPr>
          </w:p>
        </w:tc>
        <w:tc>
          <w:tcPr>
            <w:tcW w:w="998" w:type="dxa"/>
            <w:gridSpan w:val="2"/>
            <w:noWrap/>
            <w:vAlign w:val="center"/>
            <w:hideMark/>
          </w:tcPr>
          <w:p w14:paraId="3EB486CC" w14:textId="77777777" w:rsidR="0064450E" w:rsidRPr="008676D4" w:rsidRDefault="0064450E" w:rsidP="0064450E">
            <w:pPr>
              <w:spacing w:before="40" w:after="40"/>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2021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99" w:type="dxa"/>
            <w:gridSpan w:val="2"/>
            <w:noWrap/>
            <w:vAlign w:val="center"/>
            <w:hideMark/>
          </w:tcPr>
          <w:p w14:paraId="2EA40B57" w14:textId="77777777" w:rsidR="0064450E" w:rsidRPr="008676D4" w:rsidRDefault="0064450E" w:rsidP="0064450E">
            <w:pPr>
              <w:spacing w:before="40" w:after="40"/>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2022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84" w:type="dxa"/>
            <w:gridSpan w:val="2"/>
            <w:noWrap/>
            <w:vAlign w:val="center"/>
            <w:hideMark/>
          </w:tcPr>
          <w:p w14:paraId="6653E12B" w14:textId="77777777" w:rsidR="0064450E" w:rsidRPr="008676D4" w:rsidRDefault="0064450E" w:rsidP="0064450E">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2023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93" w:type="dxa"/>
            <w:noWrap/>
            <w:vAlign w:val="center"/>
            <w:hideMark/>
          </w:tcPr>
          <w:p w14:paraId="3AF22349" w14:textId="77777777" w:rsidR="0064450E" w:rsidRPr="008676D4" w:rsidRDefault="0064450E" w:rsidP="0064450E">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2024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1024" w:type="dxa"/>
            <w:noWrap/>
            <w:vAlign w:val="center"/>
            <w:hideMark/>
          </w:tcPr>
          <w:p w14:paraId="76407A3D" w14:textId="77777777" w:rsidR="0064450E" w:rsidRPr="008676D4" w:rsidRDefault="0064450E" w:rsidP="0064450E">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2025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99" w:type="dxa"/>
            <w:gridSpan w:val="2"/>
            <w:noWrap/>
            <w:vAlign w:val="center"/>
            <w:hideMark/>
          </w:tcPr>
          <w:p w14:paraId="229E6462" w14:textId="77777777" w:rsidR="0064450E" w:rsidRPr="008676D4" w:rsidRDefault="0064450E" w:rsidP="0064450E">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2026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c>
          <w:tcPr>
            <w:tcW w:w="999" w:type="dxa"/>
            <w:noWrap/>
            <w:vAlign w:val="center"/>
            <w:hideMark/>
          </w:tcPr>
          <w:p w14:paraId="317DBE92" w14:textId="77777777" w:rsidR="0064450E" w:rsidRPr="008676D4" w:rsidRDefault="0064450E" w:rsidP="0064450E">
            <w:pPr>
              <w:jc w:val="center"/>
              <w:rPr>
                <w:rFonts w:ascii="Times New Roman" w:eastAsia="Times New Roman" w:hAnsi="Times New Roman" w:cs="Times New Roman"/>
                <w:b/>
                <w:bCs/>
                <w:sz w:val="24"/>
                <w:szCs w:val="24"/>
                <w:lang w:eastAsia="ru-RU"/>
              </w:rPr>
            </w:pPr>
            <w:r w:rsidRPr="008676D4">
              <w:rPr>
                <w:rFonts w:ascii="Times New Roman" w:eastAsia="Times New Roman" w:hAnsi="Times New Roman" w:cs="Times New Roman"/>
                <w:b/>
                <w:bCs/>
                <w:sz w:val="24"/>
                <w:szCs w:val="24"/>
                <w:lang w:eastAsia="ru-RU"/>
              </w:rPr>
              <w:t xml:space="preserve">2027 </w:t>
            </w:r>
            <w:r w:rsidRPr="008676D4">
              <w:rPr>
                <w:rFonts w:ascii="Times New Roman" w:eastAsia="Times New Roman" w:hAnsi="Times New Roman" w:cs="Times New Roman"/>
                <w:b/>
                <w:bCs/>
                <w:sz w:val="24"/>
                <w:szCs w:val="24"/>
                <w:lang w:val="ky-KG" w:eastAsia="ru-RU"/>
              </w:rPr>
              <w:t>ж</w:t>
            </w:r>
            <w:r w:rsidRPr="008676D4">
              <w:rPr>
                <w:rFonts w:ascii="Times New Roman" w:eastAsia="Times New Roman" w:hAnsi="Times New Roman" w:cs="Times New Roman"/>
                <w:b/>
                <w:bCs/>
                <w:sz w:val="24"/>
                <w:szCs w:val="24"/>
                <w:lang w:eastAsia="ru-RU"/>
              </w:rPr>
              <w:t>.</w:t>
            </w:r>
          </w:p>
        </w:tc>
      </w:tr>
      <w:tr w:rsidR="0064450E" w:rsidRPr="008676D4" w14:paraId="5B2BD164" w14:textId="77777777" w:rsidTr="005B2DE6">
        <w:trPr>
          <w:trHeight w:val="280"/>
        </w:trPr>
        <w:tc>
          <w:tcPr>
            <w:tcW w:w="2972" w:type="dxa"/>
            <w:gridSpan w:val="2"/>
          </w:tcPr>
          <w:p w14:paraId="11206CA5" w14:textId="77777777" w:rsidR="0064450E" w:rsidRPr="008676D4" w:rsidRDefault="0064450E" w:rsidP="0064450E">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Жаратылышты коргоо зоналарынын, ӨКЖА, микро</w:t>
            </w:r>
            <w:r w:rsidRPr="008676D4">
              <w:rPr>
                <w:rFonts w:ascii="Times New Roman" w:hAnsi="Times New Roman" w:cs="Times New Roman"/>
                <w:sz w:val="24"/>
                <w:szCs w:val="24"/>
                <w:lang w:val="ky-KG"/>
              </w:rPr>
              <w:t xml:space="preserve">коруктардын </w:t>
            </w:r>
            <w:r w:rsidRPr="008676D4">
              <w:rPr>
                <w:rFonts w:ascii="Times New Roman" w:hAnsi="Times New Roman" w:cs="Times New Roman"/>
                <w:sz w:val="24"/>
                <w:szCs w:val="24"/>
              </w:rPr>
              <w:t>аянты (га)</w:t>
            </w:r>
          </w:p>
        </w:tc>
        <w:tc>
          <w:tcPr>
            <w:tcW w:w="998" w:type="dxa"/>
            <w:gridSpan w:val="2"/>
            <w:noWrap/>
          </w:tcPr>
          <w:p w14:paraId="7FF2552A" w14:textId="77777777" w:rsidR="00745FE6" w:rsidRDefault="00745FE6" w:rsidP="00745FE6">
            <w:pPr>
              <w:rPr>
                <w:rFonts w:ascii="Times New Roman" w:eastAsia="Times New Roman" w:hAnsi="Times New Roman" w:cs="Times New Roman"/>
                <w:sz w:val="24"/>
                <w:szCs w:val="24"/>
                <w:lang w:val="ky-KG" w:eastAsia="ru-RU"/>
              </w:rPr>
            </w:pPr>
          </w:p>
          <w:p w14:paraId="23F4C345" w14:textId="0EBA1E60" w:rsidR="0064450E" w:rsidRPr="00745FE6" w:rsidRDefault="00745FE6" w:rsidP="00745FE6">
            <w:pP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w:t>
            </w:r>
          </w:p>
        </w:tc>
        <w:tc>
          <w:tcPr>
            <w:tcW w:w="999" w:type="dxa"/>
            <w:gridSpan w:val="2"/>
            <w:noWrap/>
          </w:tcPr>
          <w:p w14:paraId="572BAFF2" w14:textId="77777777" w:rsidR="00745FE6" w:rsidRDefault="00745FE6" w:rsidP="0064450E">
            <w:pPr>
              <w:jc w:val="right"/>
              <w:rPr>
                <w:rFonts w:ascii="Times New Roman" w:eastAsia="Times New Roman" w:hAnsi="Times New Roman" w:cs="Times New Roman"/>
                <w:sz w:val="24"/>
                <w:szCs w:val="24"/>
                <w:lang w:val="ky-KG" w:eastAsia="ru-RU"/>
              </w:rPr>
            </w:pPr>
          </w:p>
          <w:p w14:paraId="7FF3F2EC" w14:textId="152C14EE" w:rsidR="0064450E" w:rsidRPr="00745FE6" w:rsidRDefault="00745FE6" w:rsidP="00745FE6">
            <w:pPr>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84" w:type="dxa"/>
            <w:gridSpan w:val="2"/>
            <w:noWrap/>
          </w:tcPr>
          <w:p w14:paraId="0D243BDE" w14:textId="77777777" w:rsidR="00745FE6" w:rsidRDefault="00745FE6" w:rsidP="0064450E">
            <w:pPr>
              <w:jc w:val="right"/>
              <w:rPr>
                <w:rFonts w:ascii="Times New Roman" w:eastAsia="Times New Roman" w:hAnsi="Times New Roman" w:cs="Times New Roman"/>
                <w:sz w:val="24"/>
                <w:szCs w:val="24"/>
                <w:lang w:val="ky-KG" w:eastAsia="ru-RU"/>
              </w:rPr>
            </w:pPr>
          </w:p>
          <w:p w14:paraId="4CBB452A" w14:textId="42197B35" w:rsidR="0064450E" w:rsidRPr="00745FE6" w:rsidRDefault="00745FE6" w:rsidP="00745FE6">
            <w:pP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w:t>
            </w:r>
          </w:p>
        </w:tc>
        <w:tc>
          <w:tcPr>
            <w:tcW w:w="993" w:type="dxa"/>
            <w:noWrap/>
          </w:tcPr>
          <w:p w14:paraId="7F7FFFB1" w14:textId="77777777" w:rsidR="00745FE6" w:rsidRDefault="00745FE6" w:rsidP="0064450E">
            <w:pPr>
              <w:jc w:val="right"/>
              <w:rPr>
                <w:rFonts w:ascii="Times New Roman" w:eastAsia="Times New Roman" w:hAnsi="Times New Roman" w:cs="Times New Roman"/>
                <w:sz w:val="24"/>
                <w:szCs w:val="24"/>
                <w:lang w:val="ky-KG" w:eastAsia="ru-RU"/>
              </w:rPr>
            </w:pPr>
          </w:p>
          <w:p w14:paraId="475938CB" w14:textId="669865A3" w:rsidR="0064450E" w:rsidRPr="00745FE6" w:rsidRDefault="00745FE6" w:rsidP="00745FE6">
            <w:pPr>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024" w:type="dxa"/>
            <w:noWrap/>
          </w:tcPr>
          <w:p w14:paraId="33F0D6B7" w14:textId="77777777" w:rsidR="00745FE6" w:rsidRDefault="00745FE6" w:rsidP="0064450E">
            <w:pPr>
              <w:jc w:val="right"/>
              <w:rPr>
                <w:rFonts w:ascii="Times New Roman" w:eastAsia="Times New Roman" w:hAnsi="Times New Roman" w:cs="Times New Roman"/>
                <w:sz w:val="24"/>
                <w:szCs w:val="24"/>
                <w:lang w:val="ky-KG" w:eastAsia="ru-RU"/>
              </w:rPr>
            </w:pPr>
          </w:p>
          <w:p w14:paraId="44E4AA19" w14:textId="6C813590" w:rsidR="0064450E" w:rsidRPr="00745FE6" w:rsidRDefault="00745FE6" w:rsidP="00745FE6">
            <w:pPr>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gridSpan w:val="2"/>
            <w:noWrap/>
          </w:tcPr>
          <w:p w14:paraId="317423A3" w14:textId="77777777" w:rsidR="00745FE6" w:rsidRDefault="00745FE6" w:rsidP="0064450E">
            <w:pPr>
              <w:jc w:val="right"/>
              <w:rPr>
                <w:rFonts w:ascii="Times New Roman" w:eastAsia="Times New Roman" w:hAnsi="Times New Roman" w:cs="Times New Roman"/>
                <w:sz w:val="24"/>
                <w:szCs w:val="24"/>
                <w:lang w:val="ky-KG" w:eastAsia="ru-RU"/>
              </w:rPr>
            </w:pPr>
          </w:p>
          <w:p w14:paraId="135E5F92" w14:textId="3969F8A2" w:rsidR="0064450E" w:rsidRPr="00745FE6" w:rsidRDefault="00745FE6" w:rsidP="00745FE6">
            <w:pPr>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noWrap/>
          </w:tcPr>
          <w:p w14:paraId="2DB48192" w14:textId="77777777" w:rsidR="00745FE6" w:rsidRDefault="00745FE6" w:rsidP="0064450E">
            <w:pPr>
              <w:jc w:val="right"/>
              <w:rPr>
                <w:rFonts w:ascii="Times New Roman" w:eastAsia="Times New Roman" w:hAnsi="Times New Roman" w:cs="Times New Roman"/>
                <w:sz w:val="24"/>
                <w:szCs w:val="24"/>
                <w:lang w:val="ky-KG" w:eastAsia="ru-RU"/>
              </w:rPr>
            </w:pPr>
          </w:p>
          <w:p w14:paraId="26851964" w14:textId="4F87F450" w:rsidR="0064450E" w:rsidRPr="00745FE6" w:rsidRDefault="00745FE6" w:rsidP="00745FE6">
            <w:pPr>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r>
      <w:tr w:rsidR="0064450E" w:rsidRPr="008676D4" w14:paraId="13365706" w14:textId="77777777" w:rsidTr="005B2DE6">
        <w:trPr>
          <w:trHeight w:val="280"/>
        </w:trPr>
        <w:tc>
          <w:tcPr>
            <w:tcW w:w="2972" w:type="dxa"/>
            <w:gridSpan w:val="2"/>
          </w:tcPr>
          <w:p w14:paraId="3B0CCEC8" w14:textId="77777777" w:rsidR="0064450E" w:rsidRPr="008676D4" w:rsidRDefault="0064450E" w:rsidP="0064450E">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lastRenderedPageBreak/>
              <w:t>Токойлор ээлеген аймак, анын ичинде жайылма токойлор (га)</w:t>
            </w:r>
          </w:p>
        </w:tc>
        <w:tc>
          <w:tcPr>
            <w:tcW w:w="998" w:type="dxa"/>
            <w:gridSpan w:val="2"/>
            <w:noWrap/>
          </w:tcPr>
          <w:p w14:paraId="7565A63F" w14:textId="00DB9616" w:rsidR="0064450E" w:rsidRPr="00551823" w:rsidRDefault="00745FE6" w:rsidP="0064450E">
            <w:pPr>
              <w:jc w:val="right"/>
              <w:rPr>
                <w:rFonts w:ascii="Times New Roman" w:eastAsia="Times New Roman" w:hAnsi="Times New Roman" w:cs="Times New Roman"/>
                <w:sz w:val="24"/>
                <w:szCs w:val="24"/>
                <w:lang w:val="ky-KG" w:eastAsia="ru-RU"/>
              </w:rPr>
            </w:pPr>
            <w:r w:rsidRPr="00551823">
              <w:rPr>
                <w:rFonts w:ascii="Times New Roman" w:eastAsia="Times New Roman" w:hAnsi="Times New Roman" w:cs="Times New Roman"/>
                <w:sz w:val="24"/>
                <w:szCs w:val="24"/>
                <w:lang w:val="ky-KG" w:eastAsia="ru-RU"/>
              </w:rPr>
              <w:t>12556</w:t>
            </w:r>
          </w:p>
        </w:tc>
        <w:tc>
          <w:tcPr>
            <w:tcW w:w="999" w:type="dxa"/>
            <w:gridSpan w:val="2"/>
            <w:noWrap/>
          </w:tcPr>
          <w:p w14:paraId="57A7A5B0" w14:textId="03196785" w:rsidR="0064450E" w:rsidRPr="00551823" w:rsidRDefault="00745FE6" w:rsidP="0064450E">
            <w:pPr>
              <w:jc w:val="right"/>
              <w:rPr>
                <w:rFonts w:ascii="Times New Roman" w:eastAsia="Times New Roman" w:hAnsi="Times New Roman" w:cs="Times New Roman"/>
                <w:sz w:val="24"/>
                <w:szCs w:val="24"/>
                <w:lang w:val="ky-KG" w:eastAsia="ru-RU"/>
              </w:rPr>
            </w:pPr>
            <w:r w:rsidRPr="00551823">
              <w:rPr>
                <w:rFonts w:ascii="Times New Roman" w:eastAsia="Times New Roman" w:hAnsi="Times New Roman" w:cs="Times New Roman"/>
                <w:sz w:val="24"/>
                <w:szCs w:val="24"/>
                <w:lang w:val="ky-KG" w:eastAsia="ru-RU"/>
              </w:rPr>
              <w:t>12556</w:t>
            </w:r>
          </w:p>
        </w:tc>
        <w:tc>
          <w:tcPr>
            <w:tcW w:w="984" w:type="dxa"/>
            <w:gridSpan w:val="2"/>
            <w:noWrap/>
          </w:tcPr>
          <w:p w14:paraId="558C32DE" w14:textId="196DC90E" w:rsidR="0064450E" w:rsidRPr="00551823" w:rsidRDefault="004D5218" w:rsidP="0064450E">
            <w:pPr>
              <w:jc w:val="right"/>
              <w:rPr>
                <w:rFonts w:ascii="Times New Roman" w:eastAsia="Times New Roman" w:hAnsi="Times New Roman" w:cs="Times New Roman"/>
                <w:sz w:val="24"/>
                <w:szCs w:val="24"/>
                <w:lang w:eastAsia="ru-RU"/>
              </w:rPr>
            </w:pPr>
            <w:r w:rsidRPr="00551823">
              <w:rPr>
                <w:rFonts w:ascii="Times New Roman" w:eastAsia="Times New Roman" w:hAnsi="Times New Roman" w:cs="Times New Roman"/>
                <w:sz w:val="24"/>
                <w:szCs w:val="24"/>
                <w:lang w:eastAsia="ru-RU"/>
              </w:rPr>
              <w:t>12556</w:t>
            </w:r>
          </w:p>
        </w:tc>
        <w:tc>
          <w:tcPr>
            <w:tcW w:w="993" w:type="dxa"/>
            <w:noWrap/>
          </w:tcPr>
          <w:p w14:paraId="7E8857FE" w14:textId="23C6D5E9" w:rsidR="0064450E" w:rsidRPr="00551823" w:rsidRDefault="004D5218" w:rsidP="0064450E">
            <w:pPr>
              <w:jc w:val="right"/>
              <w:rPr>
                <w:rFonts w:ascii="Times New Roman" w:eastAsia="Times New Roman" w:hAnsi="Times New Roman" w:cs="Times New Roman"/>
                <w:sz w:val="24"/>
                <w:szCs w:val="24"/>
                <w:lang w:eastAsia="ru-RU"/>
              </w:rPr>
            </w:pPr>
            <w:r w:rsidRPr="00551823">
              <w:rPr>
                <w:rFonts w:ascii="Times New Roman" w:eastAsia="Times New Roman" w:hAnsi="Times New Roman" w:cs="Times New Roman"/>
                <w:sz w:val="24"/>
                <w:szCs w:val="24"/>
                <w:lang w:eastAsia="ru-RU"/>
              </w:rPr>
              <w:t>12556</w:t>
            </w:r>
          </w:p>
        </w:tc>
        <w:tc>
          <w:tcPr>
            <w:tcW w:w="1024" w:type="dxa"/>
            <w:noWrap/>
          </w:tcPr>
          <w:p w14:paraId="4FA4BA50" w14:textId="00A4FC2A" w:rsidR="0064450E" w:rsidRPr="00551823" w:rsidRDefault="00745FE6" w:rsidP="0064450E">
            <w:pPr>
              <w:jc w:val="right"/>
              <w:rPr>
                <w:rFonts w:ascii="Times New Roman" w:eastAsia="Times New Roman" w:hAnsi="Times New Roman" w:cs="Times New Roman"/>
                <w:sz w:val="24"/>
                <w:szCs w:val="24"/>
                <w:lang w:val="ky-KG" w:eastAsia="ru-RU"/>
              </w:rPr>
            </w:pPr>
            <w:r w:rsidRPr="00551823">
              <w:rPr>
                <w:rFonts w:ascii="Times New Roman" w:eastAsia="Times New Roman" w:hAnsi="Times New Roman" w:cs="Times New Roman"/>
                <w:sz w:val="24"/>
                <w:szCs w:val="24"/>
                <w:lang w:val="ky-KG" w:eastAsia="ru-RU"/>
              </w:rPr>
              <w:t>12700</w:t>
            </w:r>
          </w:p>
        </w:tc>
        <w:tc>
          <w:tcPr>
            <w:tcW w:w="999" w:type="dxa"/>
            <w:gridSpan w:val="2"/>
            <w:noWrap/>
          </w:tcPr>
          <w:p w14:paraId="7D8C5F75" w14:textId="546A81A0" w:rsidR="0064450E" w:rsidRPr="00551823" w:rsidRDefault="00745FE6" w:rsidP="0064450E">
            <w:pPr>
              <w:jc w:val="right"/>
              <w:rPr>
                <w:rFonts w:ascii="Times New Roman" w:eastAsia="Times New Roman" w:hAnsi="Times New Roman" w:cs="Times New Roman"/>
                <w:sz w:val="24"/>
                <w:szCs w:val="24"/>
                <w:lang w:val="ky-KG" w:eastAsia="ru-RU"/>
              </w:rPr>
            </w:pPr>
            <w:r w:rsidRPr="00551823">
              <w:rPr>
                <w:rFonts w:ascii="Times New Roman" w:eastAsia="Times New Roman" w:hAnsi="Times New Roman" w:cs="Times New Roman"/>
                <w:sz w:val="24"/>
                <w:szCs w:val="24"/>
                <w:lang w:val="ky-KG" w:eastAsia="ru-RU"/>
              </w:rPr>
              <w:t>12800</w:t>
            </w:r>
          </w:p>
        </w:tc>
        <w:tc>
          <w:tcPr>
            <w:tcW w:w="999" w:type="dxa"/>
            <w:noWrap/>
          </w:tcPr>
          <w:p w14:paraId="0D3707E3" w14:textId="14FBC8B1" w:rsidR="0064450E" w:rsidRPr="00551823" w:rsidRDefault="00745FE6" w:rsidP="0064450E">
            <w:pPr>
              <w:jc w:val="right"/>
              <w:rPr>
                <w:rFonts w:ascii="Times New Roman" w:eastAsia="Times New Roman" w:hAnsi="Times New Roman" w:cs="Times New Roman"/>
                <w:sz w:val="24"/>
                <w:szCs w:val="24"/>
                <w:lang w:val="ky-KG" w:eastAsia="ru-RU"/>
              </w:rPr>
            </w:pPr>
            <w:r w:rsidRPr="00551823">
              <w:rPr>
                <w:rFonts w:ascii="Times New Roman" w:eastAsia="Times New Roman" w:hAnsi="Times New Roman" w:cs="Times New Roman"/>
                <w:sz w:val="24"/>
                <w:szCs w:val="24"/>
                <w:lang w:val="ky-KG" w:eastAsia="ru-RU"/>
              </w:rPr>
              <w:t>12900</w:t>
            </w:r>
          </w:p>
        </w:tc>
      </w:tr>
      <w:tr w:rsidR="0064450E" w:rsidRPr="008676D4" w14:paraId="7DD795A6" w14:textId="77777777" w:rsidTr="005B2DE6">
        <w:trPr>
          <w:trHeight w:val="280"/>
        </w:trPr>
        <w:tc>
          <w:tcPr>
            <w:tcW w:w="2972" w:type="dxa"/>
            <w:gridSpan w:val="2"/>
          </w:tcPr>
          <w:p w14:paraId="26B54691" w14:textId="77777777" w:rsidR="0064450E" w:rsidRPr="008676D4" w:rsidRDefault="0064450E" w:rsidP="0064450E">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Токойлорду калыбына келтирүү (га)</w:t>
            </w:r>
          </w:p>
        </w:tc>
        <w:tc>
          <w:tcPr>
            <w:tcW w:w="998" w:type="dxa"/>
            <w:gridSpan w:val="2"/>
            <w:noWrap/>
          </w:tcPr>
          <w:p w14:paraId="1360E3CC" w14:textId="3FD60FFB" w:rsidR="00CC4733" w:rsidRPr="00CC4733" w:rsidRDefault="00CC4733" w:rsidP="00CC4733">
            <w:pPr>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gridSpan w:val="2"/>
            <w:noWrap/>
          </w:tcPr>
          <w:p w14:paraId="070FC8A7" w14:textId="65704DA4" w:rsidR="0064450E" w:rsidRPr="00CC4733" w:rsidRDefault="00CC4733" w:rsidP="00CC4733">
            <w:pPr>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84" w:type="dxa"/>
            <w:gridSpan w:val="2"/>
            <w:noWrap/>
          </w:tcPr>
          <w:p w14:paraId="03916359" w14:textId="205F8284" w:rsidR="0064450E" w:rsidRPr="00CC4733" w:rsidRDefault="00CC4733" w:rsidP="00CC4733">
            <w:pPr>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3" w:type="dxa"/>
            <w:noWrap/>
          </w:tcPr>
          <w:p w14:paraId="7B9CF50A" w14:textId="0B1ED80D" w:rsidR="0064450E" w:rsidRPr="00CC4733" w:rsidRDefault="00CC4733" w:rsidP="00CC4733">
            <w:pPr>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024" w:type="dxa"/>
            <w:noWrap/>
          </w:tcPr>
          <w:p w14:paraId="4F718B2D" w14:textId="395312E3" w:rsidR="0064450E" w:rsidRPr="00CC4733" w:rsidRDefault="00CC4733" w:rsidP="00CC4733">
            <w:pPr>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gridSpan w:val="2"/>
            <w:noWrap/>
          </w:tcPr>
          <w:p w14:paraId="51F511A4" w14:textId="43084FBA" w:rsidR="0064450E" w:rsidRPr="00CC4733" w:rsidRDefault="00CC4733" w:rsidP="00CC4733">
            <w:pPr>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noWrap/>
          </w:tcPr>
          <w:p w14:paraId="41B2A7AE" w14:textId="30E7746E" w:rsidR="0064450E" w:rsidRPr="00CC4733" w:rsidRDefault="00CC4733" w:rsidP="00CC4733">
            <w:pPr>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r>
      <w:tr w:rsidR="0064450E" w:rsidRPr="008676D4" w14:paraId="34A015BC" w14:textId="77777777" w:rsidTr="005B2DE6">
        <w:trPr>
          <w:trHeight w:val="280"/>
        </w:trPr>
        <w:tc>
          <w:tcPr>
            <w:tcW w:w="2972" w:type="dxa"/>
            <w:gridSpan w:val="2"/>
          </w:tcPr>
          <w:p w14:paraId="52950088" w14:textId="40455B8D" w:rsidR="0064450E" w:rsidRPr="008676D4" w:rsidRDefault="0064450E" w:rsidP="0064450E">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Деградацияланган жайыттардын аянты (га)</w:t>
            </w:r>
          </w:p>
        </w:tc>
        <w:tc>
          <w:tcPr>
            <w:tcW w:w="998" w:type="dxa"/>
            <w:gridSpan w:val="2"/>
            <w:noWrap/>
          </w:tcPr>
          <w:p w14:paraId="39424BBB" w14:textId="3A6A5BFB" w:rsidR="0064450E" w:rsidRPr="00CC4733" w:rsidRDefault="00CC4733" w:rsidP="00CC4733">
            <w:pPr>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7530</w:t>
            </w:r>
          </w:p>
        </w:tc>
        <w:tc>
          <w:tcPr>
            <w:tcW w:w="999" w:type="dxa"/>
            <w:gridSpan w:val="2"/>
            <w:noWrap/>
          </w:tcPr>
          <w:p w14:paraId="3F60151B" w14:textId="1D57729E" w:rsidR="0064450E" w:rsidRPr="00CC4733" w:rsidRDefault="00CC4733" w:rsidP="00CC4733">
            <w:pPr>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7530</w:t>
            </w:r>
          </w:p>
        </w:tc>
        <w:tc>
          <w:tcPr>
            <w:tcW w:w="984" w:type="dxa"/>
            <w:gridSpan w:val="2"/>
            <w:noWrap/>
          </w:tcPr>
          <w:p w14:paraId="64169448" w14:textId="3ED4E759" w:rsidR="0064450E" w:rsidRPr="00CC4733" w:rsidRDefault="00CC4733" w:rsidP="00CC4733">
            <w:pPr>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7530</w:t>
            </w:r>
          </w:p>
        </w:tc>
        <w:tc>
          <w:tcPr>
            <w:tcW w:w="993" w:type="dxa"/>
            <w:noWrap/>
          </w:tcPr>
          <w:p w14:paraId="51438870" w14:textId="08BC13E8" w:rsidR="0064450E" w:rsidRPr="00CC4733" w:rsidRDefault="00CC4733" w:rsidP="00CC4733">
            <w:pPr>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7530</w:t>
            </w:r>
          </w:p>
        </w:tc>
        <w:tc>
          <w:tcPr>
            <w:tcW w:w="1024" w:type="dxa"/>
            <w:noWrap/>
          </w:tcPr>
          <w:p w14:paraId="26D61B50" w14:textId="32546534" w:rsidR="0064450E" w:rsidRPr="00CC4733" w:rsidRDefault="00CC4733" w:rsidP="00CC4733">
            <w:pPr>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7530</w:t>
            </w:r>
          </w:p>
        </w:tc>
        <w:tc>
          <w:tcPr>
            <w:tcW w:w="999" w:type="dxa"/>
            <w:gridSpan w:val="2"/>
            <w:noWrap/>
          </w:tcPr>
          <w:p w14:paraId="7EE291BE" w14:textId="6ABB3F06" w:rsidR="0064450E" w:rsidRPr="00CC4733" w:rsidRDefault="00CC4733" w:rsidP="00CC4733">
            <w:pPr>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7530</w:t>
            </w:r>
          </w:p>
        </w:tc>
        <w:tc>
          <w:tcPr>
            <w:tcW w:w="999" w:type="dxa"/>
            <w:noWrap/>
          </w:tcPr>
          <w:p w14:paraId="54FE2361" w14:textId="2C6DBFCB" w:rsidR="0064450E" w:rsidRPr="00CC4733" w:rsidRDefault="00CC4733" w:rsidP="00CC4733">
            <w:pPr>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7530</w:t>
            </w:r>
          </w:p>
        </w:tc>
      </w:tr>
      <w:tr w:rsidR="0064450E" w:rsidRPr="008676D4" w14:paraId="6CEB687C" w14:textId="77777777" w:rsidTr="005B2DE6">
        <w:trPr>
          <w:trHeight w:val="280"/>
        </w:trPr>
        <w:tc>
          <w:tcPr>
            <w:tcW w:w="2972" w:type="dxa"/>
            <w:gridSpan w:val="2"/>
          </w:tcPr>
          <w:p w14:paraId="7C6E8A6F" w14:textId="77777777" w:rsidR="0064450E" w:rsidRPr="008676D4" w:rsidRDefault="0064450E" w:rsidP="0064450E">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 xml:space="preserve">Малдын </w:t>
            </w:r>
            <w:r w:rsidRPr="008676D4">
              <w:rPr>
                <w:rFonts w:ascii="Times New Roman" w:hAnsi="Times New Roman" w:cs="Times New Roman"/>
                <w:sz w:val="24"/>
                <w:szCs w:val="24"/>
                <w:lang w:val="ky-KG"/>
              </w:rPr>
              <w:t>ж</w:t>
            </w:r>
            <w:r w:rsidRPr="008676D4">
              <w:rPr>
                <w:rFonts w:ascii="Times New Roman" w:hAnsi="Times New Roman" w:cs="Times New Roman"/>
                <w:sz w:val="24"/>
                <w:szCs w:val="24"/>
              </w:rPr>
              <w:t>айыт</w:t>
            </w:r>
            <w:r w:rsidRPr="008676D4">
              <w:rPr>
                <w:rFonts w:ascii="Times New Roman" w:hAnsi="Times New Roman" w:cs="Times New Roman"/>
                <w:sz w:val="24"/>
                <w:szCs w:val="24"/>
                <w:lang w:val="ky-KG"/>
              </w:rPr>
              <w:t>ка болгон</w:t>
            </w:r>
            <w:r w:rsidRPr="008676D4">
              <w:rPr>
                <w:rFonts w:ascii="Times New Roman" w:hAnsi="Times New Roman" w:cs="Times New Roman"/>
                <w:sz w:val="24"/>
                <w:szCs w:val="24"/>
              </w:rPr>
              <w:t xml:space="preserve"> жү</w:t>
            </w:r>
            <w:proofErr w:type="gramStart"/>
            <w:r w:rsidRPr="008676D4">
              <w:rPr>
                <w:rFonts w:ascii="Times New Roman" w:hAnsi="Times New Roman" w:cs="Times New Roman"/>
                <w:sz w:val="24"/>
                <w:szCs w:val="24"/>
              </w:rPr>
              <w:t>г</w:t>
            </w:r>
            <w:proofErr w:type="gramEnd"/>
            <w:r w:rsidRPr="008676D4">
              <w:rPr>
                <w:rFonts w:ascii="Times New Roman" w:hAnsi="Times New Roman" w:cs="Times New Roman"/>
                <w:sz w:val="24"/>
                <w:szCs w:val="24"/>
              </w:rPr>
              <w:t>ү (</w:t>
            </w:r>
            <w:r w:rsidRPr="008676D4">
              <w:rPr>
                <w:rFonts w:ascii="Times New Roman" w:hAnsi="Times New Roman" w:cs="Times New Roman"/>
                <w:sz w:val="24"/>
                <w:szCs w:val="24"/>
                <w:lang w:val="ky-KG"/>
              </w:rPr>
              <w:t xml:space="preserve">1 айда 1 </w:t>
            </w:r>
            <w:r w:rsidRPr="008676D4">
              <w:rPr>
                <w:rFonts w:ascii="Times New Roman" w:hAnsi="Times New Roman" w:cs="Times New Roman"/>
                <w:sz w:val="24"/>
                <w:szCs w:val="24"/>
              </w:rPr>
              <w:t>гектар</w:t>
            </w:r>
            <w:r w:rsidRPr="008676D4">
              <w:rPr>
                <w:rFonts w:ascii="Times New Roman" w:hAnsi="Times New Roman" w:cs="Times New Roman"/>
                <w:sz w:val="24"/>
                <w:szCs w:val="24"/>
                <w:lang w:val="ky-KG"/>
              </w:rPr>
              <w:t>га</w:t>
            </w:r>
            <w:r w:rsidRPr="008676D4">
              <w:rPr>
                <w:rFonts w:ascii="Times New Roman" w:hAnsi="Times New Roman" w:cs="Times New Roman"/>
                <w:sz w:val="24"/>
                <w:szCs w:val="24"/>
              </w:rPr>
              <w:t xml:space="preserve"> шарттуу </w:t>
            </w:r>
            <w:r w:rsidRPr="008676D4">
              <w:rPr>
                <w:rFonts w:ascii="Times New Roman" w:hAnsi="Times New Roman" w:cs="Times New Roman"/>
                <w:sz w:val="24"/>
                <w:szCs w:val="24"/>
                <w:lang w:val="ky-KG"/>
              </w:rPr>
              <w:t xml:space="preserve">малдын </w:t>
            </w:r>
            <w:r w:rsidRPr="008676D4">
              <w:rPr>
                <w:rFonts w:ascii="Times New Roman" w:hAnsi="Times New Roman" w:cs="Times New Roman"/>
                <w:sz w:val="24"/>
                <w:szCs w:val="24"/>
              </w:rPr>
              <w:t>баш</w:t>
            </w:r>
            <w:r w:rsidRPr="008676D4">
              <w:rPr>
                <w:rFonts w:ascii="Times New Roman" w:hAnsi="Times New Roman" w:cs="Times New Roman"/>
                <w:sz w:val="24"/>
                <w:szCs w:val="24"/>
                <w:lang w:val="ky-KG"/>
              </w:rPr>
              <w:t>ынын саны</w:t>
            </w:r>
            <w:r w:rsidRPr="008676D4">
              <w:rPr>
                <w:rFonts w:ascii="Times New Roman" w:hAnsi="Times New Roman" w:cs="Times New Roman"/>
                <w:sz w:val="24"/>
                <w:szCs w:val="24"/>
              </w:rPr>
              <w:t>)</w:t>
            </w:r>
          </w:p>
        </w:tc>
        <w:tc>
          <w:tcPr>
            <w:tcW w:w="998" w:type="dxa"/>
            <w:gridSpan w:val="2"/>
            <w:noWrap/>
          </w:tcPr>
          <w:p w14:paraId="2BDE638D" w14:textId="77777777" w:rsidR="00357159" w:rsidRDefault="00357159" w:rsidP="00357159">
            <w:pP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Чон малга</w:t>
            </w:r>
          </w:p>
          <w:p w14:paraId="0D9DF5A9" w14:textId="77777777" w:rsidR="00357159" w:rsidRDefault="00357159" w:rsidP="00357159">
            <w:pP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1,5</w:t>
            </w:r>
          </w:p>
          <w:p w14:paraId="7FE61B46" w14:textId="77777777" w:rsidR="00357159" w:rsidRDefault="00357159" w:rsidP="00357159">
            <w:pP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Кой, эчкиге</w:t>
            </w:r>
          </w:p>
          <w:p w14:paraId="37C1CCEB" w14:textId="39B14630" w:rsidR="0064450E" w:rsidRPr="008676D4" w:rsidRDefault="00357159" w:rsidP="0035715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5/1га</w:t>
            </w:r>
          </w:p>
        </w:tc>
        <w:tc>
          <w:tcPr>
            <w:tcW w:w="999" w:type="dxa"/>
            <w:gridSpan w:val="2"/>
            <w:noWrap/>
          </w:tcPr>
          <w:p w14:paraId="2AA42612" w14:textId="77777777" w:rsidR="00357159" w:rsidRDefault="00357159" w:rsidP="00357159">
            <w:pP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Чон малга</w:t>
            </w:r>
          </w:p>
          <w:p w14:paraId="76554026" w14:textId="77777777" w:rsidR="00357159" w:rsidRDefault="00357159" w:rsidP="00357159">
            <w:pP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1,5</w:t>
            </w:r>
          </w:p>
          <w:p w14:paraId="3F8AFA2D" w14:textId="77777777" w:rsidR="00357159" w:rsidRDefault="00357159" w:rsidP="00357159">
            <w:pP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Кой, эчкиге</w:t>
            </w:r>
          </w:p>
          <w:p w14:paraId="20DF324F" w14:textId="51AC5A4D" w:rsidR="0064450E" w:rsidRPr="008676D4" w:rsidRDefault="00357159" w:rsidP="0035715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5/1га</w:t>
            </w:r>
          </w:p>
        </w:tc>
        <w:tc>
          <w:tcPr>
            <w:tcW w:w="984" w:type="dxa"/>
            <w:gridSpan w:val="2"/>
            <w:noWrap/>
          </w:tcPr>
          <w:p w14:paraId="12FDE06B" w14:textId="77777777" w:rsidR="00357159" w:rsidRDefault="00357159" w:rsidP="00357159">
            <w:pP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Чон малга</w:t>
            </w:r>
          </w:p>
          <w:p w14:paraId="30972D6F" w14:textId="77777777" w:rsidR="00357159" w:rsidRDefault="00357159" w:rsidP="00357159">
            <w:pP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1,5</w:t>
            </w:r>
          </w:p>
          <w:p w14:paraId="32B6B685" w14:textId="77777777" w:rsidR="00357159" w:rsidRDefault="00357159" w:rsidP="00357159">
            <w:pP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Кой, эчкиге</w:t>
            </w:r>
          </w:p>
          <w:p w14:paraId="2D99B97F" w14:textId="2684D2D3" w:rsidR="0064450E" w:rsidRPr="008676D4" w:rsidRDefault="00357159" w:rsidP="0035715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5/1га</w:t>
            </w:r>
          </w:p>
        </w:tc>
        <w:tc>
          <w:tcPr>
            <w:tcW w:w="993" w:type="dxa"/>
            <w:noWrap/>
          </w:tcPr>
          <w:p w14:paraId="4ED07679" w14:textId="77777777" w:rsidR="0064450E" w:rsidRDefault="00CC4733" w:rsidP="00CC4733">
            <w:pP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Чон малга</w:t>
            </w:r>
          </w:p>
          <w:p w14:paraId="63B53F0B" w14:textId="77777777" w:rsidR="00CC4733" w:rsidRDefault="00CC4733" w:rsidP="00CC4733">
            <w:pP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1,5</w:t>
            </w:r>
          </w:p>
          <w:p w14:paraId="09086AD7" w14:textId="77777777" w:rsidR="00CC4733" w:rsidRDefault="00CC4733" w:rsidP="00CC4733">
            <w:pP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Кой, эчкиге</w:t>
            </w:r>
          </w:p>
          <w:p w14:paraId="7D6E0AD5" w14:textId="0BE2BFE5" w:rsidR="00CC4733" w:rsidRPr="00CC4733" w:rsidRDefault="00CC4733" w:rsidP="00CC4733">
            <w:pP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5/1га</w:t>
            </w:r>
          </w:p>
        </w:tc>
        <w:tc>
          <w:tcPr>
            <w:tcW w:w="1024" w:type="dxa"/>
            <w:noWrap/>
          </w:tcPr>
          <w:p w14:paraId="0E167A6F" w14:textId="77777777" w:rsidR="00357159" w:rsidRDefault="00357159" w:rsidP="00357159">
            <w:pP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Чон малга</w:t>
            </w:r>
          </w:p>
          <w:p w14:paraId="0F63AB1A" w14:textId="77777777" w:rsidR="00357159" w:rsidRDefault="00357159" w:rsidP="00357159">
            <w:pP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1,5</w:t>
            </w:r>
          </w:p>
          <w:p w14:paraId="7DA7AF73" w14:textId="77777777" w:rsidR="00357159" w:rsidRDefault="00357159" w:rsidP="00357159">
            <w:pP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Кой, эчкиге</w:t>
            </w:r>
          </w:p>
          <w:p w14:paraId="01A29B72" w14:textId="2502D906" w:rsidR="0064450E" w:rsidRPr="008676D4" w:rsidRDefault="00357159" w:rsidP="0035715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5/1га</w:t>
            </w:r>
          </w:p>
        </w:tc>
        <w:tc>
          <w:tcPr>
            <w:tcW w:w="999" w:type="dxa"/>
            <w:gridSpan w:val="2"/>
            <w:noWrap/>
          </w:tcPr>
          <w:p w14:paraId="4608C390" w14:textId="77777777" w:rsidR="00357159" w:rsidRDefault="00357159" w:rsidP="00357159">
            <w:pP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Чон малга</w:t>
            </w:r>
          </w:p>
          <w:p w14:paraId="59435243" w14:textId="77777777" w:rsidR="00357159" w:rsidRDefault="00357159" w:rsidP="00357159">
            <w:pP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1,5</w:t>
            </w:r>
          </w:p>
          <w:p w14:paraId="06B7C436" w14:textId="77777777" w:rsidR="00357159" w:rsidRDefault="00357159" w:rsidP="00357159">
            <w:pP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Кой, эчкиге</w:t>
            </w:r>
          </w:p>
          <w:p w14:paraId="563226E0" w14:textId="52EF065C" w:rsidR="0064450E" w:rsidRPr="008676D4" w:rsidRDefault="00357159" w:rsidP="0035715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5/1га</w:t>
            </w:r>
          </w:p>
        </w:tc>
        <w:tc>
          <w:tcPr>
            <w:tcW w:w="999" w:type="dxa"/>
            <w:noWrap/>
          </w:tcPr>
          <w:p w14:paraId="4CD55ABD" w14:textId="77777777" w:rsidR="00357159" w:rsidRDefault="00357159" w:rsidP="00357159">
            <w:pP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Чон малга</w:t>
            </w:r>
          </w:p>
          <w:p w14:paraId="3006D429" w14:textId="77777777" w:rsidR="00357159" w:rsidRDefault="00357159" w:rsidP="00357159">
            <w:pP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1,5</w:t>
            </w:r>
          </w:p>
          <w:p w14:paraId="1105F806" w14:textId="77777777" w:rsidR="00357159" w:rsidRDefault="00357159" w:rsidP="00357159">
            <w:pP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Кой, эчкиге</w:t>
            </w:r>
          </w:p>
          <w:p w14:paraId="5D0A3DA2" w14:textId="2D08AA77" w:rsidR="0064450E" w:rsidRPr="008676D4" w:rsidRDefault="00357159" w:rsidP="0035715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5/1га</w:t>
            </w:r>
          </w:p>
        </w:tc>
      </w:tr>
      <w:tr w:rsidR="0064450E" w:rsidRPr="008676D4" w14:paraId="4CACBC91" w14:textId="77777777" w:rsidTr="005B2DE6">
        <w:trPr>
          <w:trHeight w:val="280"/>
        </w:trPr>
        <w:tc>
          <w:tcPr>
            <w:tcW w:w="2972" w:type="dxa"/>
            <w:gridSpan w:val="2"/>
          </w:tcPr>
          <w:p w14:paraId="1E1447D2" w14:textId="22F77F7E" w:rsidR="0064450E" w:rsidRPr="008676D4" w:rsidRDefault="0064450E" w:rsidP="0064450E">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Деградацияланган жайыттардын жалпы жайыт аянтына карата ү</w:t>
            </w:r>
            <w:proofErr w:type="gramStart"/>
            <w:r w:rsidRPr="008676D4">
              <w:rPr>
                <w:rFonts w:ascii="Times New Roman" w:hAnsi="Times New Roman" w:cs="Times New Roman"/>
                <w:sz w:val="24"/>
                <w:szCs w:val="24"/>
              </w:rPr>
              <w:t>л</w:t>
            </w:r>
            <w:proofErr w:type="gramEnd"/>
            <w:r w:rsidRPr="008676D4">
              <w:rPr>
                <w:rFonts w:ascii="Times New Roman" w:hAnsi="Times New Roman" w:cs="Times New Roman"/>
                <w:sz w:val="24"/>
                <w:szCs w:val="24"/>
              </w:rPr>
              <w:t>үшү (%)</w:t>
            </w:r>
          </w:p>
        </w:tc>
        <w:tc>
          <w:tcPr>
            <w:tcW w:w="998" w:type="dxa"/>
            <w:gridSpan w:val="2"/>
            <w:noWrap/>
          </w:tcPr>
          <w:p w14:paraId="3644F518" w14:textId="77777777" w:rsidR="00076AC7" w:rsidRDefault="00076AC7" w:rsidP="00076AC7">
            <w:pPr>
              <w:jc w:val="center"/>
              <w:rPr>
                <w:rFonts w:ascii="Times New Roman" w:eastAsia="Times New Roman" w:hAnsi="Times New Roman" w:cs="Times New Roman"/>
                <w:sz w:val="24"/>
                <w:szCs w:val="24"/>
                <w:lang w:val="ky-KG" w:eastAsia="ru-RU"/>
              </w:rPr>
            </w:pPr>
          </w:p>
          <w:p w14:paraId="0B1416FD" w14:textId="2DA88D64" w:rsidR="0064450E" w:rsidRPr="00076AC7" w:rsidRDefault="00076AC7" w:rsidP="00076AC7">
            <w:pPr>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686</w:t>
            </w:r>
          </w:p>
        </w:tc>
        <w:tc>
          <w:tcPr>
            <w:tcW w:w="999" w:type="dxa"/>
            <w:gridSpan w:val="2"/>
            <w:noWrap/>
          </w:tcPr>
          <w:p w14:paraId="479B16A4" w14:textId="77777777" w:rsidR="00076AC7" w:rsidRDefault="00076AC7" w:rsidP="0064450E">
            <w:pPr>
              <w:jc w:val="right"/>
              <w:rPr>
                <w:rFonts w:ascii="Times New Roman" w:eastAsia="Times New Roman" w:hAnsi="Times New Roman" w:cs="Times New Roman"/>
                <w:sz w:val="24"/>
                <w:szCs w:val="24"/>
                <w:lang w:val="ky-KG" w:eastAsia="ru-RU"/>
              </w:rPr>
            </w:pPr>
          </w:p>
          <w:p w14:paraId="1CC29744" w14:textId="21A5A060" w:rsidR="0064450E" w:rsidRPr="008676D4" w:rsidRDefault="00076AC7" w:rsidP="00076AC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686</w:t>
            </w:r>
          </w:p>
        </w:tc>
        <w:tc>
          <w:tcPr>
            <w:tcW w:w="984" w:type="dxa"/>
            <w:gridSpan w:val="2"/>
            <w:noWrap/>
          </w:tcPr>
          <w:p w14:paraId="23C07BAE" w14:textId="77777777" w:rsidR="00076AC7" w:rsidRDefault="00076AC7" w:rsidP="0064450E">
            <w:pPr>
              <w:jc w:val="right"/>
              <w:rPr>
                <w:rFonts w:ascii="Times New Roman" w:eastAsia="Times New Roman" w:hAnsi="Times New Roman" w:cs="Times New Roman"/>
                <w:sz w:val="24"/>
                <w:szCs w:val="24"/>
                <w:lang w:val="ky-KG" w:eastAsia="ru-RU"/>
              </w:rPr>
            </w:pPr>
          </w:p>
          <w:p w14:paraId="7031DDBF" w14:textId="30F034D3" w:rsidR="0064450E" w:rsidRPr="008676D4" w:rsidRDefault="00076AC7" w:rsidP="00076AC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686</w:t>
            </w:r>
          </w:p>
        </w:tc>
        <w:tc>
          <w:tcPr>
            <w:tcW w:w="993" w:type="dxa"/>
            <w:noWrap/>
          </w:tcPr>
          <w:p w14:paraId="2A557D7B" w14:textId="77777777" w:rsidR="00076AC7" w:rsidRDefault="00076AC7" w:rsidP="0064450E">
            <w:pPr>
              <w:jc w:val="right"/>
              <w:rPr>
                <w:rFonts w:ascii="Times New Roman" w:eastAsia="Times New Roman" w:hAnsi="Times New Roman" w:cs="Times New Roman"/>
                <w:sz w:val="24"/>
                <w:szCs w:val="24"/>
                <w:lang w:val="ky-KG" w:eastAsia="ru-RU"/>
              </w:rPr>
            </w:pPr>
          </w:p>
          <w:p w14:paraId="4414E49E" w14:textId="1757FB29" w:rsidR="0064450E" w:rsidRPr="008676D4" w:rsidRDefault="00076AC7" w:rsidP="00076AC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686</w:t>
            </w:r>
          </w:p>
        </w:tc>
        <w:tc>
          <w:tcPr>
            <w:tcW w:w="1024" w:type="dxa"/>
            <w:noWrap/>
          </w:tcPr>
          <w:p w14:paraId="2CBBA529" w14:textId="77777777" w:rsidR="00076AC7" w:rsidRDefault="00076AC7" w:rsidP="0064450E">
            <w:pPr>
              <w:jc w:val="right"/>
              <w:rPr>
                <w:rFonts w:ascii="Times New Roman" w:eastAsia="Times New Roman" w:hAnsi="Times New Roman" w:cs="Times New Roman"/>
                <w:sz w:val="24"/>
                <w:szCs w:val="24"/>
                <w:lang w:val="ky-KG" w:eastAsia="ru-RU"/>
              </w:rPr>
            </w:pPr>
          </w:p>
          <w:p w14:paraId="70936187" w14:textId="78A8DB36" w:rsidR="0064450E" w:rsidRPr="008676D4" w:rsidRDefault="00076AC7" w:rsidP="00076AC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686</w:t>
            </w:r>
          </w:p>
        </w:tc>
        <w:tc>
          <w:tcPr>
            <w:tcW w:w="999" w:type="dxa"/>
            <w:gridSpan w:val="2"/>
            <w:noWrap/>
          </w:tcPr>
          <w:p w14:paraId="35BBE8B1" w14:textId="77777777" w:rsidR="00076AC7" w:rsidRDefault="00076AC7" w:rsidP="0064450E">
            <w:pPr>
              <w:jc w:val="right"/>
              <w:rPr>
                <w:rFonts w:ascii="Times New Roman" w:eastAsia="Times New Roman" w:hAnsi="Times New Roman" w:cs="Times New Roman"/>
                <w:sz w:val="24"/>
                <w:szCs w:val="24"/>
                <w:lang w:val="ky-KG" w:eastAsia="ru-RU"/>
              </w:rPr>
            </w:pPr>
          </w:p>
          <w:p w14:paraId="611179F8" w14:textId="18695D74" w:rsidR="0064450E" w:rsidRPr="008676D4" w:rsidRDefault="00076AC7" w:rsidP="00076AC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686</w:t>
            </w:r>
          </w:p>
        </w:tc>
        <w:tc>
          <w:tcPr>
            <w:tcW w:w="999" w:type="dxa"/>
            <w:noWrap/>
          </w:tcPr>
          <w:p w14:paraId="04DA9D21" w14:textId="77777777" w:rsidR="00076AC7" w:rsidRDefault="00076AC7" w:rsidP="0064450E">
            <w:pPr>
              <w:jc w:val="right"/>
              <w:rPr>
                <w:rFonts w:ascii="Times New Roman" w:eastAsia="Times New Roman" w:hAnsi="Times New Roman" w:cs="Times New Roman"/>
                <w:sz w:val="24"/>
                <w:szCs w:val="24"/>
                <w:lang w:val="ky-KG" w:eastAsia="ru-RU"/>
              </w:rPr>
            </w:pPr>
          </w:p>
          <w:p w14:paraId="7680F7BB" w14:textId="1D32F985" w:rsidR="0064450E" w:rsidRPr="008676D4" w:rsidRDefault="00076AC7" w:rsidP="00076AC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686</w:t>
            </w:r>
          </w:p>
        </w:tc>
      </w:tr>
      <w:tr w:rsidR="0064450E" w:rsidRPr="008676D4" w14:paraId="48435D3B" w14:textId="77777777" w:rsidTr="005B2DE6">
        <w:trPr>
          <w:trHeight w:val="280"/>
        </w:trPr>
        <w:tc>
          <w:tcPr>
            <w:tcW w:w="2972" w:type="dxa"/>
            <w:gridSpan w:val="2"/>
          </w:tcPr>
          <w:p w14:paraId="19CAD56E" w14:textId="77777777" w:rsidR="0064450E" w:rsidRPr="008676D4" w:rsidRDefault="0064450E" w:rsidP="0064450E">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Деградацияга дуушар болгон айыл чарба жерлеринин аянты (га)</w:t>
            </w:r>
          </w:p>
        </w:tc>
        <w:tc>
          <w:tcPr>
            <w:tcW w:w="998" w:type="dxa"/>
            <w:gridSpan w:val="2"/>
            <w:noWrap/>
          </w:tcPr>
          <w:p w14:paraId="156A8CC5"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tcPr>
          <w:p w14:paraId="33A710B3"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84" w:type="dxa"/>
            <w:gridSpan w:val="2"/>
            <w:noWrap/>
          </w:tcPr>
          <w:p w14:paraId="2B38602C"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3" w:type="dxa"/>
            <w:noWrap/>
          </w:tcPr>
          <w:p w14:paraId="2CCE33DB"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1024" w:type="dxa"/>
            <w:noWrap/>
          </w:tcPr>
          <w:p w14:paraId="7DA8110D"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tcPr>
          <w:p w14:paraId="33A31E47"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noWrap/>
          </w:tcPr>
          <w:p w14:paraId="13CD5BB1" w14:textId="77777777" w:rsidR="0064450E" w:rsidRPr="008676D4" w:rsidRDefault="0064450E" w:rsidP="0064450E">
            <w:pPr>
              <w:jc w:val="right"/>
              <w:rPr>
                <w:rFonts w:ascii="Times New Roman" w:eastAsia="Times New Roman" w:hAnsi="Times New Roman" w:cs="Times New Roman"/>
                <w:sz w:val="24"/>
                <w:szCs w:val="24"/>
                <w:lang w:eastAsia="ru-RU"/>
              </w:rPr>
            </w:pPr>
          </w:p>
        </w:tc>
      </w:tr>
      <w:tr w:rsidR="0064450E" w:rsidRPr="008676D4" w14:paraId="2C6113A2" w14:textId="77777777" w:rsidTr="005B2DE6">
        <w:trPr>
          <w:trHeight w:val="280"/>
        </w:trPr>
        <w:tc>
          <w:tcPr>
            <w:tcW w:w="2972" w:type="dxa"/>
            <w:gridSpan w:val="2"/>
          </w:tcPr>
          <w:p w14:paraId="5B5C88A8" w14:textId="77777777" w:rsidR="0064450E" w:rsidRPr="008676D4" w:rsidRDefault="0064450E" w:rsidP="0064450E">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Деградацияланган жайыттардын жалпы аянтына карата калыбына келтирилген жайыттардын үлүш</w:t>
            </w:r>
            <w:proofErr w:type="gramStart"/>
            <w:r w:rsidRPr="008676D4">
              <w:rPr>
                <w:rFonts w:ascii="Times New Roman" w:hAnsi="Times New Roman" w:cs="Times New Roman"/>
                <w:sz w:val="24"/>
                <w:szCs w:val="24"/>
              </w:rPr>
              <w:t>ү (%)</w:t>
            </w:r>
            <w:proofErr w:type="gramEnd"/>
          </w:p>
        </w:tc>
        <w:tc>
          <w:tcPr>
            <w:tcW w:w="998" w:type="dxa"/>
            <w:gridSpan w:val="2"/>
            <w:noWrap/>
          </w:tcPr>
          <w:p w14:paraId="07F38846"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tcPr>
          <w:p w14:paraId="24BFA6D8"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84" w:type="dxa"/>
            <w:gridSpan w:val="2"/>
            <w:noWrap/>
          </w:tcPr>
          <w:p w14:paraId="677075E5"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3" w:type="dxa"/>
            <w:noWrap/>
          </w:tcPr>
          <w:p w14:paraId="6067D2B1"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1024" w:type="dxa"/>
            <w:noWrap/>
          </w:tcPr>
          <w:p w14:paraId="0A0ABDD9"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tcPr>
          <w:p w14:paraId="5921F6BC"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noWrap/>
          </w:tcPr>
          <w:p w14:paraId="07038063" w14:textId="77777777" w:rsidR="0064450E" w:rsidRPr="008676D4" w:rsidRDefault="0064450E" w:rsidP="0064450E">
            <w:pPr>
              <w:jc w:val="right"/>
              <w:rPr>
                <w:rFonts w:ascii="Times New Roman" w:eastAsia="Times New Roman" w:hAnsi="Times New Roman" w:cs="Times New Roman"/>
                <w:sz w:val="24"/>
                <w:szCs w:val="24"/>
                <w:lang w:eastAsia="ru-RU"/>
              </w:rPr>
            </w:pPr>
          </w:p>
        </w:tc>
      </w:tr>
      <w:tr w:rsidR="0064450E" w:rsidRPr="008676D4" w14:paraId="297AA982" w14:textId="77777777" w:rsidTr="005B2DE6">
        <w:trPr>
          <w:trHeight w:val="282"/>
        </w:trPr>
        <w:tc>
          <w:tcPr>
            <w:tcW w:w="2972" w:type="dxa"/>
            <w:gridSpan w:val="2"/>
            <w:noWrap/>
          </w:tcPr>
          <w:p w14:paraId="233AF423" w14:textId="77777777" w:rsidR="0064450E" w:rsidRPr="008676D4" w:rsidRDefault="0064450E" w:rsidP="0064450E">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 xml:space="preserve">Энергияны үнөмдөө. </w:t>
            </w:r>
            <w:r w:rsidRPr="008676D4">
              <w:rPr>
                <w:rFonts w:ascii="Times New Roman" w:hAnsi="Times New Roman" w:cs="Times New Roman"/>
                <w:sz w:val="24"/>
                <w:szCs w:val="24"/>
                <w:lang w:val="ky-KG"/>
              </w:rPr>
              <w:t xml:space="preserve">Кожолуктардын </w:t>
            </w:r>
            <w:r w:rsidRPr="008676D4">
              <w:rPr>
                <w:rFonts w:ascii="Times New Roman" w:hAnsi="Times New Roman" w:cs="Times New Roman"/>
                <w:sz w:val="24"/>
                <w:szCs w:val="24"/>
              </w:rPr>
              <w:t>жылытуу үлүш</w:t>
            </w:r>
            <w:proofErr w:type="gramStart"/>
            <w:r w:rsidRPr="008676D4">
              <w:rPr>
                <w:rFonts w:ascii="Times New Roman" w:hAnsi="Times New Roman" w:cs="Times New Roman"/>
                <w:sz w:val="24"/>
                <w:szCs w:val="24"/>
              </w:rPr>
              <w:t>ү (%):</w:t>
            </w:r>
            <w:proofErr w:type="gramEnd"/>
          </w:p>
        </w:tc>
        <w:tc>
          <w:tcPr>
            <w:tcW w:w="998" w:type="dxa"/>
            <w:gridSpan w:val="2"/>
            <w:noWrap/>
            <w:vAlign w:val="center"/>
          </w:tcPr>
          <w:p w14:paraId="27B4A4BA" w14:textId="77777777" w:rsidR="0064450E" w:rsidRPr="00551823" w:rsidRDefault="0064450E" w:rsidP="0064450E">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58204E62" w14:textId="77777777" w:rsidR="0064450E" w:rsidRPr="00551823" w:rsidRDefault="0064450E" w:rsidP="0064450E">
            <w:pPr>
              <w:spacing w:before="40" w:after="40"/>
              <w:jc w:val="right"/>
              <w:rPr>
                <w:rFonts w:ascii="Times New Roman" w:eastAsia="Times New Roman" w:hAnsi="Times New Roman" w:cs="Times New Roman"/>
                <w:sz w:val="24"/>
                <w:szCs w:val="24"/>
                <w:lang w:eastAsia="ru-RU"/>
              </w:rPr>
            </w:pPr>
          </w:p>
        </w:tc>
        <w:tc>
          <w:tcPr>
            <w:tcW w:w="984" w:type="dxa"/>
            <w:gridSpan w:val="2"/>
            <w:noWrap/>
            <w:vAlign w:val="center"/>
          </w:tcPr>
          <w:p w14:paraId="6A6BE522" w14:textId="77777777" w:rsidR="0064450E" w:rsidRPr="00551823" w:rsidRDefault="0064450E" w:rsidP="0064450E">
            <w:pPr>
              <w:jc w:val="right"/>
              <w:rPr>
                <w:rFonts w:ascii="Times New Roman" w:eastAsia="Times New Roman" w:hAnsi="Times New Roman" w:cs="Times New Roman"/>
                <w:sz w:val="24"/>
                <w:szCs w:val="24"/>
                <w:lang w:eastAsia="ru-RU"/>
              </w:rPr>
            </w:pPr>
          </w:p>
        </w:tc>
        <w:tc>
          <w:tcPr>
            <w:tcW w:w="993" w:type="dxa"/>
            <w:noWrap/>
            <w:vAlign w:val="center"/>
          </w:tcPr>
          <w:p w14:paraId="484239E5" w14:textId="77777777" w:rsidR="0064450E" w:rsidRPr="00551823" w:rsidRDefault="0064450E" w:rsidP="0064450E">
            <w:pPr>
              <w:jc w:val="right"/>
              <w:rPr>
                <w:rFonts w:ascii="Times New Roman" w:eastAsia="Times New Roman" w:hAnsi="Times New Roman" w:cs="Times New Roman"/>
                <w:sz w:val="24"/>
                <w:szCs w:val="24"/>
                <w:lang w:eastAsia="ru-RU"/>
              </w:rPr>
            </w:pPr>
          </w:p>
        </w:tc>
        <w:tc>
          <w:tcPr>
            <w:tcW w:w="1024" w:type="dxa"/>
            <w:noWrap/>
            <w:vAlign w:val="center"/>
          </w:tcPr>
          <w:p w14:paraId="2FB3D94A" w14:textId="77777777" w:rsidR="0064450E" w:rsidRPr="00551823"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21A3B038" w14:textId="77777777" w:rsidR="0064450E" w:rsidRPr="00551823" w:rsidRDefault="0064450E" w:rsidP="0064450E">
            <w:pPr>
              <w:jc w:val="right"/>
              <w:rPr>
                <w:rFonts w:ascii="Times New Roman" w:eastAsia="Times New Roman" w:hAnsi="Times New Roman" w:cs="Times New Roman"/>
                <w:i/>
                <w:iCs/>
                <w:sz w:val="24"/>
                <w:szCs w:val="24"/>
                <w:lang w:eastAsia="ru-RU"/>
              </w:rPr>
            </w:pPr>
          </w:p>
        </w:tc>
        <w:tc>
          <w:tcPr>
            <w:tcW w:w="999" w:type="dxa"/>
            <w:noWrap/>
            <w:vAlign w:val="center"/>
          </w:tcPr>
          <w:p w14:paraId="1FAC20FF" w14:textId="77777777" w:rsidR="0064450E" w:rsidRPr="00551823" w:rsidRDefault="0064450E" w:rsidP="0064450E">
            <w:pPr>
              <w:jc w:val="right"/>
              <w:rPr>
                <w:rFonts w:ascii="Times New Roman" w:eastAsia="Times New Roman" w:hAnsi="Times New Roman" w:cs="Times New Roman"/>
                <w:i/>
                <w:iCs/>
                <w:sz w:val="24"/>
                <w:szCs w:val="24"/>
                <w:lang w:eastAsia="ru-RU"/>
              </w:rPr>
            </w:pPr>
          </w:p>
        </w:tc>
      </w:tr>
      <w:tr w:rsidR="0064450E" w:rsidRPr="008676D4" w14:paraId="07479618" w14:textId="77777777" w:rsidTr="005B2DE6">
        <w:trPr>
          <w:trHeight w:val="282"/>
        </w:trPr>
        <w:tc>
          <w:tcPr>
            <w:tcW w:w="2972" w:type="dxa"/>
            <w:gridSpan w:val="2"/>
            <w:noWrap/>
          </w:tcPr>
          <w:p w14:paraId="61C5B605" w14:textId="77777777" w:rsidR="0064450E" w:rsidRPr="008676D4" w:rsidRDefault="0064450E" w:rsidP="0064450E">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борбордук жылытуу</w:t>
            </w:r>
          </w:p>
        </w:tc>
        <w:tc>
          <w:tcPr>
            <w:tcW w:w="998" w:type="dxa"/>
            <w:gridSpan w:val="2"/>
            <w:noWrap/>
            <w:vAlign w:val="center"/>
          </w:tcPr>
          <w:p w14:paraId="78E4B6D4" w14:textId="657EE70C" w:rsidR="0064450E" w:rsidRPr="00551823" w:rsidRDefault="00542FF1" w:rsidP="00542FF1">
            <w:pPr>
              <w:spacing w:before="40" w:after="40"/>
              <w:jc w:val="center"/>
              <w:rPr>
                <w:rFonts w:ascii="Times New Roman" w:eastAsia="Times New Roman" w:hAnsi="Times New Roman" w:cs="Times New Roman"/>
                <w:sz w:val="24"/>
                <w:szCs w:val="24"/>
                <w:lang w:val="ky-KG" w:eastAsia="ru-RU"/>
              </w:rPr>
            </w:pPr>
            <w:r w:rsidRPr="00551823">
              <w:rPr>
                <w:rFonts w:ascii="Times New Roman" w:eastAsia="Times New Roman" w:hAnsi="Times New Roman" w:cs="Times New Roman"/>
                <w:sz w:val="24"/>
                <w:szCs w:val="24"/>
                <w:lang w:val="ky-KG" w:eastAsia="ru-RU"/>
              </w:rPr>
              <w:t>-</w:t>
            </w:r>
          </w:p>
        </w:tc>
        <w:tc>
          <w:tcPr>
            <w:tcW w:w="999" w:type="dxa"/>
            <w:gridSpan w:val="2"/>
            <w:noWrap/>
            <w:vAlign w:val="center"/>
          </w:tcPr>
          <w:p w14:paraId="7946DB1F" w14:textId="5072A880" w:rsidR="0064450E" w:rsidRPr="00551823" w:rsidRDefault="00542FF1" w:rsidP="00542FF1">
            <w:pPr>
              <w:spacing w:before="40" w:after="40"/>
              <w:jc w:val="center"/>
              <w:rPr>
                <w:rFonts w:ascii="Times New Roman" w:eastAsia="Times New Roman" w:hAnsi="Times New Roman" w:cs="Times New Roman"/>
                <w:sz w:val="24"/>
                <w:szCs w:val="24"/>
                <w:lang w:val="ky-KG" w:eastAsia="ru-RU"/>
              </w:rPr>
            </w:pPr>
            <w:r w:rsidRPr="00551823">
              <w:rPr>
                <w:rFonts w:ascii="Times New Roman" w:eastAsia="Times New Roman" w:hAnsi="Times New Roman" w:cs="Times New Roman"/>
                <w:sz w:val="24"/>
                <w:szCs w:val="24"/>
                <w:lang w:val="ky-KG" w:eastAsia="ru-RU"/>
              </w:rPr>
              <w:t>-</w:t>
            </w:r>
          </w:p>
        </w:tc>
        <w:tc>
          <w:tcPr>
            <w:tcW w:w="984" w:type="dxa"/>
            <w:gridSpan w:val="2"/>
            <w:noWrap/>
            <w:vAlign w:val="center"/>
          </w:tcPr>
          <w:p w14:paraId="2E513B0F" w14:textId="59B71AFA" w:rsidR="0064450E" w:rsidRPr="00551823" w:rsidRDefault="00542FF1" w:rsidP="00542FF1">
            <w:pPr>
              <w:jc w:val="center"/>
              <w:rPr>
                <w:rFonts w:ascii="Times New Roman" w:eastAsia="Times New Roman" w:hAnsi="Times New Roman" w:cs="Times New Roman"/>
                <w:sz w:val="24"/>
                <w:szCs w:val="24"/>
                <w:lang w:val="ky-KG" w:eastAsia="ru-RU"/>
              </w:rPr>
            </w:pPr>
            <w:r w:rsidRPr="00551823">
              <w:rPr>
                <w:rFonts w:ascii="Times New Roman" w:eastAsia="Times New Roman" w:hAnsi="Times New Roman" w:cs="Times New Roman"/>
                <w:sz w:val="24"/>
                <w:szCs w:val="24"/>
                <w:lang w:val="ky-KG" w:eastAsia="ru-RU"/>
              </w:rPr>
              <w:t>-</w:t>
            </w:r>
          </w:p>
        </w:tc>
        <w:tc>
          <w:tcPr>
            <w:tcW w:w="993" w:type="dxa"/>
            <w:noWrap/>
            <w:vAlign w:val="center"/>
          </w:tcPr>
          <w:p w14:paraId="7D537F98" w14:textId="6092D8E9" w:rsidR="0064450E" w:rsidRPr="00551823" w:rsidRDefault="00542FF1" w:rsidP="00542FF1">
            <w:pPr>
              <w:jc w:val="center"/>
              <w:rPr>
                <w:rFonts w:ascii="Times New Roman" w:eastAsia="Times New Roman" w:hAnsi="Times New Roman" w:cs="Times New Roman"/>
                <w:sz w:val="24"/>
                <w:szCs w:val="24"/>
                <w:lang w:val="ky-KG" w:eastAsia="ru-RU"/>
              </w:rPr>
            </w:pPr>
            <w:r w:rsidRPr="00551823">
              <w:rPr>
                <w:rFonts w:ascii="Times New Roman" w:eastAsia="Times New Roman" w:hAnsi="Times New Roman" w:cs="Times New Roman"/>
                <w:sz w:val="24"/>
                <w:szCs w:val="24"/>
                <w:lang w:val="ky-KG" w:eastAsia="ru-RU"/>
              </w:rPr>
              <w:t>-</w:t>
            </w:r>
          </w:p>
        </w:tc>
        <w:tc>
          <w:tcPr>
            <w:tcW w:w="1024" w:type="dxa"/>
            <w:noWrap/>
            <w:vAlign w:val="center"/>
          </w:tcPr>
          <w:p w14:paraId="0752DF8F" w14:textId="7C9858A7" w:rsidR="0064450E" w:rsidRPr="00551823" w:rsidRDefault="00542FF1" w:rsidP="00542FF1">
            <w:pPr>
              <w:jc w:val="center"/>
              <w:rPr>
                <w:rFonts w:ascii="Times New Roman" w:eastAsia="Times New Roman" w:hAnsi="Times New Roman" w:cs="Times New Roman"/>
                <w:sz w:val="24"/>
                <w:szCs w:val="24"/>
                <w:lang w:val="ky-KG" w:eastAsia="ru-RU"/>
              </w:rPr>
            </w:pPr>
            <w:r w:rsidRPr="00551823">
              <w:rPr>
                <w:rFonts w:ascii="Times New Roman" w:eastAsia="Times New Roman" w:hAnsi="Times New Roman" w:cs="Times New Roman"/>
                <w:sz w:val="24"/>
                <w:szCs w:val="24"/>
                <w:lang w:val="ky-KG" w:eastAsia="ru-RU"/>
              </w:rPr>
              <w:t>-</w:t>
            </w:r>
          </w:p>
        </w:tc>
        <w:tc>
          <w:tcPr>
            <w:tcW w:w="999" w:type="dxa"/>
            <w:gridSpan w:val="2"/>
            <w:noWrap/>
            <w:vAlign w:val="center"/>
          </w:tcPr>
          <w:p w14:paraId="115735D0" w14:textId="7B8E0217" w:rsidR="0064450E" w:rsidRPr="00551823" w:rsidRDefault="00542FF1" w:rsidP="00542FF1">
            <w:pPr>
              <w:jc w:val="center"/>
              <w:rPr>
                <w:rFonts w:ascii="Times New Roman" w:eastAsia="Times New Roman" w:hAnsi="Times New Roman" w:cs="Times New Roman"/>
                <w:i/>
                <w:iCs/>
                <w:sz w:val="24"/>
                <w:szCs w:val="24"/>
                <w:lang w:val="ky-KG" w:eastAsia="ru-RU"/>
              </w:rPr>
            </w:pPr>
            <w:r w:rsidRPr="00551823">
              <w:rPr>
                <w:rFonts w:ascii="Times New Roman" w:eastAsia="Times New Roman" w:hAnsi="Times New Roman" w:cs="Times New Roman"/>
                <w:i/>
                <w:iCs/>
                <w:sz w:val="24"/>
                <w:szCs w:val="24"/>
                <w:lang w:val="ky-KG" w:eastAsia="ru-RU"/>
              </w:rPr>
              <w:t>-</w:t>
            </w:r>
          </w:p>
        </w:tc>
        <w:tc>
          <w:tcPr>
            <w:tcW w:w="999" w:type="dxa"/>
            <w:noWrap/>
            <w:vAlign w:val="center"/>
          </w:tcPr>
          <w:p w14:paraId="59B81D44" w14:textId="11F31D20" w:rsidR="0064450E" w:rsidRPr="00551823" w:rsidRDefault="00542FF1" w:rsidP="00542FF1">
            <w:pPr>
              <w:jc w:val="center"/>
              <w:rPr>
                <w:rFonts w:ascii="Times New Roman" w:eastAsia="Times New Roman" w:hAnsi="Times New Roman" w:cs="Times New Roman"/>
                <w:i/>
                <w:iCs/>
                <w:sz w:val="24"/>
                <w:szCs w:val="24"/>
                <w:lang w:val="ky-KG" w:eastAsia="ru-RU"/>
              </w:rPr>
            </w:pPr>
            <w:r w:rsidRPr="00551823">
              <w:rPr>
                <w:rFonts w:ascii="Times New Roman" w:eastAsia="Times New Roman" w:hAnsi="Times New Roman" w:cs="Times New Roman"/>
                <w:i/>
                <w:iCs/>
                <w:sz w:val="24"/>
                <w:szCs w:val="24"/>
                <w:lang w:val="ky-KG" w:eastAsia="ru-RU"/>
              </w:rPr>
              <w:t>-</w:t>
            </w:r>
          </w:p>
        </w:tc>
      </w:tr>
      <w:tr w:rsidR="0064450E" w:rsidRPr="008676D4" w14:paraId="7B03375B" w14:textId="77777777" w:rsidTr="005B2DE6">
        <w:trPr>
          <w:trHeight w:val="282"/>
        </w:trPr>
        <w:tc>
          <w:tcPr>
            <w:tcW w:w="2972" w:type="dxa"/>
            <w:gridSpan w:val="2"/>
            <w:noWrap/>
          </w:tcPr>
          <w:p w14:paraId="6055C8C5" w14:textId="77777777" w:rsidR="0064450E" w:rsidRPr="008676D4" w:rsidRDefault="0064450E" w:rsidP="0064450E">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электр энергиясы</w:t>
            </w:r>
          </w:p>
        </w:tc>
        <w:tc>
          <w:tcPr>
            <w:tcW w:w="998" w:type="dxa"/>
            <w:gridSpan w:val="2"/>
            <w:noWrap/>
            <w:vAlign w:val="center"/>
          </w:tcPr>
          <w:p w14:paraId="5604144B" w14:textId="36B11657" w:rsidR="0064450E" w:rsidRPr="00551823" w:rsidRDefault="00542FF1" w:rsidP="00542FF1">
            <w:pPr>
              <w:spacing w:before="40" w:after="40"/>
              <w:jc w:val="center"/>
              <w:rPr>
                <w:rFonts w:ascii="Times New Roman" w:eastAsia="Times New Roman" w:hAnsi="Times New Roman" w:cs="Times New Roman"/>
                <w:sz w:val="24"/>
                <w:szCs w:val="24"/>
                <w:lang w:val="ky-KG" w:eastAsia="ru-RU"/>
              </w:rPr>
            </w:pPr>
            <w:r w:rsidRPr="00551823">
              <w:rPr>
                <w:rFonts w:ascii="Times New Roman" w:eastAsia="Times New Roman" w:hAnsi="Times New Roman" w:cs="Times New Roman"/>
                <w:sz w:val="24"/>
                <w:szCs w:val="24"/>
                <w:lang w:val="ky-KG" w:eastAsia="ru-RU"/>
              </w:rPr>
              <w:t>-</w:t>
            </w:r>
          </w:p>
        </w:tc>
        <w:tc>
          <w:tcPr>
            <w:tcW w:w="999" w:type="dxa"/>
            <w:gridSpan w:val="2"/>
            <w:noWrap/>
            <w:vAlign w:val="center"/>
          </w:tcPr>
          <w:p w14:paraId="758B5C35" w14:textId="42B2C68C" w:rsidR="0064450E" w:rsidRPr="00551823" w:rsidRDefault="00542FF1" w:rsidP="00542FF1">
            <w:pPr>
              <w:spacing w:before="40" w:after="40"/>
              <w:jc w:val="center"/>
              <w:rPr>
                <w:rFonts w:ascii="Times New Roman" w:eastAsia="Times New Roman" w:hAnsi="Times New Roman" w:cs="Times New Roman"/>
                <w:sz w:val="24"/>
                <w:szCs w:val="24"/>
                <w:lang w:val="ky-KG" w:eastAsia="ru-RU"/>
              </w:rPr>
            </w:pPr>
            <w:r w:rsidRPr="00551823">
              <w:rPr>
                <w:rFonts w:ascii="Times New Roman" w:eastAsia="Times New Roman" w:hAnsi="Times New Roman" w:cs="Times New Roman"/>
                <w:sz w:val="24"/>
                <w:szCs w:val="24"/>
                <w:lang w:val="ky-KG" w:eastAsia="ru-RU"/>
              </w:rPr>
              <w:t>-</w:t>
            </w:r>
          </w:p>
        </w:tc>
        <w:tc>
          <w:tcPr>
            <w:tcW w:w="984" w:type="dxa"/>
            <w:gridSpan w:val="2"/>
            <w:noWrap/>
            <w:vAlign w:val="center"/>
          </w:tcPr>
          <w:p w14:paraId="7E5D4AB8" w14:textId="5F77B283" w:rsidR="0064450E" w:rsidRPr="00551823" w:rsidRDefault="00542FF1" w:rsidP="00542FF1">
            <w:pPr>
              <w:jc w:val="center"/>
              <w:rPr>
                <w:rFonts w:ascii="Times New Roman" w:eastAsia="Times New Roman" w:hAnsi="Times New Roman" w:cs="Times New Roman"/>
                <w:sz w:val="24"/>
                <w:szCs w:val="24"/>
                <w:lang w:val="ky-KG" w:eastAsia="ru-RU"/>
              </w:rPr>
            </w:pPr>
            <w:r w:rsidRPr="00551823">
              <w:rPr>
                <w:rFonts w:ascii="Times New Roman" w:eastAsia="Times New Roman" w:hAnsi="Times New Roman" w:cs="Times New Roman"/>
                <w:sz w:val="24"/>
                <w:szCs w:val="24"/>
                <w:lang w:val="ky-KG" w:eastAsia="ru-RU"/>
              </w:rPr>
              <w:t>-</w:t>
            </w:r>
          </w:p>
        </w:tc>
        <w:tc>
          <w:tcPr>
            <w:tcW w:w="993" w:type="dxa"/>
            <w:noWrap/>
            <w:vAlign w:val="center"/>
          </w:tcPr>
          <w:p w14:paraId="5C088395" w14:textId="0E083AA3" w:rsidR="0064450E" w:rsidRPr="00551823" w:rsidRDefault="00542FF1" w:rsidP="00542FF1">
            <w:pPr>
              <w:jc w:val="center"/>
              <w:rPr>
                <w:rFonts w:ascii="Times New Roman" w:eastAsia="Times New Roman" w:hAnsi="Times New Roman" w:cs="Times New Roman"/>
                <w:sz w:val="24"/>
                <w:szCs w:val="24"/>
                <w:lang w:val="ky-KG" w:eastAsia="ru-RU"/>
              </w:rPr>
            </w:pPr>
            <w:r w:rsidRPr="00551823">
              <w:rPr>
                <w:rFonts w:ascii="Times New Roman" w:eastAsia="Times New Roman" w:hAnsi="Times New Roman" w:cs="Times New Roman"/>
                <w:sz w:val="24"/>
                <w:szCs w:val="24"/>
                <w:lang w:val="ky-KG" w:eastAsia="ru-RU"/>
              </w:rPr>
              <w:t>-</w:t>
            </w:r>
          </w:p>
        </w:tc>
        <w:tc>
          <w:tcPr>
            <w:tcW w:w="1024" w:type="dxa"/>
            <w:noWrap/>
            <w:vAlign w:val="center"/>
          </w:tcPr>
          <w:p w14:paraId="4DACC604" w14:textId="6CBE3A08" w:rsidR="0064450E" w:rsidRPr="00551823" w:rsidRDefault="00542FF1" w:rsidP="00542FF1">
            <w:pPr>
              <w:jc w:val="center"/>
              <w:rPr>
                <w:rFonts w:ascii="Times New Roman" w:eastAsia="Times New Roman" w:hAnsi="Times New Roman" w:cs="Times New Roman"/>
                <w:sz w:val="24"/>
                <w:szCs w:val="24"/>
                <w:lang w:val="ky-KG" w:eastAsia="ru-RU"/>
              </w:rPr>
            </w:pPr>
            <w:r w:rsidRPr="00551823">
              <w:rPr>
                <w:rFonts w:ascii="Times New Roman" w:eastAsia="Times New Roman" w:hAnsi="Times New Roman" w:cs="Times New Roman"/>
                <w:sz w:val="24"/>
                <w:szCs w:val="24"/>
                <w:lang w:val="ky-KG" w:eastAsia="ru-RU"/>
              </w:rPr>
              <w:t>-</w:t>
            </w:r>
          </w:p>
        </w:tc>
        <w:tc>
          <w:tcPr>
            <w:tcW w:w="999" w:type="dxa"/>
            <w:gridSpan w:val="2"/>
            <w:noWrap/>
            <w:vAlign w:val="center"/>
          </w:tcPr>
          <w:p w14:paraId="78356DF4" w14:textId="58C5354C" w:rsidR="0064450E" w:rsidRPr="00551823" w:rsidRDefault="00542FF1" w:rsidP="00542FF1">
            <w:pPr>
              <w:jc w:val="center"/>
              <w:rPr>
                <w:rFonts w:ascii="Times New Roman" w:eastAsia="Times New Roman" w:hAnsi="Times New Roman" w:cs="Times New Roman"/>
                <w:i/>
                <w:iCs/>
                <w:sz w:val="24"/>
                <w:szCs w:val="24"/>
                <w:lang w:val="ky-KG" w:eastAsia="ru-RU"/>
              </w:rPr>
            </w:pPr>
            <w:r w:rsidRPr="00551823">
              <w:rPr>
                <w:rFonts w:ascii="Times New Roman" w:eastAsia="Times New Roman" w:hAnsi="Times New Roman" w:cs="Times New Roman"/>
                <w:i/>
                <w:iCs/>
                <w:sz w:val="24"/>
                <w:szCs w:val="24"/>
                <w:lang w:val="ky-KG" w:eastAsia="ru-RU"/>
              </w:rPr>
              <w:t>-</w:t>
            </w:r>
          </w:p>
        </w:tc>
        <w:tc>
          <w:tcPr>
            <w:tcW w:w="999" w:type="dxa"/>
            <w:noWrap/>
            <w:vAlign w:val="center"/>
          </w:tcPr>
          <w:p w14:paraId="34C81610" w14:textId="209A9022" w:rsidR="0064450E" w:rsidRPr="00551823" w:rsidRDefault="00542FF1" w:rsidP="00542FF1">
            <w:pPr>
              <w:jc w:val="center"/>
              <w:rPr>
                <w:rFonts w:ascii="Times New Roman" w:eastAsia="Times New Roman" w:hAnsi="Times New Roman" w:cs="Times New Roman"/>
                <w:i/>
                <w:iCs/>
                <w:sz w:val="24"/>
                <w:szCs w:val="24"/>
                <w:lang w:val="ky-KG" w:eastAsia="ru-RU"/>
              </w:rPr>
            </w:pPr>
            <w:r w:rsidRPr="00551823">
              <w:rPr>
                <w:rFonts w:ascii="Times New Roman" w:eastAsia="Times New Roman" w:hAnsi="Times New Roman" w:cs="Times New Roman"/>
                <w:i/>
                <w:iCs/>
                <w:sz w:val="24"/>
                <w:szCs w:val="24"/>
                <w:lang w:val="ky-KG" w:eastAsia="ru-RU"/>
              </w:rPr>
              <w:t>-</w:t>
            </w:r>
          </w:p>
        </w:tc>
      </w:tr>
      <w:tr w:rsidR="0064450E" w:rsidRPr="008676D4" w14:paraId="0FBBD935" w14:textId="77777777" w:rsidTr="005B2DE6">
        <w:trPr>
          <w:trHeight w:val="282"/>
        </w:trPr>
        <w:tc>
          <w:tcPr>
            <w:tcW w:w="2972" w:type="dxa"/>
            <w:gridSpan w:val="2"/>
            <w:noWrap/>
          </w:tcPr>
          <w:p w14:paraId="456F8C34" w14:textId="77777777" w:rsidR="0064450E" w:rsidRPr="008676D4" w:rsidRDefault="0064450E" w:rsidP="0064450E">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газ</w:t>
            </w:r>
          </w:p>
        </w:tc>
        <w:tc>
          <w:tcPr>
            <w:tcW w:w="998" w:type="dxa"/>
            <w:gridSpan w:val="2"/>
            <w:noWrap/>
            <w:vAlign w:val="center"/>
          </w:tcPr>
          <w:p w14:paraId="63628154" w14:textId="649834ED" w:rsidR="0064450E" w:rsidRPr="00551823" w:rsidRDefault="00542FF1" w:rsidP="00542FF1">
            <w:pPr>
              <w:spacing w:before="40" w:after="40"/>
              <w:jc w:val="center"/>
              <w:rPr>
                <w:rFonts w:ascii="Times New Roman" w:eastAsia="Times New Roman" w:hAnsi="Times New Roman" w:cs="Times New Roman"/>
                <w:sz w:val="24"/>
                <w:szCs w:val="24"/>
                <w:lang w:val="ky-KG" w:eastAsia="ru-RU"/>
              </w:rPr>
            </w:pPr>
            <w:r w:rsidRPr="00551823">
              <w:rPr>
                <w:rFonts w:ascii="Times New Roman" w:eastAsia="Times New Roman" w:hAnsi="Times New Roman" w:cs="Times New Roman"/>
                <w:sz w:val="24"/>
                <w:szCs w:val="24"/>
                <w:lang w:val="ky-KG" w:eastAsia="ru-RU"/>
              </w:rPr>
              <w:t>-</w:t>
            </w:r>
          </w:p>
        </w:tc>
        <w:tc>
          <w:tcPr>
            <w:tcW w:w="999" w:type="dxa"/>
            <w:gridSpan w:val="2"/>
            <w:noWrap/>
            <w:vAlign w:val="center"/>
          </w:tcPr>
          <w:p w14:paraId="55085692" w14:textId="3E335A5D" w:rsidR="0064450E" w:rsidRPr="00551823" w:rsidRDefault="00542FF1" w:rsidP="00542FF1">
            <w:pPr>
              <w:spacing w:before="40" w:after="40"/>
              <w:jc w:val="center"/>
              <w:rPr>
                <w:rFonts w:ascii="Times New Roman" w:eastAsia="Times New Roman" w:hAnsi="Times New Roman" w:cs="Times New Roman"/>
                <w:sz w:val="24"/>
                <w:szCs w:val="24"/>
                <w:lang w:val="ky-KG" w:eastAsia="ru-RU"/>
              </w:rPr>
            </w:pPr>
            <w:r w:rsidRPr="00551823">
              <w:rPr>
                <w:rFonts w:ascii="Times New Roman" w:eastAsia="Times New Roman" w:hAnsi="Times New Roman" w:cs="Times New Roman"/>
                <w:sz w:val="24"/>
                <w:szCs w:val="24"/>
                <w:lang w:val="ky-KG" w:eastAsia="ru-RU"/>
              </w:rPr>
              <w:t>-</w:t>
            </w:r>
          </w:p>
        </w:tc>
        <w:tc>
          <w:tcPr>
            <w:tcW w:w="984" w:type="dxa"/>
            <w:gridSpan w:val="2"/>
            <w:noWrap/>
            <w:vAlign w:val="center"/>
          </w:tcPr>
          <w:p w14:paraId="3BEDFDD3" w14:textId="531E7BB3" w:rsidR="0064450E" w:rsidRPr="00551823" w:rsidRDefault="00542FF1" w:rsidP="00542FF1">
            <w:pPr>
              <w:jc w:val="center"/>
              <w:rPr>
                <w:rFonts w:ascii="Times New Roman" w:eastAsia="Times New Roman" w:hAnsi="Times New Roman" w:cs="Times New Roman"/>
                <w:sz w:val="24"/>
                <w:szCs w:val="24"/>
                <w:lang w:val="ky-KG" w:eastAsia="ru-RU"/>
              </w:rPr>
            </w:pPr>
            <w:r w:rsidRPr="00551823">
              <w:rPr>
                <w:rFonts w:ascii="Times New Roman" w:eastAsia="Times New Roman" w:hAnsi="Times New Roman" w:cs="Times New Roman"/>
                <w:sz w:val="24"/>
                <w:szCs w:val="24"/>
                <w:lang w:val="ky-KG" w:eastAsia="ru-RU"/>
              </w:rPr>
              <w:t>-</w:t>
            </w:r>
          </w:p>
        </w:tc>
        <w:tc>
          <w:tcPr>
            <w:tcW w:w="993" w:type="dxa"/>
            <w:noWrap/>
            <w:vAlign w:val="center"/>
          </w:tcPr>
          <w:p w14:paraId="342F58E0" w14:textId="537C5AAB" w:rsidR="0064450E" w:rsidRPr="00551823" w:rsidRDefault="00542FF1" w:rsidP="00542FF1">
            <w:pPr>
              <w:jc w:val="center"/>
              <w:rPr>
                <w:rFonts w:ascii="Times New Roman" w:eastAsia="Times New Roman" w:hAnsi="Times New Roman" w:cs="Times New Roman"/>
                <w:sz w:val="24"/>
                <w:szCs w:val="24"/>
                <w:lang w:val="ky-KG" w:eastAsia="ru-RU"/>
              </w:rPr>
            </w:pPr>
            <w:r w:rsidRPr="00551823">
              <w:rPr>
                <w:rFonts w:ascii="Times New Roman" w:eastAsia="Times New Roman" w:hAnsi="Times New Roman" w:cs="Times New Roman"/>
                <w:sz w:val="24"/>
                <w:szCs w:val="24"/>
                <w:lang w:val="ky-KG" w:eastAsia="ru-RU"/>
              </w:rPr>
              <w:t>-</w:t>
            </w:r>
          </w:p>
        </w:tc>
        <w:tc>
          <w:tcPr>
            <w:tcW w:w="1024" w:type="dxa"/>
            <w:noWrap/>
            <w:vAlign w:val="center"/>
          </w:tcPr>
          <w:p w14:paraId="17715F52" w14:textId="64AF2763" w:rsidR="0064450E" w:rsidRPr="00551823" w:rsidRDefault="00542FF1" w:rsidP="00542FF1">
            <w:pPr>
              <w:jc w:val="center"/>
              <w:rPr>
                <w:rFonts w:ascii="Times New Roman" w:eastAsia="Times New Roman" w:hAnsi="Times New Roman" w:cs="Times New Roman"/>
                <w:sz w:val="24"/>
                <w:szCs w:val="24"/>
                <w:lang w:val="ky-KG" w:eastAsia="ru-RU"/>
              </w:rPr>
            </w:pPr>
            <w:r w:rsidRPr="00551823">
              <w:rPr>
                <w:rFonts w:ascii="Times New Roman" w:eastAsia="Times New Roman" w:hAnsi="Times New Roman" w:cs="Times New Roman"/>
                <w:sz w:val="24"/>
                <w:szCs w:val="24"/>
                <w:lang w:val="ky-KG" w:eastAsia="ru-RU"/>
              </w:rPr>
              <w:t>-</w:t>
            </w:r>
          </w:p>
        </w:tc>
        <w:tc>
          <w:tcPr>
            <w:tcW w:w="999" w:type="dxa"/>
            <w:gridSpan w:val="2"/>
            <w:noWrap/>
            <w:vAlign w:val="center"/>
          </w:tcPr>
          <w:p w14:paraId="73628D60" w14:textId="2E86F5EE" w:rsidR="0064450E" w:rsidRPr="00551823" w:rsidRDefault="00542FF1" w:rsidP="00542FF1">
            <w:pPr>
              <w:jc w:val="center"/>
              <w:rPr>
                <w:rFonts w:ascii="Times New Roman" w:eastAsia="Times New Roman" w:hAnsi="Times New Roman" w:cs="Times New Roman"/>
                <w:i/>
                <w:iCs/>
                <w:sz w:val="24"/>
                <w:szCs w:val="24"/>
                <w:lang w:val="ky-KG" w:eastAsia="ru-RU"/>
              </w:rPr>
            </w:pPr>
            <w:r w:rsidRPr="00551823">
              <w:rPr>
                <w:rFonts w:ascii="Times New Roman" w:eastAsia="Times New Roman" w:hAnsi="Times New Roman" w:cs="Times New Roman"/>
                <w:i/>
                <w:iCs/>
                <w:sz w:val="24"/>
                <w:szCs w:val="24"/>
                <w:lang w:val="ky-KG" w:eastAsia="ru-RU"/>
              </w:rPr>
              <w:t>-</w:t>
            </w:r>
          </w:p>
        </w:tc>
        <w:tc>
          <w:tcPr>
            <w:tcW w:w="999" w:type="dxa"/>
            <w:noWrap/>
            <w:vAlign w:val="center"/>
          </w:tcPr>
          <w:p w14:paraId="26D68BBF" w14:textId="0A9573B2" w:rsidR="0064450E" w:rsidRPr="00551823" w:rsidRDefault="00542FF1" w:rsidP="00542FF1">
            <w:pPr>
              <w:jc w:val="center"/>
              <w:rPr>
                <w:rFonts w:ascii="Times New Roman" w:eastAsia="Times New Roman" w:hAnsi="Times New Roman" w:cs="Times New Roman"/>
                <w:i/>
                <w:iCs/>
                <w:sz w:val="24"/>
                <w:szCs w:val="24"/>
                <w:lang w:val="ky-KG" w:eastAsia="ru-RU"/>
              </w:rPr>
            </w:pPr>
            <w:r w:rsidRPr="00551823">
              <w:rPr>
                <w:rFonts w:ascii="Times New Roman" w:eastAsia="Times New Roman" w:hAnsi="Times New Roman" w:cs="Times New Roman"/>
                <w:i/>
                <w:iCs/>
                <w:sz w:val="24"/>
                <w:szCs w:val="24"/>
                <w:lang w:val="ky-KG" w:eastAsia="ru-RU"/>
              </w:rPr>
              <w:t>-</w:t>
            </w:r>
          </w:p>
        </w:tc>
      </w:tr>
      <w:tr w:rsidR="0064450E" w:rsidRPr="008676D4" w14:paraId="5591B94D" w14:textId="77777777" w:rsidTr="005B2DE6">
        <w:trPr>
          <w:trHeight w:val="282"/>
        </w:trPr>
        <w:tc>
          <w:tcPr>
            <w:tcW w:w="2972" w:type="dxa"/>
            <w:gridSpan w:val="2"/>
            <w:noWrap/>
          </w:tcPr>
          <w:p w14:paraId="34889049" w14:textId="77777777" w:rsidR="0064450E" w:rsidRPr="008676D4" w:rsidRDefault="0064450E" w:rsidP="0064450E">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rPr>
              <w:t>меш жылытуу</w:t>
            </w:r>
          </w:p>
        </w:tc>
        <w:tc>
          <w:tcPr>
            <w:tcW w:w="998" w:type="dxa"/>
            <w:gridSpan w:val="2"/>
            <w:noWrap/>
            <w:vAlign w:val="center"/>
          </w:tcPr>
          <w:p w14:paraId="761405AD" w14:textId="77777777" w:rsidR="0064450E" w:rsidRPr="00551823" w:rsidRDefault="0064450E" w:rsidP="0064450E">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792AB0C9" w14:textId="77777777" w:rsidR="0064450E" w:rsidRPr="00551823" w:rsidRDefault="0064450E" w:rsidP="0064450E">
            <w:pPr>
              <w:spacing w:before="40" w:after="40"/>
              <w:jc w:val="right"/>
              <w:rPr>
                <w:rFonts w:ascii="Times New Roman" w:eastAsia="Times New Roman" w:hAnsi="Times New Roman" w:cs="Times New Roman"/>
                <w:sz w:val="24"/>
                <w:szCs w:val="24"/>
                <w:lang w:eastAsia="ru-RU"/>
              </w:rPr>
            </w:pPr>
          </w:p>
        </w:tc>
        <w:tc>
          <w:tcPr>
            <w:tcW w:w="984" w:type="dxa"/>
            <w:gridSpan w:val="2"/>
            <w:noWrap/>
            <w:vAlign w:val="center"/>
          </w:tcPr>
          <w:p w14:paraId="75CD016F" w14:textId="77777777" w:rsidR="0064450E" w:rsidRPr="00551823" w:rsidRDefault="0064450E" w:rsidP="0064450E">
            <w:pPr>
              <w:jc w:val="right"/>
              <w:rPr>
                <w:rFonts w:ascii="Times New Roman" w:eastAsia="Times New Roman" w:hAnsi="Times New Roman" w:cs="Times New Roman"/>
                <w:sz w:val="24"/>
                <w:szCs w:val="24"/>
                <w:lang w:eastAsia="ru-RU"/>
              </w:rPr>
            </w:pPr>
          </w:p>
        </w:tc>
        <w:tc>
          <w:tcPr>
            <w:tcW w:w="993" w:type="dxa"/>
            <w:noWrap/>
            <w:vAlign w:val="center"/>
          </w:tcPr>
          <w:p w14:paraId="54BCE740" w14:textId="77777777" w:rsidR="0064450E" w:rsidRPr="00551823" w:rsidRDefault="0064450E" w:rsidP="0064450E">
            <w:pPr>
              <w:jc w:val="right"/>
              <w:rPr>
                <w:rFonts w:ascii="Times New Roman" w:eastAsia="Times New Roman" w:hAnsi="Times New Roman" w:cs="Times New Roman"/>
                <w:sz w:val="24"/>
                <w:szCs w:val="24"/>
                <w:lang w:eastAsia="ru-RU"/>
              </w:rPr>
            </w:pPr>
          </w:p>
        </w:tc>
        <w:tc>
          <w:tcPr>
            <w:tcW w:w="1024" w:type="dxa"/>
            <w:noWrap/>
            <w:vAlign w:val="center"/>
          </w:tcPr>
          <w:p w14:paraId="6E0059B0" w14:textId="77777777" w:rsidR="0064450E" w:rsidRPr="00551823"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1E7DB42B" w14:textId="77777777" w:rsidR="0064450E" w:rsidRPr="00551823" w:rsidRDefault="0064450E" w:rsidP="0064450E">
            <w:pPr>
              <w:jc w:val="right"/>
              <w:rPr>
                <w:rFonts w:ascii="Times New Roman" w:eastAsia="Times New Roman" w:hAnsi="Times New Roman" w:cs="Times New Roman"/>
                <w:i/>
                <w:iCs/>
                <w:sz w:val="24"/>
                <w:szCs w:val="24"/>
                <w:lang w:eastAsia="ru-RU"/>
              </w:rPr>
            </w:pPr>
          </w:p>
        </w:tc>
        <w:tc>
          <w:tcPr>
            <w:tcW w:w="999" w:type="dxa"/>
            <w:noWrap/>
            <w:vAlign w:val="center"/>
          </w:tcPr>
          <w:p w14:paraId="57759994" w14:textId="77777777" w:rsidR="0064450E" w:rsidRPr="00551823" w:rsidRDefault="0064450E" w:rsidP="0064450E">
            <w:pPr>
              <w:jc w:val="right"/>
              <w:rPr>
                <w:rFonts w:ascii="Times New Roman" w:eastAsia="Times New Roman" w:hAnsi="Times New Roman" w:cs="Times New Roman"/>
                <w:i/>
                <w:iCs/>
                <w:sz w:val="24"/>
                <w:szCs w:val="24"/>
                <w:lang w:eastAsia="ru-RU"/>
              </w:rPr>
            </w:pPr>
          </w:p>
        </w:tc>
      </w:tr>
      <w:tr w:rsidR="0064450E" w:rsidRPr="008676D4" w14:paraId="42F3BE71" w14:textId="77777777" w:rsidTr="005B2DE6">
        <w:trPr>
          <w:trHeight w:val="282"/>
        </w:trPr>
        <w:tc>
          <w:tcPr>
            <w:tcW w:w="2972" w:type="dxa"/>
            <w:gridSpan w:val="2"/>
            <w:noWrap/>
          </w:tcPr>
          <w:p w14:paraId="527EA673" w14:textId="77777777" w:rsidR="0064450E" w:rsidRPr="008676D4" w:rsidRDefault="0064450E" w:rsidP="0064450E">
            <w:pPr>
              <w:spacing w:before="40" w:after="40"/>
              <w:rPr>
                <w:rFonts w:ascii="Times New Roman" w:eastAsia="Times New Roman" w:hAnsi="Times New Roman" w:cs="Times New Roman"/>
                <w:sz w:val="24"/>
                <w:szCs w:val="24"/>
                <w:lang w:eastAsia="ru-RU"/>
              </w:rPr>
            </w:pPr>
            <w:proofErr w:type="gramStart"/>
            <w:r w:rsidRPr="008676D4">
              <w:rPr>
                <w:rFonts w:ascii="Times New Roman" w:hAnsi="Times New Roman" w:cs="Times New Roman"/>
                <w:sz w:val="24"/>
                <w:szCs w:val="24"/>
              </w:rPr>
              <w:t>башка</w:t>
            </w:r>
            <w:proofErr w:type="gramEnd"/>
            <w:r w:rsidRPr="008676D4">
              <w:rPr>
                <w:rFonts w:ascii="Times New Roman" w:hAnsi="Times New Roman" w:cs="Times New Roman"/>
                <w:sz w:val="24"/>
                <w:szCs w:val="24"/>
              </w:rPr>
              <w:t xml:space="preserve"> орнотуулар</w:t>
            </w:r>
          </w:p>
        </w:tc>
        <w:tc>
          <w:tcPr>
            <w:tcW w:w="998" w:type="dxa"/>
            <w:gridSpan w:val="2"/>
            <w:noWrap/>
            <w:vAlign w:val="center"/>
          </w:tcPr>
          <w:p w14:paraId="5FC45DB2" w14:textId="4EA65E74" w:rsidR="0064450E" w:rsidRPr="00551823" w:rsidRDefault="00542FF1" w:rsidP="00542FF1">
            <w:pPr>
              <w:spacing w:before="40" w:after="40"/>
              <w:jc w:val="center"/>
              <w:rPr>
                <w:rFonts w:ascii="Times New Roman" w:eastAsia="Times New Roman" w:hAnsi="Times New Roman" w:cs="Times New Roman"/>
                <w:sz w:val="24"/>
                <w:szCs w:val="24"/>
                <w:lang w:val="ky-KG" w:eastAsia="ru-RU"/>
              </w:rPr>
            </w:pPr>
            <w:r w:rsidRPr="00551823">
              <w:rPr>
                <w:rFonts w:ascii="Times New Roman" w:eastAsia="Times New Roman" w:hAnsi="Times New Roman" w:cs="Times New Roman"/>
                <w:sz w:val="24"/>
                <w:szCs w:val="24"/>
                <w:lang w:val="ky-KG" w:eastAsia="ru-RU"/>
              </w:rPr>
              <w:t>-</w:t>
            </w:r>
          </w:p>
        </w:tc>
        <w:tc>
          <w:tcPr>
            <w:tcW w:w="999" w:type="dxa"/>
            <w:gridSpan w:val="2"/>
            <w:noWrap/>
            <w:vAlign w:val="center"/>
          </w:tcPr>
          <w:p w14:paraId="0B4B604A" w14:textId="5F8269D8" w:rsidR="0064450E" w:rsidRPr="00551823" w:rsidRDefault="00542FF1" w:rsidP="00542FF1">
            <w:pPr>
              <w:spacing w:before="40" w:after="40"/>
              <w:jc w:val="center"/>
              <w:rPr>
                <w:rFonts w:ascii="Times New Roman" w:eastAsia="Times New Roman" w:hAnsi="Times New Roman" w:cs="Times New Roman"/>
                <w:sz w:val="24"/>
                <w:szCs w:val="24"/>
                <w:lang w:val="ky-KG" w:eastAsia="ru-RU"/>
              </w:rPr>
            </w:pPr>
            <w:r w:rsidRPr="00551823">
              <w:rPr>
                <w:rFonts w:ascii="Times New Roman" w:eastAsia="Times New Roman" w:hAnsi="Times New Roman" w:cs="Times New Roman"/>
                <w:sz w:val="24"/>
                <w:szCs w:val="24"/>
                <w:lang w:val="ky-KG" w:eastAsia="ru-RU"/>
              </w:rPr>
              <w:t>-</w:t>
            </w:r>
          </w:p>
        </w:tc>
        <w:tc>
          <w:tcPr>
            <w:tcW w:w="984" w:type="dxa"/>
            <w:gridSpan w:val="2"/>
            <w:noWrap/>
            <w:vAlign w:val="center"/>
          </w:tcPr>
          <w:p w14:paraId="65B9BC90" w14:textId="29237E47" w:rsidR="0064450E" w:rsidRPr="00551823" w:rsidRDefault="00542FF1" w:rsidP="00542FF1">
            <w:pPr>
              <w:jc w:val="center"/>
              <w:rPr>
                <w:rFonts w:ascii="Times New Roman" w:eastAsia="Times New Roman" w:hAnsi="Times New Roman" w:cs="Times New Roman"/>
                <w:sz w:val="24"/>
                <w:szCs w:val="24"/>
                <w:lang w:val="ky-KG" w:eastAsia="ru-RU"/>
              </w:rPr>
            </w:pPr>
            <w:r w:rsidRPr="00551823">
              <w:rPr>
                <w:rFonts w:ascii="Times New Roman" w:eastAsia="Times New Roman" w:hAnsi="Times New Roman" w:cs="Times New Roman"/>
                <w:sz w:val="24"/>
                <w:szCs w:val="24"/>
                <w:lang w:val="ky-KG" w:eastAsia="ru-RU"/>
              </w:rPr>
              <w:t>-</w:t>
            </w:r>
          </w:p>
        </w:tc>
        <w:tc>
          <w:tcPr>
            <w:tcW w:w="993" w:type="dxa"/>
            <w:noWrap/>
            <w:vAlign w:val="center"/>
          </w:tcPr>
          <w:p w14:paraId="2183DDAB" w14:textId="51B03878" w:rsidR="0064450E" w:rsidRPr="00551823" w:rsidRDefault="00542FF1" w:rsidP="00542FF1">
            <w:pPr>
              <w:jc w:val="center"/>
              <w:rPr>
                <w:rFonts w:ascii="Times New Roman" w:eastAsia="Times New Roman" w:hAnsi="Times New Roman" w:cs="Times New Roman"/>
                <w:sz w:val="24"/>
                <w:szCs w:val="24"/>
                <w:lang w:val="ky-KG" w:eastAsia="ru-RU"/>
              </w:rPr>
            </w:pPr>
            <w:r w:rsidRPr="00551823">
              <w:rPr>
                <w:rFonts w:ascii="Times New Roman" w:eastAsia="Times New Roman" w:hAnsi="Times New Roman" w:cs="Times New Roman"/>
                <w:sz w:val="24"/>
                <w:szCs w:val="24"/>
                <w:lang w:val="ky-KG" w:eastAsia="ru-RU"/>
              </w:rPr>
              <w:t>-</w:t>
            </w:r>
          </w:p>
        </w:tc>
        <w:tc>
          <w:tcPr>
            <w:tcW w:w="1024" w:type="dxa"/>
            <w:noWrap/>
            <w:vAlign w:val="center"/>
          </w:tcPr>
          <w:p w14:paraId="5ADBBE8A" w14:textId="707322CA" w:rsidR="0064450E" w:rsidRPr="00551823" w:rsidRDefault="00542FF1" w:rsidP="00542FF1">
            <w:pPr>
              <w:jc w:val="center"/>
              <w:rPr>
                <w:rFonts w:ascii="Times New Roman" w:eastAsia="Times New Roman" w:hAnsi="Times New Roman" w:cs="Times New Roman"/>
                <w:sz w:val="24"/>
                <w:szCs w:val="24"/>
                <w:lang w:val="ky-KG" w:eastAsia="ru-RU"/>
              </w:rPr>
            </w:pPr>
            <w:r w:rsidRPr="00551823">
              <w:rPr>
                <w:rFonts w:ascii="Times New Roman" w:eastAsia="Times New Roman" w:hAnsi="Times New Roman" w:cs="Times New Roman"/>
                <w:sz w:val="24"/>
                <w:szCs w:val="24"/>
                <w:lang w:val="ky-KG" w:eastAsia="ru-RU"/>
              </w:rPr>
              <w:t>-</w:t>
            </w:r>
          </w:p>
        </w:tc>
        <w:tc>
          <w:tcPr>
            <w:tcW w:w="999" w:type="dxa"/>
            <w:gridSpan w:val="2"/>
            <w:noWrap/>
            <w:vAlign w:val="center"/>
          </w:tcPr>
          <w:p w14:paraId="3B2990AB" w14:textId="0C0A9F5D" w:rsidR="0064450E" w:rsidRPr="00551823" w:rsidRDefault="00542FF1" w:rsidP="00542FF1">
            <w:pPr>
              <w:jc w:val="center"/>
              <w:rPr>
                <w:rFonts w:ascii="Times New Roman" w:eastAsia="Times New Roman" w:hAnsi="Times New Roman" w:cs="Times New Roman"/>
                <w:i/>
                <w:iCs/>
                <w:sz w:val="24"/>
                <w:szCs w:val="24"/>
                <w:lang w:val="ky-KG" w:eastAsia="ru-RU"/>
              </w:rPr>
            </w:pPr>
            <w:r w:rsidRPr="00551823">
              <w:rPr>
                <w:rFonts w:ascii="Times New Roman" w:eastAsia="Times New Roman" w:hAnsi="Times New Roman" w:cs="Times New Roman"/>
                <w:i/>
                <w:iCs/>
                <w:sz w:val="24"/>
                <w:szCs w:val="24"/>
                <w:lang w:val="ky-KG" w:eastAsia="ru-RU"/>
              </w:rPr>
              <w:t>-</w:t>
            </w:r>
          </w:p>
        </w:tc>
        <w:tc>
          <w:tcPr>
            <w:tcW w:w="999" w:type="dxa"/>
            <w:noWrap/>
            <w:vAlign w:val="center"/>
          </w:tcPr>
          <w:p w14:paraId="449FD679" w14:textId="0E906F8E" w:rsidR="0064450E" w:rsidRPr="00551823" w:rsidRDefault="00542FF1" w:rsidP="00542FF1">
            <w:pPr>
              <w:jc w:val="center"/>
              <w:rPr>
                <w:rFonts w:ascii="Times New Roman" w:eastAsia="Times New Roman" w:hAnsi="Times New Roman" w:cs="Times New Roman"/>
                <w:i/>
                <w:iCs/>
                <w:sz w:val="24"/>
                <w:szCs w:val="24"/>
                <w:lang w:val="ky-KG" w:eastAsia="ru-RU"/>
              </w:rPr>
            </w:pPr>
            <w:r w:rsidRPr="00551823">
              <w:rPr>
                <w:rFonts w:ascii="Times New Roman" w:eastAsia="Times New Roman" w:hAnsi="Times New Roman" w:cs="Times New Roman"/>
                <w:i/>
                <w:iCs/>
                <w:sz w:val="24"/>
                <w:szCs w:val="24"/>
                <w:lang w:val="ky-KG" w:eastAsia="ru-RU"/>
              </w:rPr>
              <w:t>-</w:t>
            </w:r>
          </w:p>
        </w:tc>
      </w:tr>
      <w:tr w:rsidR="0064450E" w:rsidRPr="008676D4" w14:paraId="73B71CA6" w14:textId="77777777" w:rsidTr="005B2DE6">
        <w:trPr>
          <w:trHeight w:val="282"/>
        </w:trPr>
        <w:tc>
          <w:tcPr>
            <w:tcW w:w="2972" w:type="dxa"/>
            <w:gridSpan w:val="2"/>
            <w:noWrap/>
          </w:tcPr>
          <w:p w14:paraId="1BDDD0C4" w14:textId="77777777" w:rsidR="0064450E" w:rsidRPr="008676D4" w:rsidRDefault="0064450E" w:rsidP="0064450E">
            <w:pPr>
              <w:spacing w:before="40" w:after="40"/>
              <w:rPr>
                <w:rFonts w:ascii="Times New Roman" w:eastAsia="Times New Roman" w:hAnsi="Times New Roman" w:cs="Times New Roman"/>
                <w:sz w:val="24"/>
                <w:szCs w:val="24"/>
                <w:lang w:eastAsia="ru-RU"/>
              </w:rPr>
            </w:pPr>
            <w:r w:rsidRPr="008676D4">
              <w:rPr>
                <w:rFonts w:ascii="Times New Roman" w:eastAsia="Times New Roman" w:hAnsi="Times New Roman" w:cs="Times New Roman"/>
                <w:sz w:val="24"/>
                <w:szCs w:val="24"/>
                <w:lang w:eastAsia="ru-RU"/>
              </w:rPr>
              <w:t xml:space="preserve">башка кайра </w:t>
            </w:r>
            <w:r w:rsidRPr="008676D4">
              <w:rPr>
                <w:rFonts w:ascii="Times New Roman" w:eastAsia="Times New Roman" w:hAnsi="Times New Roman" w:cs="Times New Roman"/>
                <w:sz w:val="24"/>
                <w:szCs w:val="24"/>
                <w:lang w:val="ky-KG" w:eastAsia="ru-RU"/>
              </w:rPr>
              <w:t>жаңылануучу</w:t>
            </w:r>
            <w:r w:rsidRPr="008676D4">
              <w:rPr>
                <w:rFonts w:ascii="Times New Roman" w:eastAsia="Times New Roman" w:hAnsi="Times New Roman" w:cs="Times New Roman"/>
                <w:sz w:val="24"/>
                <w:szCs w:val="24"/>
                <w:lang w:eastAsia="ru-RU"/>
              </w:rPr>
              <w:t xml:space="preserve"> булактар же энергияны үнөмдөөчү </w:t>
            </w:r>
            <w:r w:rsidRPr="008676D4">
              <w:rPr>
                <w:rFonts w:ascii="Times New Roman" w:eastAsia="Times New Roman" w:hAnsi="Times New Roman" w:cs="Times New Roman"/>
                <w:sz w:val="24"/>
                <w:szCs w:val="24"/>
                <w:lang w:val="ky-KG" w:eastAsia="ru-RU"/>
              </w:rPr>
              <w:t xml:space="preserve">орнотуулар (мисалы, көпкө күйүүчү мештер </w:t>
            </w:r>
            <w:proofErr w:type="gramStart"/>
            <w:r w:rsidRPr="008676D4">
              <w:rPr>
                <w:rFonts w:ascii="Times New Roman" w:eastAsia="Times New Roman" w:hAnsi="Times New Roman" w:cs="Times New Roman"/>
                <w:sz w:val="24"/>
                <w:szCs w:val="24"/>
                <w:lang w:val="ky-KG" w:eastAsia="ru-RU"/>
              </w:rPr>
              <w:t>ж.б</w:t>
            </w:r>
            <w:proofErr w:type="gramEnd"/>
            <w:r w:rsidRPr="008676D4">
              <w:rPr>
                <w:rFonts w:ascii="Times New Roman" w:eastAsia="Times New Roman" w:hAnsi="Times New Roman" w:cs="Times New Roman"/>
                <w:sz w:val="24"/>
                <w:szCs w:val="24"/>
                <w:lang w:val="ky-KG" w:eastAsia="ru-RU"/>
              </w:rPr>
              <w:t>.)</w:t>
            </w:r>
          </w:p>
        </w:tc>
        <w:tc>
          <w:tcPr>
            <w:tcW w:w="998" w:type="dxa"/>
            <w:gridSpan w:val="2"/>
            <w:noWrap/>
            <w:vAlign w:val="center"/>
          </w:tcPr>
          <w:p w14:paraId="279EAF45" w14:textId="0CFDC901" w:rsidR="0064450E" w:rsidRPr="00551823" w:rsidRDefault="00AA5DDC" w:rsidP="00AA5DDC">
            <w:pPr>
              <w:spacing w:before="40" w:after="40"/>
              <w:jc w:val="center"/>
              <w:rPr>
                <w:rFonts w:ascii="Times New Roman" w:eastAsia="Times New Roman" w:hAnsi="Times New Roman" w:cs="Times New Roman"/>
                <w:sz w:val="24"/>
                <w:szCs w:val="24"/>
                <w:lang w:val="ky-KG" w:eastAsia="ru-RU"/>
              </w:rPr>
            </w:pPr>
            <w:r w:rsidRPr="00551823">
              <w:rPr>
                <w:rFonts w:ascii="Times New Roman" w:eastAsia="Times New Roman" w:hAnsi="Times New Roman" w:cs="Times New Roman"/>
                <w:sz w:val="24"/>
                <w:szCs w:val="24"/>
                <w:lang w:val="ky-KG" w:eastAsia="ru-RU"/>
              </w:rPr>
              <w:t>-</w:t>
            </w:r>
          </w:p>
        </w:tc>
        <w:tc>
          <w:tcPr>
            <w:tcW w:w="999" w:type="dxa"/>
            <w:gridSpan w:val="2"/>
            <w:noWrap/>
            <w:vAlign w:val="center"/>
          </w:tcPr>
          <w:p w14:paraId="0DB6A929" w14:textId="7F14D7F1" w:rsidR="0064450E" w:rsidRPr="00551823" w:rsidRDefault="00AA5DDC" w:rsidP="00AA5DDC">
            <w:pPr>
              <w:spacing w:before="40" w:after="40"/>
              <w:jc w:val="center"/>
              <w:rPr>
                <w:rFonts w:ascii="Times New Roman" w:eastAsia="Times New Roman" w:hAnsi="Times New Roman" w:cs="Times New Roman"/>
                <w:sz w:val="24"/>
                <w:szCs w:val="24"/>
                <w:lang w:val="ky-KG" w:eastAsia="ru-RU"/>
              </w:rPr>
            </w:pPr>
            <w:r w:rsidRPr="00551823">
              <w:rPr>
                <w:rFonts w:ascii="Times New Roman" w:eastAsia="Times New Roman" w:hAnsi="Times New Roman" w:cs="Times New Roman"/>
                <w:sz w:val="24"/>
                <w:szCs w:val="24"/>
                <w:lang w:val="ky-KG" w:eastAsia="ru-RU"/>
              </w:rPr>
              <w:t>-</w:t>
            </w:r>
          </w:p>
        </w:tc>
        <w:tc>
          <w:tcPr>
            <w:tcW w:w="984" w:type="dxa"/>
            <w:gridSpan w:val="2"/>
            <w:noWrap/>
            <w:vAlign w:val="center"/>
          </w:tcPr>
          <w:p w14:paraId="33843B20" w14:textId="5DAD3BAC" w:rsidR="0064450E" w:rsidRPr="00551823" w:rsidRDefault="00AA5DDC" w:rsidP="00AA5DDC">
            <w:pPr>
              <w:jc w:val="center"/>
              <w:rPr>
                <w:rFonts w:ascii="Times New Roman" w:eastAsia="Times New Roman" w:hAnsi="Times New Roman" w:cs="Times New Roman"/>
                <w:sz w:val="24"/>
                <w:szCs w:val="24"/>
                <w:lang w:val="ky-KG" w:eastAsia="ru-RU"/>
              </w:rPr>
            </w:pPr>
            <w:r w:rsidRPr="00551823">
              <w:rPr>
                <w:rFonts w:ascii="Times New Roman" w:eastAsia="Times New Roman" w:hAnsi="Times New Roman" w:cs="Times New Roman"/>
                <w:sz w:val="24"/>
                <w:szCs w:val="24"/>
                <w:lang w:val="ky-KG" w:eastAsia="ru-RU"/>
              </w:rPr>
              <w:t>-</w:t>
            </w:r>
          </w:p>
        </w:tc>
        <w:tc>
          <w:tcPr>
            <w:tcW w:w="993" w:type="dxa"/>
            <w:noWrap/>
            <w:vAlign w:val="center"/>
          </w:tcPr>
          <w:p w14:paraId="72DCFB10" w14:textId="59D730BD" w:rsidR="0064450E" w:rsidRPr="00551823" w:rsidRDefault="00AA5DDC" w:rsidP="00AA5DDC">
            <w:pPr>
              <w:jc w:val="center"/>
              <w:rPr>
                <w:rFonts w:ascii="Times New Roman" w:eastAsia="Times New Roman" w:hAnsi="Times New Roman" w:cs="Times New Roman"/>
                <w:sz w:val="24"/>
                <w:szCs w:val="24"/>
                <w:lang w:val="ky-KG" w:eastAsia="ru-RU"/>
              </w:rPr>
            </w:pPr>
            <w:r w:rsidRPr="00551823">
              <w:rPr>
                <w:rFonts w:ascii="Times New Roman" w:eastAsia="Times New Roman" w:hAnsi="Times New Roman" w:cs="Times New Roman"/>
                <w:sz w:val="24"/>
                <w:szCs w:val="24"/>
                <w:lang w:val="ky-KG" w:eastAsia="ru-RU"/>
              </w:rPr>
              <w:t>-</w:t>
            </w:r>
          </w:p>
        </w:tc>
        <w:tc>
          <w:tcPr>
            <w:tcW w:w="1024" w:type="dxa"/>
            <w:noWrap/>
            <w:vAlign w:val="center"/>
          </w:tcPr>
          <w:p w14:paraId="229876BF" w14:textId="2F75BB25" w:rsidR="0064450E" w:rsidRPr="00551823" w:rsidRDefault="00AA5DDC" w:rsidP="00AA5DDC">
            <w:pPr>
              <w:jc w:val="center"/>
              <w:rPr>
                <w:rFonts w:ascii="Times New Roman" w:eastAsia="Times New Roman" w:hAnsi="Times New Roman" w:cs="Times New Roman"/>
                <w:sz w:val="24"/>
                <w:szCs w:val="24"/>
                <w:lang w:val="ky-KG" w:eastAsia="ru-RU"/>
              </w:rPr>
            </w:pPr>
            <w:r w:rsidRPr="00551823">
              <w:rPr>
                <w:rFonts w:ascii="Times New Roman" w:eastAsia="Times New Roman" w:hAnsi="Times New Roman" w:cs="Times New Roman"/>
                <w:sz w:val="24"/>
                <w:szCs w:val="24"/>
                <w:lang w:val="ky-KG" w:eastAsia="ru-RU"/>
              </w:rPr>
              <w:t>-</w:t>
            </w:r>
          </w:p>
        </w:tc>
        <w:tc>
          <w:tcPr>
            <w:tcW w:w="999" w:type="dxa"/>
            <w:gridSpan w:val="2"/>
            <w:noWrap/>
            <w:vAlign w:val="center"/>
          </w:tcPr>
          <w:p w14:paraId="4E104072" w14:textId="52995747" w:rsidR="0064450E" w:rsidRPr="00551823" w:rsidRDefault="00AA5DDC" w:rsidP="00AA5DDC">
            <w:pPr>
              <w:jc w:val="center"/>
              <w:rPr>
                <w:rFonts w:ascii="Times New Roman" w:eastAsia="Times New Roman" w:hAnsi="Times New Roman" w:cs="Times New Roman"/>
                <w:i/>
                <w:iCs/>
                <w:sz w:val="24"/>
                <w:szCs w:val="24"/>
                <w:lang w:val="ky-KG" w:eastAsia="ru-RU"/>
              </w:rPr>
            </w:pPr>
            <w:r w:rsidRPr="00551823">
              <w:rPr>
                <w:rFonts w:ascii="Times New Roman" w:eastAsia="Times New Roman" w:hAnsi="Times New Roman" w:cs="Times New Roman"/>
                <w:i/>
                <w:iCs/>
                <w:sz w:val="24"/>
                <w:szCs w:val="24"/>
                <w:lang w:val="ky-KG" w:eastAsia="ru-RU"/>
              </w:rPr>
              <w:t>-</w:t>
            </w:r>
          </w:p>
        </w:tc>
        <w:tc>
          <w:tcPr>
            <w:tcW w:w="999" w:type="dxa"/>
            <w:noWrap/>
            <w:vAlign w:val="center"/>
          </w:tcPr>
          <w:p w14:paraId="6085450E" w14:textId="5FB61AA7" w:rsidR="0064450E" w:rsidRPr="00551823" w:rsidRDefault="00AA5DDC" w:rsidP="00AA5DDC">
            <w:pPr>
              <w:jc w:val="center"/>
              <w:rPr>
                <w:rFonts w:ascii="Times New Roman" w:eastAsia="Times New Roman" w:hAnsi="Times New Roman" w:cs="Times New Roman"/>
                <w:i/>
                <w:iCs/>
                <w:sz w:val="24"/>
                <w:szCs w:val="24"/>
                <w:lang w:val="ky-KG" w:eastAsia="ru-RU"/>
              </w:rPr>
            </w:pPr>
            <w:r w:rsidRPr="00551823">
              <w:rPr>
                <w:rFonts w:ascii="Times New Roman" w:eastAsia="Times New Roman" w:hAnsi="Times New Roman" w:cs="Times New Roman"/>
                <w:i/>
                <w:iCs/>
                <w:sz w:val="24"/>
                <w:szCs w:val="24"/>
                <w:lang w:val="ky-KG" w:eastAsia="ru-RU"/>
              </w:rPr>
              <w:t>-</w:t>
            </w:r>
          </w:p>
        </w:tc>
      </w:tr>
      <w:tr w:rsidR="0064450E" w:rsidRPr="008676D4" w14:paraId="74148C5B" w14:textId="77777777" w:rsidTr="005B2DE6">
        <w:trPr>
          <w:trHeight w:val="282"/>
        </w:trPr>
        <w:tc>
          <w:tcPr>
            <w:tcW w:w="2972" w:type="dxa"/>
            <w:gridSpan w:val="2"/>
            <w:noWrap/>
          </w:tcPr>
          <w:p w14:paraId="52D30217" w14:textId="77777777" w:rsidR="0064450E" w:rsidRPr="008676D4" w:rsidRDefault="0064450E" w:rsidP="0064450E">
            <w:pPr>
              <w:spacing w:before="40" w:after="40"/>
              <w:rPr>
                <w:rFonts w:ascii="Times New Roman" w:eastAsia="Times New Roman" w:hAnsi="Times New Roman" w:cs="Times New Roman"/>
                <w:sz w:val="24"/>
                <w:szCs w:val="24"/>
                <w:lang w:eastAsia="ru-RU"/>
              </w:rPr>
            </w:pPr>
            <w:r w:rsidRPr="008676D4">
              <w:rPr>
                <w:rFonts w:ascii="Times New Roman" w:hAnsi="Times New Roman" w:cs="Times New Roman"/>
                <w:sz w:val="24"/>
                <w:szCs w:val="24"/>
                <w:lang w:eastAsia="ru-RU"/>
              </w:rPr>
              <w:t>КТК полигондорунун саны (даана)</w:t>
            </w:r>
          </w:p>
        </w:tc>
        <w:tc>
          <w:tcPr>
            <w:tcW w:w="998" w:type="dxa"/>
            <w:gridSpan w:val="2"/>
            <w:noWrap/>
            <w:vAlign w:val="center"/>
          </w:tcPr>
          <w:p w14:paraId="04041AE1" w14:textId="35ECC975" w:rsidR="0064450E" w:rsidRPr="00551823" w:rsidRDefault="00AA5DDC" w:rsidP="00AA5DDC">
            <w:pPr>
              <w:spacing w:before="40" w:after="40"/>
              <w:jc w:val="center"/>
              <w:rPr>
                <w:rFonts w:ascii="Times New Roman" w:eastAsia="Times New Roman" w:hAnsi="Times New Roman" w:cs="Times New Roman"/>
                <w:sz w:val="24"/>
                <w:szCs w:val="24"/>
                <w:lang w:val="ky-KG" w:eastAsia="ru-RU"/>
              </w:rPr>
            </w:pPr>
            <w:r w:rsidRPr="00551823">
              <w:rPr>
                <w:rFonts w:ascii="Times New Roman" w:eastAsia="Times New Roman" w:hAnsi="Times New Roman" w:cs="Times New Roman"/>
                <w:sz w:val="24"/>
                <w:szCs w:val="24"/>
                <w:lang w:val="ky-KG" w:eastAsia="ru-RU"/>
              </w:rPr>
              <w:t>-</w:t>
            </w:r>
          </w:p>
        </w:tc>
        <w:tc>
          <w:tcPr>
            <w:tcW w:w="999" w:type="dxa"/>
            <w:gridSpan w:val="2"/>
            <w:noWrap/>
            <w:vAlign w:val="center"/>
          </w:tcPr>
          <w:p w14:paraId="2C87DA25" w14:textId="57F9543C" w:rsidR="0064450E" w:rsidRPr="00551823" w:rsidRDefault="00AA5DDC" w:rsidP="00AA5DDC">
            <w:pPr>
              <w:spacing w:before="40" w:after="40"/>
              <w:jc w:val="center"/>
              <w:rPr>
                <w:rFonts w:ascii="Times New Roman" w:eastAsia="Times New Roman" w:hAnsi="Times New Roman" w:cs="Times New Roman"/>
                <w:sz w:val="24"/>
                <w:szCs w:val="24"/>
                <w:lang w:val="ky-KG" w:eastAsia="ru-RU"/>
              </w:rPr>
            </w:pPr>
            <w:r w:rsidRPr="00551823">
              <w:rPr>
                <w:rFonts w:ascii="Times New Roman" w:eastAsia="Times New Roman" w:hAnsi="Times New Roman" w:cs="Times New Roman"/>
                <w:sz w:val="24"/>
                <w:szCs w:val="24"/>
                <w:lang w:val="ky-KG" w:eastAsia="ru-RU"/>
              </w:rPr>
              <w:t>-</w:t>
            </w:r>
          </w:p>
        </w:tc>
        <w:tc>
          <w:tcPr>
            <w:tcW w:w="984" w:type="dxa"/>
            <w:gridSpan w:val="2"/>
            <w:noWrap/>
            <w:vAlign w:val="center"/>
          </w:tcPr>
          <w:p w14:paraId="72C87DF4" w14:textId="13216D9F" w:rsidR="0064450E" w:rsidRPr="00551823" w:rsidRDefault="00AA5DDC" w:rsidP="00AA5DDC">
            <w:pPr>
              <w:jc w:val="center"/>
              <w:rPr>
                <w:rFonts w:ascii="Times New Roman" w:eastAsia="Times New Roman" w:hAnsi="Times New Roman" w:cs="Times New Roman"/>
                <w:sz w:val="24"/>
                <w:szCs w:val="24"/>
                <w:lang w:val="ky-KG" w:eastAsia="ru-RU"/>
              </w:rPr>
            </w:pPr>
            <w:r w:rsidRPr="00551823">
              <w:rPr>
                <w:rFonts w:ascii="Times New Roman" w:eastAsia="Times New Roman" w:hAnsi="Times New Roman" w:cs="Times New Roman"/>
                <w:sz w:val="24"/>
                <w:szCs w:val="24"/>
                <w:lang w:val="ky-KG" w:eastAsia="ru-RU"/>
              </w:rPr>
              <w:t>-</w:t>
            </w:r>
          </w:p>
        </w:tc>
        <w:tc>
          <w:tcPr>
            <w:tcW w:w="993" w:type="dxa"/>
            <w:noWrap/>
            <w:vAlign w:val="center"/>
          </w:tcPr>
          <w:p w14:paraId="1094E28B" w14:textId="31BC7CDA" w:rsidR="0064450E" w:rsidRPr="00551823" w:rsidRDefault="00AA5DDC" w:rsidP="00AA5DDC">
            <w:pPr>
              <w:jc w:val="center"/>
              <w:rPr>
                <w:rFonts w:ascii="Times New Roman" w:eastAsia="Times New Roman" w:hAnsi="Times New Roman" w:cs="Times New Roman"/>
                <w:sz w:val="24"/>
                <w:szCs w:val="24"/>
                <w:lang w:val="ky-KG" w:eastAsia="ru-RU"/>
              </w:rPr>
            </w:pPr>
            <w:r w:rsidRPr="00551823">
              <w:rPr>
                <w:rFonts w:ascii="Times New Roman" w:eastAsia="Times New Roman" w:hAnsi="Times New Roman" w:cs="Times New Roman"/>
                <w:sz w:val="24"/>
                <w:szCs w:val="24"/>
                <w:lang w:val="ky-KG" w:eastAsia="ru-RU"/>
              </w:rPr>
              <w:t>1</w:t>
            </w:r>
          </w:p>
        </w:tc>
        <w:tc>
          <w:tcPr>
            <w:tcW w:w="1024" w:type="dxa"/>
            <w:noWrap/>
            <w:vAlign w:val="center"/>
          </w:tcPr>
          <w:p w14:paraId="3AC3AD5D" w14:textId="73356B14" w:rsidR="0064450E" w:rsidRPr="00551823" w:rsidRDefault="00AA5DDC" w:rsidP="00AA5DDC">
            <w:pPr>
              <w:jc w:val="center"/>
              <w:rPr>
                <w:rFonts w:ascii="Times New Roman" w:eastAsia="Times New Roman" w:hAnsi="Times New Roman" w:cs="Times New Roman"/>
                <w:sz w:val="24"/>
                <w:szCs w:val="24"/>
                <w:lang w:val="ky-KG" w:eastAsia="ru-RU"/>
              </w:rPr>
            </w:pPr>
            <w:r w:rsidRPr="00551823">
              <w:rPr>
                <w:rFonts w:ascii="Times New Roman" w:eastAsia="Times New Roman" w:hAnsi="Times New Roman" w:cs="Times New Roman"/>
                <w:sz w:val="24"/>
                <w:szCs w:val="24"/>
                <w:lang w:val="ky-KG" w:eastAsia="ru-RU"/>
              </w:rPr>
              <w:t>2</w:t>
            </w:r>
          </w:p>
        </w:tc>
        <w:tc>
          <w:tcPr>
            <w:tcW w:w="999" w:type="dxa"/>
            <w:gridSpan w:val="2"/>
            <w:noWrap/>
            <w:vAlign w:val="center"/>
          </w:tcPr>
          <w:p w14:paraId="7FDE8B78" w14:textId="297E07DE" w:rsidR="0064450E" w:rsidRPr="00551823" w:rsidRDefault="00AA5DDC" w:rsidP="00AA5DDC">
            <w:pPr>
              <w:jc w:val="center"/>
              <w:rPr>
                <w:rFonts w:ascii="Times New Roman" w:eastAsia="Times New Roman" w:hAnsi="Times New Roman" w:cs="Times New Roman"/>
                <w:i/>
                <w:iCs/>
                <w:sz w:val="24"/>
                <w:szCs w:val="24"/>
                <w:lang w:val="ky-KG" w:eastAsia="ru-RU"/>
              </w:rPr>
            </w:pPr>
            <w:r w:rsidRPr="00551823">
              <w:rPr>
                <w:rFonts w:ascii="Times New Roman" w:eastAsia="Times New Roman" w:hAnsi="Times New Roman" w:cs="Times New Roman"/>
                <w:i/>
                <w:iCs/>
                <w:sz w:val="24"/>
                <w:szCs w:val="24"/>
                <w:lang w:val="ky-KG" w:eastAsia="ru-RU"/>
              </w:rPr>
              <w:t>2</w:t>
            </w:r>
          </w:p>
        </w:tc>
        <w:tc>
          <w:tcPr>
            <w:tcW w:w="999" w:type="dxa"/>
            <w:noWrap/>
            <w:vAlign w:val="center"/>
          </w:tcPr>
          <w:p w14:paraId="17996DC3" w14:textId="26D2A75E" w:rsidR="0064450E" w:rsidRPr="00551823" w:rsidRDefault="00AA5DDC" w:rsidP="00AA5DDC">
            <w:pPr>
              <w:jc w:val="center"/>
              <w:rPr>
                <w:rFonts w:ascii="Times New Roman" w:eastAsia="Times New Roman" w:hAnsi="Times New Roman" w:cs="Times New Roman"/>
                <w:i/>
                <w:iCs/>
                <w:sz w:val="24"/>
                <w:szCs w:val="24"/>
                <w:lang w:val="ky-KG" w:eastAsia="ru-RU"/>
              </w:rPr>
            </w:pPr>
            <w:r w:rsidRPr="00551823">
              <w:rPr>
                <w:rFonts w:ascii="Times New Roman" w:eastAsia="Times New Roman" w:hAnsi="Times New Roman" w:cs="Times New Roman"/>
                <w:i/>
                <w:iCs/>
                <w:sz w:val="24"/>
                <w:szCs w:val="24"/>
                <w:lang w:val="ky-KG" w:eastAsia="ru-RU"/>
              </w:rPr>
              <w:t>2</w:t>
            </w:r>
          </w:p>
        </w:tc>
      </w:tr>
      <w:tr w:rsidR="0064450E" w:rsidRPr="008676D4" w14:paraId="2B0B04ED" w14:textId="77777777" w:rsidTr="005B2DE6">
        <w:trPr>
          <w:trHeight w:val="282"/>
        </w:trPr>
        <w:tc>
          <w:tcPr>
            <w:tcW w:w="2972" w:type="dxa"/>
            <w:gridSpan w:val="2"/>
            <w:noWrap/>
          </w:tcPr>
          <w:p w14:paraId="535979F1" w14:textId="77777777" w:rsidR="0064450E" w:rsidRPr="008676D4" w:rsidRDefault="0064450E" w:rsidP="0064450E">
            <w:pPr>
              <w:spacing w:before="40" w:after="40"/>
              <w:rPr>
                <w:rFonts w:ascii="Times New Roman" w:eastAsia="Times New Roman" w:hAnsi="Times New Roman" w:cs="Times New Roman"/>
                <w:sz w:val="24"/>
                <w:szCs w:val="24"/>
                <w:lang w:eastAsia="ru-RU"/>
              </w:rPr>
            </w:pPr>
            <w:r w:rsidRPr="008676D4">
              <w:rPr>
                <w:rFonts w:ascii="Times New Roman" w:eastAsia="Times New Roman" w:hAnsi="Times New Roman" w:cs="Times New Roman"/>
                <w:sz w:val="24"/>
                <w:szCs w:val="24"/>
                <w:lang w:eastAsia="ru-RU"/>
              </w:rPr>
              <w:t>КТК</w:t>
            </w:r>
            <w:r w:rsidRPr="008676D4">
              <w:rPr>
                <w:rFonts w:ascii="Times New Roman" w:eastAsia="Times New Roman" w:hAnsi="Times New Roman" w:cs="Times New Roman"/>
                <w:sz w:val="24"/>
                <w:szCs w:val="24"/>
                <w:lang w:val="ky-KG" w:eastAsia="ru-RU"/>
              </w:rPr>
              <w:t>ны</w:t>
            </w:r>
            <w:r w:rsidRPr="008676D4">
              <w:rPr>
                <w:rFonts w:ascii="Times New Roman" w:eastAsia="Times New Roman" w:hAnsi="Times New Roman" w:cs="Times New Roman"/>
                <w:sz w:val="24"/>
                <w:szCs w:val="24"/>
                <w:lang w:eastAsia="ru-RU"/>
              </w:rPr>
              <w:t xml:space="preserve"> кайра иштетүү боюнча ишканалар же </w:t>
            </w:r>
            <w:proofErr w:type="gramStart"/>
            <w:r w:rsidRPr="008676D4">
              <w:rPr>
                <w:rFonts w:ascii="Times New Roman" w:eastAsia="Times New Roman" w:hAnsi="Times New Roman" w:cs="Times New Roman"/>
                <w:sz w:val="24"/>
                <w:szCs w:val="24"/>
                <w:lang w:eastAsia="ru-RU"/>
              </w:rPr>
              <w:t>коңшу</w:t>
            </w:r>
            <w:proofErr w:type="gramEnd"/>
            <w:r w:rsidRPr="008676D4">
              <w:rPr>
                <w:rFonts w:ascii="Times New Roman" w:eastAsia="Times New Roman" w:hAnsi="Times New Roman" w:cs="Times New Roman"/>
                <w:sz w:val="24"/>
                <w:szCs w:val="24"/>
                <w:lang w:eastAsia="ru-RU"/>
              </w:rPr>
              <w:t xml:space="preserve"> аймактардагы мындай ишканалар менен макулдашуу (бир.)</w:t>
            </w:r>
          </w:p>
        </w:tc>
        <w:tc>
          <w:tcPr>
            <w:tcW w:w="998" w:type="dxa"/>
            <w:gridSpan w:val="2"/>
            <w:noWrap/>
            <w:vAlign w:val="center"/>
          </w:tcPr>
          <w:p w14:paraId="2AA7E832" w14:textId="1E323875" w:rsidR="0064450E" w:rsidRPr="00551823" w:rsidRDefault="00AA5DDC" w:rsidP="00AA5DDC">
            <w:pPr>
              <w:spacing w:before="40" w:after="40"/>
              <w:jc w:val="center"/>
              <w:rPr>
                <w:rFonts w:ascii="Times New Roman" w:eastAsia="Times New Roman" w:hAnsi="Times New Roman" w:cs="Times New Roman"/>
                <w:sz w:val="24"/>
                <w:szCs w:val="24"/>
                <w:lang w:val="ky-KG" w:eastAsia="ru-RU"/>
              </w:rPr>
            </w:pPr>
            <w:r w:rsidRPr="00551823">
              <w:rPr>
                <w:rFonts w:ascii="Times New Roman" w:eastAsia="Times New Roman" w:hAnsi="Times New Roman" w:cs="Times New Roman"/>
                <w:sz w:val="24"/>
                <w:szCs w:val="24"/>
                <w:lang w:val="ky-KG" w:eastAsia="ru-RU"/>
              </w:rPr>
              <w:t>-</w:t>
            </w:r>
          </w:p>
        </w:tc>
        <w:tc>
          <w:tcPr>
            <w:tcW w:w="999" w:type="dxa"/>
            <w:gridSpan w:val="2"/>
            <w:noWrap/>
            <w:vAlign w:val="center"/>
          </w:tcPr>
          <w:p w14:paraId="0683913F" w14:textId="07AC903D" w:rsidR="0064450E" w:rsidRPr="00551823" w:rsidRDefault="00AA5DDC" w:rsidP="00AA5DDC">
            <w:pPr>
              <w:spacing w:before="40" w:after="40"/>
              <w:jc w:val="center"/>
              <w:rPr>
                <w:rFonts w:ascii="Times New Roman" w:eastAsia="Times New Roman" w:hAnsi="Times New Roman" w:cs="Times New Roman"/>
                <w:sz w:val="24"/>
                <w:szCs w:val="24"/>
                <w:lang w:val="ky-KG" w:eastAsia="ru-RU"/>
              </w:rPr>
            </w:pPr>
            <w:r w:rsidRPr="00551823">
              <w:rPr>
                <w:rFonts w:ascii="Times New Roman" w:eastAsia="Times New Roman" w:hAnsi="Times New Roman" w:cs="Times New Roman"/>
                <w:sz w:val="24"/>
                <w:szCs w:val="24"/>
                <w:lang w:val="ky-KG" w:eastAsia="ru-RU"/>
              </w:rPr>
              <w:t>-</w:t>
            </w:r>
          </w:p>
        </w:tc>
        <w:tc>
          <w:tcPr>
            <w:tcW w:w="984" w:type="dxa"/>
            <w:gridSpan w:val="2"/>
            <w:noWrap/>
            <w:vAlign w:val="center"/>
          </w:tcPr>
          <w:p w14:paraId="0067D184" w14:textId="02261C53" w:rsidR="0064450E" w:rsidRPr="00551823" w:rsidRDefault="00AA5DDC" w:rsidP="00AA5DDC">
            <w:pPr>
              <w:jc w:val="center"/>
              <w:rPr>
                <w:rFonts w:ascii="Times New Roman" w:eastAsia="Times New Roman" w:hAnsi="Times New Roman" w:cs="Times New Roman"/>
                <w:sz w:val="24"/>
                <w:szCs w:val="24"/>
                <w:lang w:val="ky-KG" w:eastAsia="ru-RU"/>
              </w:rPr>
            </w:pPr>
            <w:r w:rsidRPr="00551823">
              <w:rPr>
                <w:rFonts w:ascii="Times New Roman" w:eastAsia="Times New Roman" w:hAnsi="Times New Roman" w:cs="Times New Roman"/>
                <w:sz w:val="24"/>
                <w:szCs w:val="24"/>
                <w:lang w:val="ky-KG" w:eastAsia="ru-RU"/>
              </w:rPr>
              <w:t>-</w:t>
            </w:r>
          </w:p>
        </w:tc>
        <w:tc>
          <w:tcPr>
            <w:tcW w:w="993" w:type="dxa"/>
            <w:noWrap/>
            <w:vAlign w:val="center"/>
          </w:tcPr>
          <w:p w14:paraId="29DD6E33" w14:textId="0B195D6B" w:rsidR="0064450E" w:rsidRPr="00551823" w:rsidRDefault="00AA5DDC" w:rsidP="00AA5DDC">
            <w:pPr>
              <w:jc w:val="center"/>
              <w:rPr>
                <w:rFonts w:ascii="Times New Roman" w:eastAsia="Times New Roman" w:hAnsi="Times New Roman" w:cs="Times New Roman"/>
                <w:sz w:val="24"/>
                <w:szCs w:val="24"/>
                <w:lang w:val="ky-KG" w:eastAsia="ru-RU"/>
              </w:rPr>
            </w:pPr>
            <w:r w:rsidRPr="00551823">
              <w:rPr>
                <w:rFonts w:ascii="Times New Roman" w:eastAsia="Times New Roman" w:hAnsi="Times New Roman" w:cs="Times New Roman"/>
                <w:sz w:val="24"/>
                <w:szCs w:val="24"/>
                <w:lang w:val="ky-KG" w:eastAsia="ru-RU"/>
              </w:rPr>
              <w:t>-</w:t>
            </w:r>
          </w:p>
        </w:tc>
        <w:tc>
          <w:tcPr>
            <w:tcW w:w="1024" w:type="dxa"/>
            <w:noWrap/>
            <w:vAlign w:val="center"/>
          </w:tcPr>
          <w:p w14:paraId="2ED96BAD" w14:textId="67218D5D" w:rsidR="0064450E" w:rsidRPr="00551823" w:rsidRDefault="00AA5DDC" w:rsidP="00AA5DDC">
            <w:pPr>
              <w:jc w:val="center"/>
              <w:rPr>
                <w:rFonts w:ascii="Times New Roman" w:eastAsia="Times New Roman" w:hAnsi="Times New Roman" w:cs="Times New Roman"/>
                <w:sz w:val="24"/>
                <w:szCs w:val="24"/>
                <w:lang w:val="ky-KG" w:eastAsia="ru-RU"/>
              </w:rPr>
            </w:pPr>
            <w:r w:rsidRPr="00551823">
              <w:rPr>
                <w:rFonts w:ascii="Times New Roman" w:eastAsia="Times New Roman" w:hAnsi="Times New Roman" w:cs="Times New Roman"/>
                <w:sz w:val="24"/>
                <w:szCs w:val="24"/>
                <w:lang w:val="ky-KG" w:eastAsia="ru-RU"/>
              </w:rPr>
              <w:t>-</w:t>
            </w:r>
          </w:p>
        </w:tc>
        <w:tc>
          <w:tcPr>
            <w:tcW w:w="999" w:type="dxa"/>
            <w:gridSpan w:val="2"/>
            <w:noWrap/>
            <w:vAlign w:val="center"/>
          </w:tcPr>
          <w:p w14:paraId="6604A935" w14:textId="0D39222A" w:rsidR="0064450E" w:rsidRPr="00551823" w:rsidRDefault="00AA5DDC" w:rsidP="00AA5DDC">
            <w:pPr>
              <w:jc w:val="center"/>
              <w:rPr>
                <w:rFonts w:ascii="Times New Roman" w:eastAsia="Times New Roman" w:hAnsi="Times New Roman" w:cs="Times New Roman"/>
                <w:i/>
                <w:iCs/>
                <w:sz w:val="24"/>
                <w:szCs w:val="24"/>
                <w:lang w:val="ky-KG" w:eastAsia="ru-RU"/>
              </w:rPr>
            </w:pPr>
            <w:r w:rsidRPr="00551823">
              <w:rPr>
                <w:rFonts w:ascii="Times New Roman" w:eastAsia="Times New Roman" w:hAnsi="Times New Roman" w:cs="Times New Roman"/>
                <w:i/>
                <w:iCs/>
                <w:sz w:val="24"/>
                <w:szCs w:val="24"/>
                <w:lang w:val="ky-KG" w:eastAsia="ru-RU"/>
              </w:rPr>
              <w:t>-</w:t>
            </w:r>
          </w:p>
        </w:tc>
        <w:tc>
          <w:tcPr>
            <w:tcW w:w="999" w:type="dxa"/>
            <w:noWrap/>
            <w:vAlign w:val="center"/>
          </w:tcPr>
          <w:p w14:paraId="5BDC3C88" w14:textId="63E05356" w:rsidR="0064450E" w:rsidRPr="00551823" w:rsidRDefault="00AA5DDC" w:rsidP="00AA5DDC">
            <w:pPr>
              <w:jc w:val="center"/>
              <w:rPr>
                <w:rFonts w:ascii="Times New Roman" w:eastAsia="Times New Roman" w:hAnsi="Times New Roman" w:cs="Times New Roman"/>
                <w:i/>
                <w:iCs/>
                <w:sz w:val="24"/>
                <w:szCs w:val="24"/>
                <w:lang w:val="ky-KG" w:eastAsia="ru-RU"/>
              </w:rPr>
            </w:pPr>
            <w:r w:rsidRPr="00551823">
              <w:rPr>
                <w:rFonts w:ascii="Times New Roman" w:eastAsia="Times New Roman" w:hAnsi="Times New Roman" w:cs="Times New Roman"/>
                <w:i/>
                <w:iCs/>
                <w:sz w:val="24"/>
                <w:szCs w:val="24"/>
                <w:lang w:val="ky-KG" w:eastAsia="ru-RU"/>
              </w:rPr>
              <w:t>-</w:t>
            </w:r>
          </w:p>
        </w:tc>
      </w:tr>
      <w:tr w:rsidR="0064450E" w:rsidRPr="008676D4" w14:paraId="09B2577C" w14:textId="77777777" w:rsidTr="005B2DE6">
        <w:trPr>
          <w:trHeight w:val="282"/>
        </w:trPr>
        <w:tc>
          <w:tcPr>
            <w:tcW w:w="2972" w:type="dxa"/>
            <w:gridSpan w:val="2"/>
            <w:noWrap/>
          </w:tcPr>
          <w:p w14:paraId="60C8B191" w14:textId="77777777" w:rsidR="0064450E" w:rsidRPr="008676D4" w:rsidRDefault="0064450E" w:rsidP="0064450E">
            <w:pPr>
              <w:spacing w:before="40" w:after="40"/>
              <w:rPr>
                <w:rFonts w:ascii="Times New Roman" w:eastAsia="Times New Roman" w:hAnsi="Times New Roman" w:cs="Times New Roman"/>
                <w:sz w:val="24"/>
                <w:szCs w:val="24"/>
                <w:lang w:eastAsia="ru-RU"/>
              </w:rPr>
            </w:pPr>
            <w:r w:rsidRPr="008676D4">
              <w:rPr>
                <w:rFonts w:ascii="Times New Roman" w:eastAsia="Times New Roman" w:hAnsi="Times New Roman" w:cs="Times New Roman"/>
                <w:sz w:val="24"/>
                <w:szCs w:val="24"/>
                <w:lang w:val="ky-KG" w:eastAsia="ru-RU"/>
              </w:rPr>
              <w:t>Санкцияланбаган</w:t>
            </w:r>
            <w:r w:rsidRPr="008676D4">
              <w:rPr>
                <w:rFonts w:ascii="Times New Roman" w:eastAsia="Times New Roman" w:hAnsi="Times New Roman" w:cs="Times New Roman"/>
                <w:sz w:val="24"/>
                <w:szCs w:val="24"/>
                <w:lang w:eastAsia="ru-RU"/>
              </w:rPr>
              <w:t xml:space="preserve"> полигондордун саны (бир</w:t>
            </w:r>
            <w:r w:rsidRPr="008676D4">
              <w:rPr>
                <w:rFonts w:ascii="Times New Roman" w:eastAsia="Times New Roman" w:hAnsi="Times New Roman" w:cs="Times New Roman"/>
                <w:sz w:val="24"/>
                <w:szCs w:val="24"/>
                <w:lang w:val="ky-KG" w:eastAsia="ru-RU"/>
              </w:rPr>
              <w:t>.</w:t>
            </w:r>
            <w:r w:rsidRPr="008676D4">
              <w:rPr>
                <w:rFonts w:ascii="Times New Roman" w:eastAsia="Times New Roman" w:hAnsi="Times New Roman" w:cs="Times New Roman"/>
                <w:sz w:val="24"/>
                <w:szCs w:val="24"/>
                <w:lang w:eastAsia="ru-RU"/>
              </w:rPr>
              <w:t>)</w:t>
            </w:r>
          </w:p>
        </w:tc>
        <w:tc>
          <w:tcPr>
            <w:tcW w:w="998" w:type="dxa"/>
            <w:gridSpan w:val="2"/>
            <w:noWrap/>
            <w:vAlign w:val="center"/>
          </w:tcPr>
          <w:p w14:paraId="0E50EDBB" w14:textId="2450D65E" w:rsidR="0064450E" w:rsidRPr="00AA5DDC" w:rsidRDefault="00AA5DDC" w:rsidP="00AA5DDC">
            <w:pPr>
              <w:spacing w:before="40" w:after="40"/>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51BCE18B" w14:textId="4C3C9137" w:rsidR="0064450E" w:rsidRPr="00AA5DDC" w:rsidRDefault="00AA5DDC" w:rsidP="00AA5DDC">
            <w:pPr>
              <w:spacing w:before="40" w:after="40"/>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84" w:type="dxa"/>
            <w:gridSpan w:val="2"/>
            <w:noWrap/>
            <w:vAlign w:val="center"/>
          </w:tcPr>
          <w:p w14:paraId="56257DB1" w14:textId="4A9BD1BF" w:rsidR="0064450E" w:rsidRPr="00AA5DDC" w:rsidRDefault="00AA5DDC" w:rsidP="00AA5DDC">
            <w:pPr>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3" w:type="dxa"/>
            <w:noWrap/>
            <w:vAlign w:val="center"/>
          </w:tcPr>
          <w:p w14:paraId="7753D43A" w14:textId="56CA57B0" w:rsidR="0064450E" w:rsidRPr="00AA5DDC" w:rsidRDefault="00AA5DDC" w:rsidP="00AA5DDC">
            <w:pPr>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1024" w:type="dxa"/>
            <w:noWrap/>
            <w:vAlign w:val="center"/>
          </w:tcPr>
          <w:p w14:paraId="6601A89C" w14:textId="2B92E9D5" w:rsidR="0064450E" w:rsidRPr="00AA5DDC" w:rsidRDefault="00AA5DDC" w:rsidP="00AA5DDC">
            <w:pPr>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p>
        </w:tc>
        <w:tc>
          <w:tcPr>
            <w:tcW w:w="999" w:type="dxa"/>
            <w:gridSpan w:val="2"/>
            <w:noWrap/>
            <w:vAlign w:val="center"/>
          </w:tcPr>
          <w:p w14:paraId="68AE461B" w14:textId="3E2163A0" w:rsidR="0064450E" w:rsidRPr="00AA5DDC" w:rsidRDefault="00AA5DDC" w:rsidP="00AA5DDC">
            <w:pPr>
              <w:jc w:val="center"/>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w:t>
            </w:r>
          </w:p>
        </w:tc>
        <w:tc>
          <w:tcPr>
            <w:tcW w:w="999" w:type="dxa"/>
            <w:noWrap/>
            <w:vAlign w:val="center"/>
          </w:tcPr>
          <w:p w14:paraId="00C4670F" w14:textId="21F7C366" w:rsidR="0064450E" w:rsidRPr="00AA5DDC" w:rsidRDefault="00AA5DDC" w:rsidP="00AA5DDC">
            <w:pPr>
              <w:jc w:val="center"/>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val="ky-KG" w:eastAsia="ru-RU"/>
              </w:rPr>
              <w:t>-</w:t>
            </w:r>
          </w:p>
        </w:tc>
      </w:tr>
      <w:tr w:rsidR="0064450E" w:rsidRPr="008676D4" w14:paraId="23C646C2" w14:textId="77777777" w:rsidTr="005B2DE6">
        <w:trPr>
          <w:trHeight w:val="282"/>
        </w:trPr>
        <w:tc>
          <w:tcPr>
            <w:tcW w:w="2972" w:type="dxa"/>
            <w:gridSpan w:val="2"/>
            <w:noWrap/>
          </w:tcPr>
          <w:p w14:paraId="19D2E9E5" w14:textId="77777777" w:rsidR="0064450E" w:rsidRPr="008676D4" w:rsidRDefault="0064450E" w:rsidP="0064450E">
            <w:pPr>
              <w:spacing w:before="40" w:after="40"/>
              <w:rPr>
                <w:rFonts w:ascii="Times New Roman" w:eastAsia="Times New Roman" w:hAnsi="Times New Roman" w:cs="Times New Roman"/>
                <w:sz w:val="24"/>
                <w:szCs w:val="24"/>
                <w:lang w:eastAsia="ru-RU"/>
              </w:rPr>
            </w:pPr>
            <w:r w:rsidRPr="008676D4">
              <w:rPr>
                <w:rFonts w:ascii="Times New Roman" w:eastAsia="Times New Roman" w:hAnsi="Times New Roman" w:cs="Times New Roman"/>
                <w:sz w:val="24"/>
                <w:szCs w:val="24"/>
                <w:lang w:eastAsia="ru-RU"/>
              </w:rPr>
              <w:lastRenderedPageBreak/>
              <w:t>Кен казып алуу тармагынын объекттери (бир.)</w:t>
            </w:r>
          </w:p>
        </w:tc>
        <w:tc>
          <w:tcPr>
            <w:tcW w:w="998" w:type="dxa"/>
            <w:gridSpan w:val="2"/>
            <w:noWrap/>
            <w:vAlign w:val="center"/>
          </w:tcPr>
          <w:p w14:paraId="4B63BDDC"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4C7783F0"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84" w:type="dxa"/>
            <w:gridSpan w:val="2"/>
            <w:noWrap/>
            <w:vAlign w:val="center"/>
          </w:tcPr>
          <w:p w14:paraId="200D7CA2"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3" w:type="dxa"/>
            <w:noWrap/>
            <w:vAlign w:val="center"/>
          </w:tcPr>
          <w:p w14:paraId="407322A7"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1024" w:type="dxa"/>
            <w:noWrap/>
            <w:vAlign w:val="center"/>
          </w:tcPr>
          <w:p w14:paraId="1C05254E"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0C74E380" w14:textId="77777777" w:rsidR="0064450E" w:rsidRPr="008676D4" w:rsidRDefault="0064450E" w:rsidP="0064450E">
            <w:pPr>
              <w:jc w:val="right"/>
              <w:rPr>
                <w:rFonts w:ascii="Times New Roman" w:eastAsia="Times New Roman" w:hAnsi="Times New Roman" w:cs="Times New Roman"/>
                <w:i/>
                <w:iCs/>
                <w:sz w:val="24"/>
                <w:szCs w:val="24"/>
                <w:lang w:eastAsia="ru-RU"/>
              </w:rPr>
            </w:pPr>
          </w:p>
        </w:tc>
        <w:tc>
          <w:tcPr>
            <w:tcW w:w="999" w:type="dxa"/>
            <w:noWrap/>
            <w:vAlign w:val="center"/>
          </w:tcPr>
          <w:p w14:paraId="7B4867E2" w14:textId="77777777" w:rsidR="0064450E" w:rsidRPr="008676D4" w:rsidRDefault="0064450E" w:rsidP="0064450E">
            <w:pPr>
              <w:jc w:val="right"/>
              <w:rPr>
                <w:rFonts w:ascii="Times New Roman" w:eastAsia="Times New Roman" w:hAnsi="Times New Roman" w:cs="Times New Roman"/>
                <w:i/>
                <w:iCs/>
                <w:sz w:val="24"/>
                <w:szCs w:val="24"/>
                <w:lang w:eastAsia="ru-RU"/>
              </w:rPr>
            </w:pPr>
          </w:p>
        </w:tc>
      </w:tr>
      <w:tr w:rsidR="0064450E" w:rsidRPr="008676D4" w14:paraId="357F0D44" w14:textId="77777777" w:rsidTr="005B2DE6">
        <w:trPr>
          <w:trHeight w:val="282"/>
        </w:trPr>
        <w:tc>
          <w:tcPr>
            <w:tcW w:w="2972" w:type="dxa"/>
            <w:gridSpan w:val="2"/>
            <w:noWrap/>
          </w:tcPr>
          <w:p w14:paraId="08954B7C" w14:textId="77777777" w:rsidR="0064450E" w:rsidRPr="008676D4" w:rsidRDefault="0064450E" w:rsidP="0064450E">
            <w:pPr>
              <w:spacing w:before="40" w:after="40"/>
              <w:rPr>
                <w:rFonts w:ascii="Times New Roman" w:eastAsia="Times New Roman" w:hAnsi="Times New Roman" w:cs="Times New Roman"/>
                <w:sz w:val="24"/>
                <w:szCs w:val="24"/>
                <w:lang w:eastAsia="ru-RU"/>
              </w:rPr>
            </w:pPr>
            <w:r w:rsidRPr="008676D4">
              <w:rPr>
                <w:rFonts w:ascii="Times New Roman" w:eastAsia="Times New Roman" w:hAnsi="Times New Roman" w:cs="Times New Roman"/>
                <w:sz w:val="24"/>
                <w:szCs w:val="24"/>
                <w:lang w:eastAsia="ru-RU"/>
              </w:rPr>
              <w:t>Экологиялык тобокелдиги жогору кен казып алуу тармагынын объекттери (даана)</w:t>
            </w:r>
          </w:p>
        </w:tc>
        <w:tc>
          <w:tcPr>
            <w:tcW w:w="998" w:type="dxa"/>
            <w:gridSpan w:val="2"/>
            <w:noWrap/>
            <w:vAlign w:val="center"/>
          </w:tcPr>
          <w:p w14:paraId="627D80B4"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99" w:type="dxa"/>
            <w:gridSpan w:val="2"/>
            <w:noWrap/>
            <w:vAlign w:val="center"/>
          </w:tcPr>
          <w:p w14:paraId="03BF5D20" w14:textId="77777777" w:rsidR="0064450E" w:rsidRPr="008676D4" w:rsidRDefault="0064450E" w:rsidP="0064450E">
            <w:pPr>
              <w:spacing w:before="40" w:after="40"/>
              <w:jc w:val="right"/>
              <w:rPr>
                <w:rFonts w:ascii="Times New Roman" w:eastAsia="Times New Roman" w:hAnsi="Times New Roman" w:cs="Times New Roman"/>
                <w:sz w:val="24"/>
                <w:szCs w:val="24"/>
                <w:lang w:eastAsia="ru-RU"/>
              </w:rPr>
            </w:pPr>
          </w:p>
        </w:tc>
        <w:tc>
          <w:tcPr>
            <w:tcW w:w="984" w:type="dxa"/>
            <w:gridSpan w:val="2"/>
            <w:noWrap/>
            <w:vAlign w:val="center"/>
          </w:tcPr>
          <w:p w14:paraId="5F643F08"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3" w:type="dxa"/>
            <w:noWrap/>
            <w:vAlign w:val="center"/>
          </w:tcPr>
          <w:p w14:paraId="23D30EC5"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1024" w:type="dxa"/>
            <w:noWrap/>
            <w:vAlign w:val="center"/>
          </w:tcPr>
          <w:p w14:paraId="72EA4E84"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21D30B93" w14:textId="77777777" w:rsidR="0064450E" w:rsidRPr="008676D4" w:rsidRDefault="0064450E" w:rsidP="0064450E">
            <w:pPr>
              <w:jc w:val="right"/>
              <w:rPr>
                <w:rFonts w:ascii="Times New Roman" w:eastAsia="Times New Roman" w:hAnsi="Times New Roman" w:cs="Times New Roman"/>
                <w:i/>
                <w:iCs/>
                <w:sz w:val="24"/>
                <w:szCs w:val="24"/>
                <w:lang w:eastAsia="ru-RU"/>
              </w:rPr>
            </w:pPr>
          </w:p>
        </w:tc>
        <w:tc>
          <w:tcPr>
            <w:tcW w:w="999" w:type="dxa"/>
            <w:noWrap/>
            <w:vAlign w:val="center"/>
          </w:tcPr>
          <w:p w14:paraId="386FD65A" w14:textId="77777777" w:rsidR="0064450E" w:rsidRPr="008676D4" w:rsidRDefault="0064450E" w:rsidP="0064450E">
            <w:pPr>
              <w:jc w:val="right"/>
              <w:rPr>
                <w:rFonts w:ascii="Times New Roman" w:eastAsia="Times New Roman" w:hAnsi="Times New Roman" w:cs="Times New Roman"/>
                <w:i/>
                <w:iCs/>
                <w:sz w:val="24"/>
                <w:szCs w:val="24"/>
                <w:lang w:eastAsia="ru-RU"/>
              </w:rPr>
            </w:pPr>
          </w:p>
        </w:tc>
      </w:tr>
      <w:tr w:rsidR="0064450E" w:rsidRPr="008676D4" w14:paraId="74B73974" w14:textId="77777777" w:rsidTr="005B2DE6">
        <w:trPr>
          <w:trHeight w:val="280"/>
        </w:trPr>
        <w:tc>
          <w:tcPr>
            <w:tcW w:w="2972" w:type="dxa"/>
            <w:gridSpan w:val="2"/>
          </w:tcPr>
          <w:p w14:paraId="662CC9FC" w14:textId="77777777" w:rsidR="0064450E" w:rsidRPr="008676D4" w:rsidRDefault="0064450E" w:rsidP="0064450E">
            <w:pPr>
              <w:spacing w:before="40" w:after="40"/>
              <w:rPr>
                <w:rFonts w:ascii="Times New Roman" w:eastAsia="Times New Roman" w:hAnsi="Times New Roman" w:cs="Times New Roman"/>
                <w:sz w:val="24"/>
                <w:szCs w:val="24"/>
                <w:lang w:eastAsia="ru-RU"/>
              </w:rPr>
            </w:pPr>
            <w:r w:rsidRPr="008676D4">
              <w:rPr>
                <w:rFonts w:ascii="Times New Roman" w:eastAsia="Times New Roman" w:hAnsi="Times New Roman" w:cs="Times New Roman"/>
                <w:sz w:val="24"/>
                <w:szCs w:val="24"/>
                <w:lang w:eastAsia="ru-RU"/>
              </w:rPr>
              <w:t>Тазалоочу курулмалар аркылуу өткөн саркынды суулар</w:t>
            </w:r>
            <w:proofErr w:type="gramStart"/>
            <w:r w:rsidRPr="008676D4">
              <w:rPr>
                <w:rFonts w:ascii="Times New Roman" w:eastAsia="Times New Roman" w:hAnsi="Times New Roman" w:cs="Times New Roman"/>
                <w:sz w:val="24"/>
                <w:szCs w:val="24"/>
                <w:lang w:eastAsia="ru-RU"/>
              </w:rPr>
              <w:t xml:space="preserve"> (%)</w:t>
            </w:r>
            <w:proofErr w:type="gramEnd"/>
          </w:p>
        </w:tc>
        <w:tc>
          <w:tcPr>
            <w:tcW w:w="998" w:type="dxa"/>
            <w:gridSpan w:val="2"/>
            <w:noWrap/>
            <w:vAlign w:val="center"/>
          </w:tcPr>
          <w:p w14:paraId="5F4DB20B"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42B4469C"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84" w:type="dxa"/>
            <w:gridSpan w:val="2"/>
            <w:noWrap/>
            <w:vAlign w:val="center"/>
          </w:tcPr>
          <w:p w14:paraId="190596C1"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3" w:type="dxa"/>
            <w:noWrap/>
            <w:vAlign w:val="center"/>
          </w:tcPr>
          <w:p w14:paraId="067539EA"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1024" w:type="dxa"/>
            <w:noWrap/>
            <w:vAlign w:val="center"/>
          </w:tcPr>
          <w:p w14:paraId="5A3B8AA4"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39429E1B"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noWrap/>
            <w:vAlign w:val="center"/>
          </w:tcPr>
          <w:p w14:paraId="4BB83432" w14:textId="77777777" w:rsidR="0064450E" w:rsidRPr="008676D4" w:rsidRDefault="0064450E" w:rsidP="0064450E">
            <w:pPr>
              <w:jc w:val="right"/>
              <w:rPr>
                <w:rFonts w:ascii="Times New Roman" w:eastAsia="Times New Roman" w:hAnsi="Times New Roman" w:cs="Times New Roman"/>
                <w:sz w:val="24"/>
                <w:szCs w:val="24"/>
                <w:lang w:eastAsia="ru-RU"/>
              </w:rPr>
            </w:pPr>
          </w:p>
        </w:tc>
      </w:tr>
      <w:tr w:rsidR="0064450E" w:rsidRPr="008676D4" w14:paraId="01D11101" w14:textId="77777777" w:rsidTr="005B2DE6">
        <w:trPr>
          <w:trHeight w:val="280"/>
        </w:trPr>
        <w:tc>
          <w:tcPr>
            <w:tcW w:w="2972" w:type="dxa"/>
            <w:gridSpan w:val="2"/>
          </w:tcPr>
          <w:p w14:paraId="3424086F" w14:textId="77777777" w:rsidR="0064450E" w:rsidRPr="008676D4" w:rsidRDefault="0064450E" w:rsidP="0064450E">
            <w:pPr>
              <w:spacing w:before="40" w:after="40"/>
              <w:rPr>
                <w:rFonts w:ascii="Times New Roman" w:eastAsia="Times New Roman" w:hAnsi="Times New Roman" w:cs="Times New Roman"/>
                <w:sz w:val="24"/>
                <w:szCs w:val="24"/>
                <w:lang w:eastAsia="ru-RU"/>
              </w:rPr>
            </w:pPr>
          </w:p>
        </w:tc>
        <w:tc>
          <w:tcPr>
            <w:tcW w:w="998" w:type="dxa"/>
            <w:gridSpan w:val="2"/>
            <w:noWrap/>
            <w:vAlign w:val="center"/>
          </w:tcPr>
          <w:p w14:paraId="65645660"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555288BA"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84" w:type="dxa"/>
            <w:gridSpan w:val="2"/>
            <w:noWrap/>
            <w:vAlign w:val="center"/>
          </w:tcPr>
          <w:p w14:paraId="5A5417F8"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3" w:type="dxa"/>
            <w:noWrap/>
            <w:vAlign w:val="center"/>
          </w:tcPr>
          <w:p w14:paraId="67285B1C"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1024" w:type="dxa"/>
            <w:noWrap/>
            <w:vAlign w:val="center"/>
          </w:tcPr>
          <w:p w14:paraId="123C2F18"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gridSpan w:val="2"/>
            <w:noWrap/>
            <w:vAlign w:val="center"/>
          </w:tcPr>
          <w:p w14:paraId="29E7711B" w14:textId="77777777" w:rsidR="0064450E" w:rsidRPr="008676D4" w:rsidRDefault="0064450E" w:rsidP="0064450E">
            <w:pPr>
              <w:jc w:val="right"/>
              <w:rPr>
                <w:rFonts w:ascii="Times New Roman" w:eastAsia="Times New Roman" w:hAnsi="Times New Roman" w:cs="Times New Roman"/>
                <w:sz w:val="24"/>
                <w:szCs w:val="24"/>
                <w:lang w:eastAsia="ru-RU"/>
              </w:rPr>
            </w:pPr>
          </w:p>
        </w:tc>
        <w:tc>
          <w:tcPr>
            <w:tcW w:w="999" w:type="dxa"/>
            <w:noWrap/>
            <w:vAlign w:val="center"/>
          </w:tcPr>
          <w:p w14:paraId="2EEAD3EE" w14:textId="77777777" w:rsidR="0064450E" w:rsidRPr="008676D4" w:rsidRDefault="0064450E" w:rsidP="0064450E">
            <w:pPr>
              <w:jc w:val="right"/>
              <w:rPr>
                <w:rFonts w:ascii="Times New Roman" w:eastAsia="Times New Roman" w:hAnsi="Times New Roman" w:cs="Times New Roman"/>
                <w:sz w:val="24"/>
                <w:szCs w:val="24"/>
                <w:lang w:eastAsia="ru-RU"/>
              </w:rPr>
            </w:pPr>
          </w:p>
        </w:tc>
      </w:tr>
      <w:bookmarkEnd w:id="4"/>
      <w:tr w:rsidR="0064450E" w:rsidRPr="008676D4" w14:paraId="4CEF35B6" w14:textId="77777777" w:rsidTr="005B2DE6">
        <w:trPr>
          <w:trHeight w:val="280"/>
        </w:trPr>
        <w:tc>
          <w:tcPr>
            <w:tcW w:w="9968" w:type="dxa"/>
            <w:gridSpan w:val="13"/>
            <w:vAlign w:val="center"/>
          </w:tcPr>
          <w:p w14:paraId="4C86080A" w14:textId="77777777" w:rsidR="0064450E" w:rsidRPr="008676D4" w:rsidRDefault="0064450E" w:rsidP="0064450E">
            <w:pPr>
              <w:rPr>
                <w:rFonts w:ascii="Times New Roman" w:eastAsia="Times New Roman" w:hAnsi="Times New Roman" w:cs="Times New Roman"/>
                <w:sz w:val="24"/>
                <w:szCs w:val="24"/>
                <w:lang w:eastAsia="ru-RU"/>
              </w:rPr>
            </w:pPr>
          </w:p>
        </w:tc>
      </w:tr>
      <w:tr w:rsidR="0064450E" w:rsidRPr="008676D4" w14:paraId="1D5ED791" w14:textId="77777777" w:rsidTr="005B2DE6">
        <w:trPr>
          <w:trHeight w:val="290"/>
        </w:trPr>
        <w:tc>
          <w:tcPr>
            <w:tcW w:w="6946" w:type="dxa"/>
            <w:gridSpan w:val="9"/>
          </w:tcPr>
          <w:p w14:paraId="0FEC5BF0" w14:textId="77777777" w:rsidR="0064450E" w:rsidRPr="008676D4" w:rsidRDefault="0064450E" w:rsidP="0064450E">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7.2. Учурдагы кырдаал</w:t>
            </w:r>
            <w:r w:rsidRPr="008676D4">
              <w:rPr>
                <w:rFonts w:ascii="Times New Roman" w:hAnsi="Times New Roman" w:cs="Times New Roman"/>
                <w:b/>
                <w:bCs/>
                <w:sz w:val="24"/>
                <w:szCs w:val="24"/>
                <w:lang w:val="ky-KG"/>
              </w:rPr>
              <w:t xml:space="preserve">га </w:t>
            </w:r>
            <w:proofErr w:type="gramStart"/>
            <w:r w:rsidRPr="008676D4">
              <w:rPr>
                <w:rFonts w:ascii="Times New Roman" w:hAnsi="Times New Roman" w:cs="Times New Roman"/>
                <w:b/>
                <w:bCs/>
                <w:sz w:val="24"/>
                <w:szCs w:val="24"/>
                <w:lang w:val="ky-KG"/>
              </w:rPr>
              <w:t>анализ ж</w:t>
            </w:r>
            <w:proofErr w:type="gramEnd"/>
            <w:r w:rsidRPr="008676D4">
              <w:rPr>
                <w:rFonts w:ascii="Times New Roman" w:hAnsi="Times New Roman" w:cs="Times New Roman"/>
                <w:b/>
                <w:bCs/>
                <w:sz w:val="24"/>
                <w:szCs w:val="24"/>
                <w:lang w:val="ky-KG"/>
              </w:rPr>
              <w:t>үргүзүү</w:t>
            </w:r>
          </w:p>
        </w:tc>
        <w:tc>
          <w:tcPr>
            <w:tcW w:w="3022" w:type="dxa"/>
            <w:gridSpan w:val="4"/>
            <w:shd w:val="clear" w:color="auto" w:fill="D9D9D9" w:themeFill="background1" w:themeFillShade="D9"/>
          </w:tcPr>
          <w:p w14:paraId="798FD156" w14:textId="77777777" w:rsidR="0064450E" w:rsidRPr="008676D4" w:rsidRDefault="0064450E" w:rsidP="0064450E">
            <w:pPr>
              <w:spacing w:before="40" w:after="40" w:line="276" w:lineRule="auto"/>
              <w:rPr>
                <w:rFonts w:ascii="Times New Roman" w:hAnsi="Times New Roman" w:cs="Times New Roman"/>
                <w:i/>
                <w:iCs/>
                <w:sz w:val="24"/>
                <w:szCs w:val="24"/>
              </w:rPr>
            </w:pPr>
          </w:p>
        </w:tc>
      </w:tr>
      <w:tr w:rsidR="0064450E" w:rsidRPr="00684D43" w14:paraId="478C9E7B" w14:textId="77777777" w:rsidTr="005B2DE6">
        <w:tc>
          <w:tcPr>
            <w:tcW w:w="9968" w:type="dxa"/>
            <w:gridSpan w:val="13"/>
          </w:tcPr>
          <w:p w14:paraId="5A808AF3" w14:textId="77777777" w:rsidR="0064450E" w:rsidRPr="008676D4" w:rsidRDefault="0064450E" w:rsidP="0064450E">
            <w:pPr>
              <w:spacing w:before="40" w:after="40" w:line="276" w:lineRule="auto"/>
              <w:ind w:left="176"/>
              <w:rPr>
                <w:rFonts w:ascii="Times New Roman" w:hAnsi="Times New Roman" w:cs="Times New Roman"/>
                <w:i/>
                <w:iCs/>
                <w:sz w:val="24"/>
                <w:szCs w:val="24"/>
              </w:rPr>
            </w:pPr>
            <w:proofErr w:type="gramStart"/>
            <w:r w:rsidRPr="008676D4">
              <w:rPr>
                <w:rFonts w:ascii="Times New Roman" w:hAnsi="Times New Roman" w:cs="Times New Roman"/>
                <w:i/>
                <w:iCs/>
                <w:sz w:val="24"/>
                <w:szCs w:val="24"/>
              </w:rPr>
              <w:t>Бул</w:t>
            </w:r>
            <w:proofErr w:type="gramEnd"/>
            <w:r w:rsidRPr="008676D4">
              <w:rPr>
                <w:rFonts w:ascii="Times New Roman" w:hAnsi="Times New Roman" w:cs="Times New Roman"/>
                <w:i/>
                <w:iCs/>
                <w:sz w:val="24"/>
                <w:szCs w:val="24"/>
              </w:rPr>
              <w:t xml:space="preserve"> </w:t>
            </w:r>
            <w:r w:rsidRPr="008676D4">
              <w:rPr>
                <w:rFonts w:ascii="Times New Roman" w:hAnsi="Times New Roman" w:cs="Times New Roman"/>
                <w:i/>
                <w:iCs/>
                <w:sz w:val="24"/>
                <w:szCs w:val="24"/>
                <w:lang w:val="ky-KG"/>
              </w:rPr>
              <w:t xml:space="preserve">жерде </w:t>
            </w:r>
            <w:r w:rsidRPr="008676D4">
              <w:rPr>
                <w:rFonts w:ascii="Times New Roman" w:hAnsi="Times New Roman" w:cs="Times New Roman"/>
                <w:i/>
                <w:iCs/>
                <w:sz w:val="24"/>
                <w:szCs w:val="24"/>
              </w:rPr>
              <w:t>суроолорго кыскача жооп</w:t>
            </w:r>
            <w:r w:rsidRPr="008676D4">
              <w:rPr>
                <w:rFonts w:ascii="Times New Roman" w:hAnsi="Times New Roman" w:cs="Times New Roman"/>
                <w:i/>
                <w:iCs/>
                <w:sz w:val="24"/>
                <w:szCs w:val="24"/>
                <w:lang w:val="ky-KG"/>
              </w:rPr>
              <w:t>тор</w:t>
            </w:r>
            <w:r w:rsidRPr="008676D4">
              <w:rPr>
                <w:rFonts w:ascii="Times New Roman" w:hAnsi="Times New Roman" w:cs="Times New Roman"/>
                <w:i/>
                <w:iCs/>
                <w:sz w:val="24"/>
                <w:szCs w:val="24"/>
              </w:rPr>
              <w:t xml:space="preserve"> бер</w:t>
            </w:r>
            <w:r w:rsidRPr="008676D4">
              <w:rPr>
                <w:rFonts w:ascii="Times New Roman" w:hAnsi="Times New Roman" w:cs="Times New Roman"/>
                <w:i/>
                <w:iCs/>
                <w:sz w:val="24"/>
                <w:szCs w:val="24"/>
                <w:lang w:val="ky-KG"/>
              </w:rPr>
              <w:t>иле</w:t>
            </w:r>
            <w:r w:rsidRPr="008676D4">
              <w:rPr>
                <w:rFonts w:ascii="Times New Roman" w:hAnsi="Times New Roman" w:cs="Times New Roman"/>
                <w:i/>
                <w:iCs/>
                <w:sz w:val="24"/>
                <w:szCs w:val="24"/>
              </w:rPr>
              <w:t>т:</w:t>
            </w:r>
          </w:p>
          <w:p w14:paraId="105F6BBD" w14:textId="77777777" w:rsidR="0064450E" w:rsidRPr="008676D4" w:rsidRDefault="0064450E" w:rsidP="0064450E">
            <w:pPr>
              <w:pStyle w:val="a0"/>
              <w:numPr>
                <w:ilvl w:val="0"/>
                <w:numId w:val="22"/>
              </w:numPr>
              <w:spacing w:before="40" w:after="40" w:line="276" w:lineRule="auto"/>
              <w:rPr>
                <w:rFonts w:ascii="Times New Roman" w:hAnsi="Times New Roman" w:cs="Times New Roman"/>
                <w:i/>
                <w:iCs/>
                <w:sz w:val="24"/>
                <w:szCs w:val="24"/>
              </w:rPr>
            </w:pPr>
            <w:r w:rsidRPr="008676D4">
              <w:rPr>
                <w:rFonts w:ascii="Times New Roman" w:hAnsi="Times New Roman" w:cs="Times New Roman"/>
                <w:i/>
                <w:iCs/>
                <w:sz w:val="24"/>
                <w:szCs w:val="24"/>
                <w:lang w:val="ky-KG"/>
              </w:rPr>
              <w:t>ЖӨБ</w:t>
            </w:r>
            <w:r w:rsidRPr="008676D4">
              <w:rPr>
                <w:rFonts w:ascii="Times New Roman" w:hAnsi="Times New Roman" w:cs="Times New Roman"/>
                <w:i/>
                <w:iCs/>
                <w:sz w:val="24"/>
                <w:szCs w:val="24"/>
              </w:rPr>
              <w:t xml:space="preserve"> аймагында кандай жаратылыш ресурстары бар жана алардын абалы кандай (жайыттардын, токойлордун абалы, суунун </w:t>
            </w:r>
            <w:r w:rsidRPr="008676D4">
              <w:rPr>
                <w:rFonts w:ascii="Times New Roman" w:hAnsi="Times New Roman" w:cs="Times New Roman"/>
                <w:i/>
                <w:iCs/>
                <w:sz w:val="24"/>
                <w:szCs w:val="24"/>
                <w:lang w:val="ky-KG"/>
              </w:rPr>
              <w:t>көлөмү</w:t>
            </w:r>
            <w:r w:rsidRPr="008676D4">
              <w:rPr>
                <w:rFonts w:ascii="Times New Roman" w:hAnsi="Times New Roman" w:cs="Times New Roman"/>
                <w:i/>
                <w:iCs/>
                <w:sz w:val="24"/>
                <w:szCs w:val="24"/>
              </w:rPr>
              <w:t xml:space="preserve"> жана анын сапаты, жер ресурстарынын, дарыялардын жана суу түбүндөгү экосистемалардын сапаты жана саны, жаныбарлардын жана өсүмдүктөрдүн жапайы жана кызыл китепке кирген түрлөрүнүн болушу, абанын сапаты)? (сү</w:t>
            </w:r>
            <w:proofErr w:type="gramStart"/>
            <w:r w:rsidRPr="008676D4">
              <w:rPr>
                <w:rFonts w:ascii="Times New Roman" w:hAnsi="Times New Roman" w:cs="Times New Roman"/>
                <w:i/>
                <w:iCs/>
                <w:sz w:val="24"/>
                <w:szCs w:val="24"/>
              </w:rPr>
              <w:t>р</w:t>
            </w:r>
            <w:proofErr w:type="gramEnd"/>
            <w:r w:rsidRPr="008676D4">
              <w:rPr>
                <w:rFonts w:ascii="Times New Roman" w:hAnsi="Times New Roman" w:cs="Times New Roman"/>
                <w:i/>
                <w:iCs/>
                <w:sz w:val="24"/>
                <w:szCs w:val="24"/>
              </w:rPr>
              <w:t>өттөө)</w:t>
            </w:r>
          </w:p>
          <w:p w14:paraId="37B4F4DF" w14:textId="77777777" w:rsidR="0064450E" w:rsidRPr="008676D4" w:rsidRDefault="0064450E" w:rsidP="0064450E">
            <w:pPr>
              <w:pStyle w:val="a0"/>
              <w:numPr>
                <w:ilvl w:val="0"/>
                <w:numId w:val="22"/>
              </w:numPr>
              <w:spacing w:before="40" w:after="40" w:line="276" w:lineRule="auto"/>
              <w:rPr>
                <w:rFonts w:ascii="Times New Roman" w:hAnsi="Times New Roman" w:cs="Times New Roman"/>
                <w:i/>
                <w:iCs/>
                <w:sz w:val="24"/>
                <w:szCs w:val="24"/>
              </w:rPr>
            </w:pPr>
            <w:r w:rsidRPr="008676D4">
              <w:rPr>
                <w:rFonts w:ascii="Times New Roman" w:hAnsi="Times New Roman" w:cs="Times New Roman"/>
                <w:i/>
                <w:iCs/>
                <w:sz w:val="24"/>
                <w:szCs w:val="24"/>
              </w:rPr>
              <w:t>Экологиялык маселелерди чечүү үчүн иштеген аймакта кандай уюштуруу структуралары (формалдуу жана формалдуу эмес) бар? Айлана-чөйрөнү коргоо маселелери боюнча иш алып барган ж</w:t>
            </w:r>
            <w:r w:rsidRPr="008676D4">
              <w:rPr>
                <w:rFonts w:ascii="Times New Roman" w:hAnsi="Times New Roman" w:cs="Times New Roman"/>
                <w:i/>
                <w:iCs/>
                <w:sz w:val="24"/>
                <w:szCs w:val="24"/>
                <w:lang w:val="ky-KG"/>
              </w:rPr>
              <w:t>а</w:t>
            </w:r>
            <w:r w:rsidRPr="008676D4">
              <w:rPr>
                <w:rFonts w:ascii="Times New Roman" w:hAnsi="Times New Roman" w:cs="Times New Roman"/>
                <w:i/>
                <w:iCs/>
                <w:sz w:val="24"/>
                <w:szCs w:val="24"/>
              </w:rPr>
              <w:t>ма</w:t>
            </w:r>
            <w:r w:rsidRPr="008676D4">
              <w:rPr>
                <w:rFonts w:ascii="Times New Roman" w:hAnsi="Times New Roman" w:cs="Times New Roman"/>
                <w:i/>
                <w:iCs/>
                <w:sz w:val="24"/>
                <w:szCs w:val="24"/>
                <w:lang w:val="ky-KG"/>
              </w:rPr>
              <w:t>а</w:t>
            </w:r>
            <w:r w:rsidRPr="008676D4">
              <w:rPr>
                <w:rFonts w:ascii="Times New Roman" w:hAnsi="Times New Roman" w:cs="Times New Roman"/>
                <w:i/>
                <w:iCs/>
                <w:sz w:val="24"/>
                <w:szCs w:val="24"/>
              </w:rPr>
              <w:t xml:space="preserve">ттар барбы? </w:t>
            </w:r>
            <w:r w:rsidRPr="008676D4">
              <w:rPr>
                <w:rFonts w:ascii="Times New Roman" w:hAnsi="Times New Roman" w:cs="Times New Roman"/>
                <w:i/>
                <w:iCs/>
                <w:sz w:val="24"/>
                <w:szCs w:val="24"/>
                <w:lang w:val="ky-KG"/>
              </w:rPr>
              <w:t>Эгер бар</w:t>
            </w:r>
            <w:r w:rsidRPr="008676D4">
              <w:rPr>
                <w:rFonts w:ascii="Times New Roman" w:hAnsi="Times New Roman" w:cs="Times New Roman"/>
                <w:i/>
                <w:iCs/>
                <w:sz w:val="24"/>
                <w:szCs w:val="24"/>
              </w:rPr>
              <w:t xml:space="preserve"> болсо, алар кайсы багыттар боюнча иш алып барышат? (көрсөтүлсүн)</w:t>
            </w:r>
          </w:p>
          <w:p w14:paraId="3422E63B" w14:textId="77777777" w:rsidR="0064450E" w:rsidRPr="008676D4" w:rsidRDefault="0064450E" w:rsidP="0064450E">
            <w:pPr>
              <w:pStyle w:val="a0"/>
              <w:numPr>
                <w:ilvl w:val="0"/>
                <w:numId w:val="22"/>
              </w:numPr>
              <w:spacing w:before="40" w:after="40" w:line="276" w:lineRule="auto"/>
              <w:rPr>
                <w:rFonts w:ascii="Times New Roman" w:hAnsi="Times New Roman" w:cs="Times New Roman"/>
                <w:i/>
                <w:iCs/>
                <w:sz w:val="24"/>
                <w:szCs w:val="24"/>
              </w:rPr>
            </w:pPr>
            <w:r w:rsidRPr="008676D4">
              <w:rPr>
                <w:rFonts w:ascii="Times New Roman" w:hAnsi="Times New Roman" w:cs="Times New Roman"/>
                <w:i/>
                <w:iCs/>
                <w:sz w:val="24"/>
                <w:szCs w:val="24"/>
                <w:lang w:val="ky-KG"/>
              </w:rPr>
              <w:t>ЖӨБ</w:t>
            </w:r>
            <w:r w:rsidRPr="008676D4">
              <w:rPr>
                <w:rFonts w:ascii="Times New Roman" w:hAnsi="Times New Roman" w:cs="Times New Roman"/>
                <w:i/>
                <w:iCs/>
                <w:sz w:val="24"/>
                <w:szCs w:val="24"/>
              </w:rPr>
              <w:t xml:space="preserve"> органдарынын аймагында </w:t>
            </w:r>
            <w:r w:rsidRPr="008676D4">
              <w:rPr>
                <w:rFonts w:ascii="Times New Roman" w:hAnsi="Times New Roman" w:cs="Times New Roman"/>
                <w:i/>
                <w:iCs/>
                <w:sz w:val="24"/>
                <w:szCs w:val="24"/>
                <w:lang w:val="ky-KG"/>
              </w:rPr>
              <w:t>айлана-</w:t>
            </w:r>
            <w:r w:rsidRPr="008676D4">
              <w:rPr>
                <w:rFonts w:ascii="Times New Roman" w:hAnsi="Times New Roman" w:cs="Times New Roman"/>
                <w:i/>
                <w:iCs/>
                <w:sz w:val="24"/>
                <w:szCs w:val="24"/>
              </w:rPr>
              <w:t xml:space="preserve"> чөйрөнү коргоо жана өзгөчө кырдаалдардын жана климаттын өзгөрүү тобокелдиктерин азайтуу боюнча тармактык пландар аткарылып жатабы? </w:t>
            </w:r>
            <w:r w:rsidRPr="008676D4">
              <w:rPr>
                <w:rFonts w:ascii="Times New Roman" w:hAnsi="Times New Roman" w:cs="Times New Roman"/>
                <w:i/>
                <w:iCs/>
                <w:sz w:val="24"/>
                <w:szCs w:val="24"/>
                <w:lang w:val="ky-KG"/>
              </w:rPr>
              <w:t>Аткарылып жатса</w:t>
            </w:r>
            <w:r w:rsidRPr="008676D4">
              <w:rPr>
                <w:rFonts w:ascii="Times New Roman" w:hAnsi="Times New Roman" w:cs="Times New Roman"/>
                <w:i/>
                <w:iCs/>
                <w:sz w:val="24"/>
                <w:szCs w:val="24"/>
              </w:rPr>
              <w:t xml:space="preserve">, кайсы </w:t>
            </w:r>
            <w:r w:rsidRPr="008676D4">
              <w:rPr>
                <w:rFonts w:ascii="Times New Roman" w:hAnsi="Times New Roman" w:cs="Times New Roman"/>
                <w:i/>
                <w:iCs/>
                <w:sz w:val="24"/>
                <w:szCs w:val="24"/>
                <w:lang w:val="ky-KG"/>
              </w:rPr>
              <w:t>багыттар боюнча</w:t>
            </w:r>
            <w:r w:rsidRPr="008676D4">
              <w:rPr>
                <w:rFonts w:ascii="Times New Roman" w:hAnsi="Times New Roman" w:cs="Times New Roman"/>
                <w:i/>
                <w:iCs/>
                <w:sz w:val="24"/>
                <w:szCs w:val="24"/>
              </w:rPr>
              <w:t>? (тактоо)</w:t>
            </w:r>
          </w:p>
          <w:p w14:paraId="39E72965" w14:textId="77777777" w:rsidR="0064450E" w:rsidRPr="008676D4" w:rsidRDefault="0064450E" w:rsidP="0064450E">
            <w:pPr>
              <w:pStyle w:val="a0"/>
              <w:numPr>
                <w:ilvl w:val="0"/>
                <w:numId w:val="22"/>
              </w:numPr>
              <w:spacing w:before="40" w:after="40" w:line="276" w:lineRule="auto"/>
              <w:rPr>
                <w:rFonts w:ascii="Times New Roman" w:hAnsi="Times New Roman" w:cs="Times New Roman"/>
                <w:i/>
                <w:iCs/>
                <w:sz w:val="24"/>
                <w:szCs w:val="24"/>
              </w:rPr>
            </w:pPr>
            <w:r w:rsidRPr="008676D4">
              <w:rPr>
                <w:rFonts w:ascii="Times New Roman" w:hAnsi="Times New Roman" w:cs="Times New Roman"/>
                <w:i/>
                <w:iCs/>
                <w:sz w:val="24"/>
                <w:szCs w:val="24"/>
                <w:lang w:val="ky-KG"/>
              </w:rPr>
              <w:t>Б</w:t>
            </w:r>
            <w:r w:rsidRPr="008676D4">
              <w:rPr>
                <w:rFonts w:ascii="Times New Roman" w:hAnsi="Times New Roman" w:cs="Times New Roman"/>
                <w:i/>
                <w:iCs/>
                <w:sz w:val="24"/>
                <w:szCs w:val="24"/>
              </w:rPr>
              <w:t>ул аймакта айлана-чөйрөнүн жана/же суу ресурстарынын абалына таасир этүүчү өндүрүштөр же объекттер, айлана-чөйрөгө коркунуч келтирүүчү объекттер/булактар, мисалы, калдык сактоочу жайлар, тоо-кен жана химиялык өндүрүштөр, отканалар, мал союучу жайлар, уруксат берилбеген таштанды төгүүчү жайлар ж.б. барбы? (</w:t>
            </w:r>
            <w:r w:rsidRPr="008676D4">
              <w:rPr>
                <w:rFonts w:ascii="Times New Roman" w:hAnsi="Times New Roman" w:cs="Times New Roman"/>
                <w:i/>
                <w:iCs/>
                <w:sz w:val="24"/>
                <w:szCs w:val="24"/>
                <w:lang w:val="ky-KG"/>
              </w:rPr>
              <w:t>көрсөтүлсүн</w:t>
            </w:r>
            <w:r w:rsidRPr="008676D4">
              <w:rPr>
                <w:rFonts w:ascii="Times New Roman" w:hAnsi="Times New Roman" w:cs="Times New Roman"/>
                <w:i/>
                <w:iCs/>
                <w:sz w:val="24"/>
                <w:szCs w:val="24"/>
              </w:rPr>
              <w:t>)</w:t>
            </w:r>
          </w:p>
          <w:p w14:paraId="742BD7DD" w14:textId="77777777" w:rsidR="0064450E" w:rsidRPr="008676D4" w:rsidRDefault="0064450E" w:rsidP="0064450E">
            <w:pPr>
              <w:pStyle w:val="a0"/>
              <w:numPr>
                <w:ilvl w:val="0"/>
                <w:numId w:val="22"/>
              </w:numPr>
              <w:spacing w:before="40" w:after="40" w:line="276" w:lineRule="auto"/>
              <w:rPr>
                <w:rFonts w:ascii="Times New Roman" w:hAnsi="Times New Roman" w:cs="Times New Roman"/>
                <w:i/>
                <w:iCs/>
                <w:sz w:val="24"/>
                <w:szCs w:val="24"/>
              </w:rPr>
            </w:pPr>
            <w:r w:rsidRPr="008676D4">
              <w:rPr>
                <w:rFonts w:ascii="Times New Roman" w:hAnsi="Times New Roman" w:cs="Times New Roman"/>
                <w:i/>
                <w:iCs/>
                <w:sz w:val="24"/>
                <w:szCs w:val="24"/>
                <w:lang w:val="ky-KG"/>
              </w:rPr>
              <w:t>Ө</w:t>
            </w:r>
            <w:r w:rsidRPr="008676D4">
              <w:rPr>
                <w:rFonts w:ascii="Times New Roman" w:hAnsi="Times New Roman" w:cs="Times New Roman"/>
                <w:i/>
                <w:iCs/>
                <w:sz w:val="24"/>
                <w:szCs w:val="24"/>
              </w:rPr>
              <w:t>згөчө корголуучу жаратылыш аймактары жана/же микрокоруктар барбы? (</w:t>
            </w:r>
            <w:r w:rsidRPr="008676D4">
              <w:rPr>
                <w:rFonts w:ascii="Times New Roman" w:hAnsi="Times New Roman" w:cs="Times New Roman"/>
                <w:i/>
                <w:iCs/>
                <w:sz w:val="24"/>
                <w:szCs w:val="24"/>
                <w:lang w:val="ky-KG"/>
              </w:rPr>
              <w:t>көрсөтүлсүн</w:t>
            </w:r>
            <w:r w:rsidRPr="008676D4">
              <w:rPr>
                <w:rFonts w:ascii="Times New Roman" w:hAnsi="Times New Roman" w:cs="Times New Roman"/>
                <w:i/>
                <w:iCs/>
                <w:sz w:val="24"/>
                <w:szCs w:val="24"/>
              </w:rPr>
              <w:t>)</w:t>
            </w:r>
          </w:p>
          <w:p w14:paraId="510520C3" w14:textId="77777777" w:rsidR="0064450E" w:rsidRPr="008676D4" w:rsidRDefault="0064450E" w:rsidP="0064450E">
            <w:pPr>
              <w:pStyle w:val="a0"/>
              <w:numPr>
                <w:ilvl w:val="0"/>
                <w:numId w:val="22"/>
              </w:numPr>
              <w:spacing w:before="40" w:after="40" w:line="276" w:lineRule="auto"/>
              <w:rPr>
                <w:rFonts w:ascii="Times New Roman" w:hAnsi="Times New Roman" w:cs="Times New Roman"/>
                <w:i/>
                <w:iCs/>
                <w:sz w:val="24"/>
                <w:szCs w:val="24"/>
              </w:rPr>
            </w:pPr>
            <w:r w:rsidRPr="008676D4">
              <w:rPr>
                <w:rFonts w:ascii="Times New Roman" w:hAnsi="Times New Roman" w:cs="Times New Roman"/>
                <w:i/>
                <w:iCs/>
                <w:sz w:val="24"/>
                <w:szCs w:val="24"/>
                <w:lang w:val="ky-KG"/>
              </w:rPr>
              <w:t>Б</w:t>
            </w:r>
            <w:r w:rsidRPr="008676D4">
              <w:rPr>
                <w:rFonts w:ascii="Times New Roman" w:hAnsi="Times New Roman" w:cs="Times New Roman"/>
                <w:i/>
                <w:iCs/>
                <w:sz w:val="24"/>
                <w:szCs w:val="24"/>
              </w:rPr>
              <w:t>ул аймакта климаттын өзгөрүшүнө байланыштуу тобокелдиктер пайда болобу, мисалы, сугат суунун жетишсиздиги, ичүүчү суунун сапатынын төмөндөшү жана тартыштыгы, табигый кырсыктардын тобокелдиктери, жаздын аягында жана/же эрте жаздагы үшүк алуу, катуу шамал, жаан-чачындын көбөйүшү же азайышы ж.б.у.с.? (сү</w:t>
            </w:r>
            <w:proofErr w:type="gramStart"/>
            <w:r w:rsidRPr="008676D4">
              <w:rPr>
                <w:rFonts w:ascii="Times New Roman" w:hAnsi="Times New Roman" w:cs="Times New Roman"/>
                <w:i/>
                <w:iCs/>
                <w:sz w:val="24"/>
                <w:szCs w:val="24"/>
              </w:rPr>
              <w:t>р</w:t>
            </w:r>
            <w:proofErr w:type="gramEnd"/>
            <w:r w:rsidRPr="008676D4">
              <w:rPr>
                <w:rFonts w:ascii="Times New Roman" w:hAnsi="Times New Roman" w:cs="Times New Roman"/>
                <w:i/>
                <w:iCs/>
                <w:sz w:val="24"/>
                <w:szCs w:val="24"/>
              </w:rPr>
              <w:t>өттөө)</w:t>
            </w:r>
          </w:p>
          <w:p w14:paraId="4CC6ACD6" w14:textId="77777777" w:rsidR="0064450E" w:rsidRPr="008676D4" w:rsidRDefault="0064450E" w:rsidP="0064450E">
            <w:pPr>
              <w:pStyle w:val="a0"/>
              <w:numPr>
                <w:ilvl w:val="0"/>
                <w:numId w:val="22"/>
              </w:numPr>
              <w:spacing w:before="40" w:after="40" w:line="276" w:lineRule="auto"/>
              <w:rPr>
                <w:rFonts w:ascii="Times New Roman" w:hAnsi="Times New Roman" w:cs="Times New Roman"/>
                <w:sz w:val="24"/>
                <w:szCs w:val="24"/>
              </w:rPr>
            </w:pPr>
            <w:r w:rsidRPr="008676D4">
              <w:rPr>
                <w:rFonts w:ascii="Times New Roman" w:hAnsi="Times New Roman" w:cs="Times New Roman"/>
                <w:i/>
                <w:iCs/>
                <w:sz w:val="24"/>
                <w:szCs w:val="24"/>
              </w:rPr>
              <w:t>Катуу тиричилик калдыктарын, саркынды сууларды жана тазалоочу курулмаларды башкаруу чөйрөсүндө кандай көйгөйлө</w:t>
            </w:r>
            <w:proofErr w:type="gramStart"/>
            <w:r w:rsidRPr="008676D4">
              <w:rPr>
                <w:rFonts w:ascii="Times New Roman" w:hAnsi="Times New Roman" w:cs="Times New Roman"/>
                <w:i/>
                <w:iCs/>
                <w:sz w:val="24"/>
                <w:szCs w:val="24"/>
              </w:rPr>
              <w:t>р</w:t>
            </w:r>
            <w:proofErr w:type="gramEnd"/>
            <w:r w:rsidRPr="008676D4">
              <w:rPr>
                <w:rFonts w:ascii="Times New Roman" w:hAnsi="Times New Roman" w:cs="Times New Roman"/>
                <w:i/>
                <w:iCs/>
                <w:sz w:val="24"/>
                <w:szCs w:val="24"/>
              </w:rPr>
              <w:t xml:space="preserve"> бар? Жооп</w:t>
            </w:r>
            <w:r w:rsidRPr="008676D4">
              <w:rPr>
                <w:rFonts w:ascii="Times New Roman" w:hAnsi="Times New Roman" w:cs="Times New Roman"/>
                <w:i/>
                <w:iCs/>
                <w:sz w:val="24"/>
                <w:szCs w:val="24"/>
                <w:lang w:val="ky-KG"/>
              </w:rPr>
              <w:t>тордун</w:t>
            </w:r>
            <w:r w:rsidRPr="008676D4">
              <w:rPr>
                <w:rFonts w:ascii="Times New Roman" w:hAnsi="Times New Roman" w:cs="Times New Roman"/>
                <w:i/>
                <w:iCs/>
                <w:sz w:val="24"/>
                <w:szCs w:val="24"/>
              </w:rPr>
              <w:t xml:space="preserve"> варианттары:</w:t>
            </w:r>
          </w:p>
          <w:tbl>
            <w:tblPr>
              <w:tblStyle w:val="ab"/>
              <w:tblW w:w="0" w:type="auto"/>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8"/>
              <w:gridCol w:w="850"/>
            </w:tblGrid>
            <w:tr w:rsidR="0064450E" w:rsidRPr="008676D4" w14:paraId="7DD03941" w14:textId="77777777" w:rsidTr="005B2DE6">
              <w:tc>
                <w:tcPr>
                  <w:tcW w:w="7938" w:type="dxa"/>
                </w:tcPr>
                <w:p w14:paraId="7CE158F8" w14:textId="77777777" w:rsidR="0064450E" w:rsidRPr="008676D4" w:rsidRDefault="0064450E" w:rsidP="0064450E">
                  <w:pPr>
                    <w:pStyle w:val="a0"/>
                    <w:spacing w:before="40" w:after="40" w:line="276" w:lineRule="auto"/>
                    <w:ind w:left="33"/>
                    <w:rPr>
                      <w:rFonts w:ascii="Times New Roman" w:hAnsi="Times New Roman" w:cs="Times New Roman"/>
                      <w:i/>
                      <w:iCs/>
                      <w:sz w:val="24"/>
                      <w:szCs w:val="24"/>
                      <w:lang w:val="ky-KG"/>
                    </w:rPr>
                  </w:pPr>
                  <w:r w:rsidRPr="008676D4">
                    <w:rPr>
                      <w:rFonts w:ascii="Times New Roman" w:hAnsi="Times New Roman" w:cs="Times New Roman"/>
                      <w:i/>
                      <w:iCs/>
                      <w:sz w:val="24"/>
                      <w:szCs w:val="24"/>
                    </w:rPr>
                    <w:t xml:space="preserve">- </w:t>
                  </w:r>
                  <w:r w:rsidRPr="008676D4">
                    <w:rPr>
                      <w:rFonts w:ascii="Times New Roman" w:hAnsi="Times New Roman" w:cs="Times New Roman"/>
                      <w:i/>
                      <w:iCs/>
                      <w:sz w:val="24"/>
                      <w:szCs w:val="24"/>
                      <w:lang w:val="ky-KG"/>
                    </w:rPr>
                    <w:t>КТК</w:t>
                  </w:r>
                  <w:r w:rsidRPr="008676D4">
                    <w:rPr>
                      <w:rFonts w:ascii="Times New Roman" w:hAnsi="Times New Roman" w:cs="Times New Roman"/>
                      <w:i/>
                      <w:iCs/>
                      <w:sz w:val="24"/>
                      <w:szCs w:val="24"/>
                    </w:rPr>
                    <w:t xml:space="preserve"> полигондору</w:t>
                  </w:r>
                  <w:r w:rsidRPr="008676D4">
                    <w:rPr>
                      <w:rFonts w:ascii="Times New Roman" w:hAnsi="Times New Roman" w:cs="Times New Roman"/>
                      <w:i/>
                      <w:iCs/>
                      <w:sz w:val="24"/>
                      <w:szCs w:val="24"/>
                      <w:lang w:val="ky-KG"/>
                    </w:rPr>
                    <w:t>нун ашыкча толуп калышы</w:t>
                  </w:r>
                </w:p>
              </w:tc>
              <w:sdt>
                <w:sdtPr>
                  <w:rPr>
                    <w:rFonts w:ascii="Times New Roman" w:hAnsi="Times New Roman" w:cs="Times New Roman"/>
                    <w:sz w:val="24"/>
                    <w:szCs w:val="24"/>
                  </w:rPr>
                  <w:id w:val="-1771543863"/>
                  <w14:checkbox>
                    <w14:checked w14:val="0"/>
                    <w14:checkedState w14:val="2612" w14:font="MS Gothic"/>
                    <w14:uncheckedState w14:val="2610" w14:font="MS Gothic"/>
                  </w14:checkbox>
                </w:sdtPr>
                <w:sdtContent>
                  <w:tc>
                    <w:tcPr>
                      <w:tcW w:w="850" w:type="dxa"/>
                      <w:vAlign w:val="center"/>
                    </w:tcPr>
                    <w:p w14:paraId="6C1F0A04"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0A10E928" w14:textId="77777777" w:rsidTr="005B2DE6">
              <w:tc>
                <w:tcPr>
                  <w:tcW w:w="7938" w:type="dxa"/>
                </w:tcPr>
                <w:p w14:paraId="383171EB"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iCs/>
                      <w:sz w:val="24"/>
                      <w:szCs w:val="24"/>
                    </w:rPr>
                    <w:t xml:space="preserve">- </w:t>
                  </w:r>
                  <w:r w:rsidRPr="008676D4">
                    <w:rPr>
                      <w:rFonts w:ascii="Times New Roman" w:hAnsi="Times New Roman" w:cs="Times New Roman"/>
                      <w:i/>
                      <w:iCs/>
                      <w:sz w:val="24"/>
                      <w:szCs w:val="24"/>
                      <w:lang w:val="ky-KG"/>
                    </w:rPr>
                    <w:t>т</w:t>
                  </w:r>
                  <w:r w:rsidRPr="008676D4">
                    <w:rPr>
                      <w:rFonts w:ascii="Times New Roman" w:hAnsi="Times New Roman" w:cs="Times New Roman"/>
                      <w:i/>
                      <w:iCs/>
                      <w:sz w:val="24"/>
                      <w:szCs w:val="24"/>
                    </w:rPr>
                    <w:t>аштанды чыгаруу үчүн транспорт жетишсиз</w:t>
                  </w:r>
                </w:p>
              </w:tc>
              <w:sdt>
                <w:sdtPr>
                  <w:rPr>
                    <w:rFonts w:ascii="Times New Roman" w:hAnsi="Times New Roman" w:cs="Times New Roman"/>
                    <w:sz w:val="24"/>
                    <w:szCs w:val="24"/>
                  </w:rPr>
                  <w:id w:val="156123543"/>
                  <w14:checkbox>
                    <w14:checked w14:val="1"/>
                    <w14:checkedState w14:val="2612" w14:font="MS Gothic"/>
                    <w14:uncheckedState w14:val="2610" w14:font="MS Gothic"/>
                  </w14:checkbox>
                </w:sdtPr>
                <w:sdtContent>
                  <w:tc>
                    <w:tcPr>
                      <w:tcW w:w="850" w:type="dxa"/>
                      <w:vAlign w:val="center"/>
                    </w:tcPr>
                    <w:p w14:paraId="5BEC0F39" w14:textId="737F6CB6" w:rsidR="0064450E" w:rsidRPr="008676D4" w:rsidRDefault="001F1457" w:rsidP="0064450E">
                      <w:pPr>
                        <w:pStyle w:val="a0"/>
                        <w:spacing w:before="40" w:after="40" w:line="276" w:lineRule="auto"/>
                        <w:ind w:left="0"/>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r>
            <w:tr w:rsidR="0064450E" w:rsidRPr="008676D4" w14:paraId="705870FB" w14:textId="77777777" w:rsidTr="005B2DE6">
              <w:tc>
                <w:tcPr>
                  <w:tcW w:w="7938" w:type="dxa"/>
                </w:tcPr>
                <w:p w14:paraId="45CD6924"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iCs/>
                      <w:sz w:val="24"/>
                      <w:szCs w:val="24"/>
                    </w:rPr>
                    <w:t>- эскирген машиналар жана жабдуулар</w:t>
                  </w:r>
                </w:p>
              </w:tc>
              <w:sdt>
                <w:sdtPr>
                  <w:rPr>
                    <w:rFonts w:ascii="Times New Roman" w:hAnsi="Times New Roman" w:cs="Times New Roman"/>
                    <w:sz w:val="24"/>
                    <w:szCs w:val="24"/>
                  </w:rPr>
                  <w:id w:val="-1781639704"/>
                  <w14:checkbox>
                    <w14:checked w14:val="0"/>
                    <w14:checkedState w14:val="2612" w14:font="MS Gothic"/>
                    <w14:uncheckedState w14:val="2610" w14:font="MS Gothic"/>
                  </w14:checkbox>
                </w:sdtPr>
                <w:sdtContent>
                  <w:tc>
                    <w:tcPr>
                      <w:tcW w:w="850" w:type="dxa"/>
                      <w:vAlign w:val="center"/>
                    </w:tcPr>
                    <w:p w14:paraId="74475A19"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4CAB82FA" w14:textId="77777777" w:rsidTr="005B2DE6">
              <w:tc>
                <w:tcPr>
                  <w:tcW w:w="7938" w:type="dxa"/>
                </w:tcPr>
                <w:p w14:paraId="0BF34FCA" w14:textId="77777777" w:rsidR="0064450E" w:rsidRPr="008676D4" w:rsidRDefault="0064450E" w:rsidP="0064450E">
                  <w:pPr>
                    <w:pStyle w:val="a0"/>
                    <w:spacing w:before="40" w:after="40" w:line="276" w:lineRule="auto"/>
                    <w:ind w:left="174" w:hanging="141"/>
                    <w:rPr>
                      <w:rFonts w:ascii="Times New Roman" w:hAnsi="Times New Roman" w:cs="Times New Roman"/>
                      <w:i/>
                      <w:iCs/>
                      <w:sz w:val="24"/>
                      <w:szCs w:val="24"/>
                    </w:rPr>
                  </w:pPr>
                  <w:r w:rsidRPr="008676D4">
                    <w:rPr>
                      <w:rFonts w:ascii="Times New Roman" w:hAnsi="Times New Roman" w:cs="Times New Roman"/>
                      <w:i/>
                      <w:iCs/>
                      <w:sz w:val="24"/>
                      <w:szCs w:val="24"/>
                    </w:rPr>
                    <w:t>- эмгек ресурстарынын жетишсиздиги</w:t>
                  </w:r>
                </w:p>
              </w:tc>
              <w:sdt>
                <w:sdtPr>
                  <w:rPr>
                    <w:rFonts w:ascii="Times New Roman" w:hAnsi="Times New Roman" w:cs="Times New Roman"/>
                    <w:sz w:val="24"/>
                    <w:szCs w:val="24"/>
                  </w:rPr>
                  <w:id w:val="-268158680"/>
                  <w14:checkbox>
                    <w14:checked w14:val="0"/>
                    <w14:checkedState w14:val="2612" w14:font="MS Gothic"/>
                    <w14:uncheckedState w14:val="2610" w14:font="MS Gothic"/>
                  </w14:checkbox>
                </w:sdtPr>
                <w:sdtContent>
                  <w:tc>
                    <w:tcPr>
                      <w:tcW w:w="850" w:type="dxa"/>
                      <w:vAlign w:val="center"/>
                    </w:tcPr>
                    <w:p w14:paraId="10489C94" w14:textId="77777777" w:rsidR="0064450E" w:rsidRPr="008676D4" w:rsidRDefault="0064450E" w:rsidP="0064450E">
                      <w:pPr>
                        <w:pStyle w:val="a0"/>
                        <w:spacing w:before="40" w:after="40" w:line="276" w:lineRule="auto"/>
                        <w:ind w:left="0"/>
                        <w:jc w:val="center"/>
                        <w:rPr>
                          <w:rFonts w:ascii="Times New Roman" w:hAnsi="Times New Roman" w:cs="Times New Roman"/>
                          <w:sz w:val="24"/>
                          <w:szCs w:val="24"/>
                        </w:rPr>
                      </w:pPr>
                      <w:r w:rsidRPr="008676D4">
                        <w:rPr>
                          <w:rFonts w:ascii="Segoe UI Symbol" w:eastAsia="MS Gothic" w:hAnsi="Segoe UI Symbol" w:cs="Segoe UI Symbol"/>
                          <w:sz w:val="24"/>
                          <w:szCs w:val="24"/>
                        </w:rPr>
                        <w:t>☐</w:t>
                      </w:r>
                    </w:p>
                  </w:tc>
                </w:sdtContent>
              </w:sdt>
            </w:tr>
            <w:tr w:rsidR="0064450E" w:rsidRPr="008676D4" w14:paraId="43608D88" w14:textId="77777777" w:rsidTr="005B2DE6">
              <w:trPr>
                <w:trHeight w:val="724"/>
              </w:trPr>
              <w:tc>
                <w:tcPr>
                  <w:tcW w:w="8788" w:type="dxa"/>
                  <w:gridSpan w:val="2"/>
                </w:tcPr>
                <w:p w14:paraId="6ACC86E9" w14:textId="77777777" w:rsidR="0064450E" w:rsidRPr="008676D4" w:rsidRDefault="0064450E" w:rsidP="0064450E">
                  <w:pPr>
                    <w:pStyle w:val="a0"/>
                    <w:spacing w:before="40" w:after="40" w:line="276" w:lineRule="auto"/>
                    <w:ind w:left="0"/>
                    <w:rPr>
                      <w:rFonts w:ascii="Times New Roman" w:hAnsi="Times New Roman" w:cs="Times New Roman"/>
                      <w:sz w:val="24"/>
                      <w:szCs w:val="24"/>
                    </w:rPr>
                  </w:pPr>
                  <w:r w:rsidRPr="008676D4">
                    <w:rPr>
                      <w:rFonts w:ascii="Times New Roman" w:hAnsi="Times New Roman" w:cs="Times New Roman"/>
                      <w:i/>
                      <w:iCs/>
                      <w:sz w:val="24"/>
                      <w:szCs w:val="24"/>
                    </w:rPr>
                    <w:lastRenderedPageBreak/>
                    <w:t xml:space="preserve">- </w:t>
                  </w:r>
                  <w:proofErr w:type="gramStart"/>
                  <w:r w:rsidRPr="008676D4">
                    <w:rPr>
                      <w:rFonts w:ascii="Times New Roman" w:hAnsi="Times New Roman" w:cs="Times New Roman"/>
                      <w:i/>
                      <w:iCs/>
                      <w:sz w:val="24"/>
                      <w:szCs w:val="24"/>
                      <w:lang w:val="ky-KG"/>
                    </w:rPr>
                    <w:t>башка</w:t>
                  </w:r>
                  <w:proofErr w:type="gramEnd"/>
                  <w:r w:rsidRPr="008676D4">
                    <w:rPr>
                      <w:rFonts w:ascii="Times New Roman" w:hAnsi="Times New Roman" w:cs="Times New Roman"/>
                      <w:i/>
                      <w:iCs/>
                      <w:sz w:val="24"/>
                      <w:szCs w:val="24"/>
                    </w:rPr>
                    <w:t xml:space="preserve"> (</w:t>
                  </w:r>
                  <w:r w:rsidRPr="008676D4">
                    <w:rPr>
                      <w:rFonts w:ascii="Times New Roman" w:hAnsi="Times New Roman" w:cs="Times New Roman"/>
                      <w:i/>
                      <w:iCs/>
                      <w:sz w:val="24"/>
                      <w:szCs w:val="24"/>
                      <w:lang w:val="ky-KG"/>
                    </w:rPr>
                    <w:t>көрсөтүлсүн</w:t>
                  </w:r>
                  <w:r w:rsidRPr="008676D4">
                    <w:rPr>
                      <w:rFonts w:ascii="Times New Roman" w:hAnsi="Times New Roman" w:cs="Times New Roman"/>
                      <w:i/>
                      <w:iCs/>
                      <w:sz w:val="24"/>
                      <w:szCs w:val="24"/>
                    </w:rPr>
                    <w:t xml:space="preserve">): </w:t>
                  </w:r>
                </w:p>
              </w:tc>
            </w:tr>
          </w:tbl>
          <w:p w14:paraId="6A228208" w14:textId="77777777" w:rsidR="0064450E" w:rsidRPr="008676D4" w:rsidRDefault="0064450E" w:rsidP="0064450E">
            <w:pPr>
              <w:pStyle w:val="a0"/>
              <w:numPr>
                <w:ilvl w:val="0"/>
                <w:numId w:val="22"/>
              </w:numPr>
              <w:spacing w:before="40" w:after="40" w:line="276" w:lineRule="auto"/>
              <w:rPr>
                <w:rFonts w:ascii="Times New Roman" w:hAnsi="Times New Roman" w:cs="Times New Roman"/>
                <w:i/>
                <w:iCs/>
                <w:sz w:val="24"/>
                <w:szCs w:val="24"/>
              </w:rPr>
            </w:pPr>
            <w:r w:rsidRPr="008676D4">
              <w:rPr>
                <w:rFonts w:ascii="Times New Roman" w:hAnsi="Times New Roman" w:cs="Times New Roman"/>
                <w:i/>
                <w:iCs/>
                <w:sz w:val="24"/>
                <w:szCs w:val="24"/>
                <w:lang w:val="ky-KG"/>
              </w:rPr>
              <w:t>А</w:t>
            </w:r>
            <w:r w:rsidRPr="008676D4">
              <w:rPr>
                <w:rFonts w:ascii="Times New Roman" w:hAnsi="Times New Roman" w:cs="Times New Roman"/>
                <w:i/>
                <w:iCs/>
                <w:sz w:val="24"/>
                <w:szCs w:val="24"/>
              </w:rPr>
              <w:t>ймакта коркунучтуу пестициддер көмүлгөн жерлер, өзгөчө коркунучтуу инфекциялар бар мал көмүлгөн жерлер же өзгөчө коркунучтуу инфекциялардын очоктору барбы? (</w:t>
            </w:r>
            <w:r w:rsidRPr="008676D4">
              <w:rPr>
                <w:rFonts w:ascii="Times New Roman" w:hAnsi="Times New Roman" w:cs="Times New Roman"/>
                <w:i/>
                <w:iCs/>
                <w:sz w:val="24"/>
                <w:szCs w:val="24"/>
                <w:lang w:val="ky-KG"/>
              </w:rPr>
              <w:t>көрсөтүлсүн</w:t>
            </w:r>
            <w:r w:rsidRPr="008676D4">
              <w:rPr>
                <w:rFonts w:ascii="Times New Roman" w:hAnsi="Times New Roman" w:cs="Times New Roman"/>
                <w:i/>
                <w:iCs/>
                <w:sz w:val="24"/>
                <w:szCs w:val="24"/>
              </w:rPr>
              <w:t>)</w:t>
            </w:r>
          </w:p>
          <w:p w14:paraId="48E34EC3" w14:textId="59595B43" w:rsidR="0064450E" w:rsidRDefault="00166BF8" w:rsidP="0064450E">
            <w:pPr>
              <w:spacing w:before="40" w:after="40" w:line="276" w:lineRule="auto"/>
              <w:rPr>
                <w:rFonts w:ascii="Times New Roman" w:hAnsi="Times New Roman" w:cs="Times New Roman"/>
                <w:i/>
                <w:iCs/>
                <w:sz w:val="24"/>
                <w:szCs w:val="24"/>
              </w:rPr>
            </w:pPr>
            <w:r>
              <w:rPr>
                <w:rFonts w:ascii="Times New Roman" w:hAnsi="Times New Roman" w:cs="Times New Roman"/>
                <w:i/>
                <w:iCs/>
                <w:sz w:val="24"/>
                <w:szCs w:val="24"/>
                <w:lang w:val="ky-KG"/>
              </w:rPr>
              <w:t xml:space="preserve">       </w:t>
            </w:r>
            <w:r w:rsidR="0064450E" w:rsidRPr="008676D4">
              <w:rPr>
                <w:rFonts w:ascii="Times New Roman" w:hAnsi="Times New Roman" w:cs="Times New Roman"/>
                <w:i/>
                <w:iCs/>
                <w:sz w:val="24"/>
                <w:szCs w:val="24"/>
                <w:lang w:val="ky-KG"/>
              </w:rPr>
              <w:t>Ө</w:t>
            </w:r>
            <w:r w:rsidR="0064450E" w:rsidRPr="008676D4">
              <w:rPr>
                <w:rFonts w:ascii="Times New Roman" w:hAnsi="Times New Roman" w:cs="Times New Roman"/>
                <w:i/>
                <w:iCs/>
                <w:sz w:val="24"/>
                <w:szCs w:val="24"/>
              </w:rPr>
              <w:t xml:space="preserve">сүмдүк өстүрүүдө пестициддер же башка күчтүү химиялык заттар, же мал чарбачылыгында дарылар колдонулабы? </w:t>
            </w:r>
            <w:r w:rsidR="0064450E" w:rsidRPr="008676D4">
              <w:rPr>
                <w:rFonts w:ascii="Times New Roman" w:hAnsi="Times New Roman" w:cs="Times New Roman"/>
                <w:i/>
                <w:iCs/>
                <w:sz w:val="24"/>
                <w:szCs w:val="24"/>
                <w:lang w:val="ky-KG"/>
              </w:rPr>
              <w:t>Колдонулса</w:t>
            </w:r>
            <w:r w:rsidR="0064450E" w:rsidRPr="008676D4">
              <w:rPr>
                <w:rFonts w:ascii="Times New Roman" w:hAnsi="Times New Roman" w:cs="Times New Roman"/>
                <w:i/>
                <w:iCs/>
                <w:sz w:val="24"/>
                <w:szCs w:val="24"/>
              </w:rPr>
              <w:t xml:space="preserve">, кайсынысы жана </w:t>
            </w:r>
            <w:r w:rsidR="0064450E" w:rsidRPr="008676D4">
              <w:rPr>
                <w:rFonts w:ascii="Times New Roman" w:hAnsi="Times New Roman" w:cs="Times New Roman"/>
                <w:i/>
                <w:iCs/>
                <w:sz w:val="24"/>
                <w:szCs w:val="24"/>
                <w:lang w:val="ky-KG"/>
              </w:rPr>
              <w:t>кайсы</w:t>
            </w:r>
            <w:r w:rsidR="0064450E" w:rsidRPr="008676D4">
              <w:rPr>
                <w:rFonts w:ascii="Times New Roman" w:hAnsi="Times New Roman" w:cs="Times New Roman"/>
                <w:i/>
                <w:iCs/>
                <w:sz w:val="24"/>
                <w:szCs w:val="24"/>
              </w:rPr>
              <w:t xml:space="preserve"> көлөмдө? (</w:t>
            </w:r>
            <w:r w:rsidR="0064450E" w:rsidRPr="008676D4">
              <w:rPr>
                <w:rFonts w:ascii="Times New Roman" w:hAnsi="Times New Roman" w:cs="Times New Roman"/>
                <w:i/>
                <w:iCs/>
                <w:sz w:val="24"/>
                <w:szCs w:val="24"/>
                <w:lang w:val="ky-KG"/>
              </w:rPr>
              <w:t>көрсөтүлсүн</w:t>
            </w:r>
            <w:r w:rsidR="0064450E" w:rsidRPr="008676D4">
              <w:rPr>
                <w:rFonts w:ascii="Times New Roman" w:hAnsi="Times New Roman" w:cs="Times New Roman"/>
                <w:i/>
                <w:iCs/>
                <w:sz w:val="24"/>
                <w:szCs w:val="24"/>
              </w:rPr>
              <w:t>)</w:t>
            </w:r>
          </w:p>
          <w:p w14:paraId="0A0E6BF2" w14:textId="5B756203" w:rsidR="009B585E" w:rsidRDefault="00387EC4" w:rsidP="00052877">
            <w:pPr>
              <w:spacing w:before="40" w:after="40" w:line="276" w:lineRule="auto"/>
              <w:rPr>
                <w:rFonts w:ascii="Times New Roman" w:hAnsi="Times New Roman" w:cs="Times New Roman"/>
                <w:i/>
                <w:iCs/>
                <w:sz w:val="24"/>
                <w:szCs w:val="24"/>
                <w:lang w:val="ky-KG"/>
              </w:rPr>
            </w:pPr>
            <w:r>
              <w:rPr>
                <w:rFonts w:ascii="Times New Roman" w:hAnsi="Times New Roman" w:cs="Times New Roman"/>
                <w:i/>
                <w:iCs/>
                <w:sz w:val="24"/>
                <w:szCs w:val="24"/>
              </w:rPr>
              <w:t xml:space="preserve">       </w:t>
            </w:r>
            <w:r w:rsidR="00AB4E3A">
              <w:rPr>
                <w:rFonts w:ascii="Times New Roman" w:hAnsi="Times New Roman" w:cs="Times New Roman"/>
                <w:i/>
                <w:iCs/>
                <w:sz w:val="24"/>
                <w:szCs w:val="24"/>
              </w:rPr>
              <w:t>Жибек-Жолу айыл өкмөтүнүн аймагынын басымдуу бөлүгүн тоо-кыркалары, аска зоолор ээле</w:t>
            </w:r>
            <w:r w:rsidR="00AB4E3A">
              <w:rPr>
                <w:rFonts w:ascii="Times New Roman" w:hAnsi="Times New Roman" w:cs="Times New Roman"/>
                <w:i/>
                <w:iCs/>
                <w:sz w:val="24"/>
                <w:szCs w:val="24"/>
                <w:lang w:val="ky-KG"/>
              </w:rPr>
              <w:t>йт</w:t>
            </w:r>
            <w:proofErr w:type="gramStart"/>
            <w:r w:rsidR="00AB4E3A">
              <w:rPr>
                <w:rFonts w:ascii="Times New Roman" w:hAnsi="Times New Roman" w:cs="Times New Roman"/>
                <w:i/>
                <w:iCs/>
                <w:sz w:val="24"/>
                <w:szCs w:val="24"/>
                <w:lang w:val="ky-KG"/>
              </w:rPr>
              <w:t>.Ж</w:t>
            </w:r>
            <w:proofErr w:type="gramEnd"/>
            <w:r w:rsidR="00AB4E3A">
              <w:rPr>
                <w:rFonts w:ascii="Times New Roman" w:hAnsi="Times New Roman" w:cs="Times New Roman"/>
                <w:i/>
                <w:iCs/>
                <w:sz w:val="24"/>
                <w:szCs w:val="24"/>
                <w:lang w:val="ky-KG"/>
              </w:rPr>
              <w:t>ай</w:t>
            </w:r>
            <w:r w:rsidR="00166BF8">
              <w:rPr>
                <w:rFonts w:ascii="Times New Roman" w:hAnsi="Times New Roman" w:cs="Times New Roman"/>
                <w:i/>
                <w:iCs/>
                <w:sz w:val="24"/>
                <w:szCs w:val="24"/>
                <w:lang w:val="ky-KG"/>
              </w:rPr>
              <w:t>ыттардын абалы негизинен жакшы.А</w:t>
            </w:r>
            <w:r w:rsidR="00AB4E3A">
              <w:rPr>
                <w:rFonts w:ascii="Times New Roman" w:hAnsi="Times New Roman" w:cs="Times New Roman"/>
                <w:i/>
                <w:iCs/>
                <w:sz w:val="24"/>
                <w:szCs w:val="24"/>
                <w:lang w:val="ky-KG"/>
              </w:rPr>
              <w:t>йыл аймагын аралап Гүлчө суусу, Бүлөлү жана Мурдаш дарыялары өтөт.</w:t>
            </w:r>
            <w:r w:rsidR="00151B7F">
              <w:rPr>
                <w:rFonts w:ascii="Times New Roman" w:hAnsi="Times New Roman" w:cs="Times New Roman"/>
                <w:i/>
                <w:iCs/>
                <w:sz w:val="24"/>
                <w:szCs w:val="24"/>
                <w:lang w:val="ky-KG"/>
              </w:rPr>
              <w:t>Тоолордо жапайы жаныбарлардан карышкыр, түлкү,</w:t>
            </w:r>
            <w:r w:rsidR="00AB4E3A">
              <w:rPr>
                <w:rFonts w:ascii="Times New Roman" w:hAnsi="Times New Roman" w:cs="Times New Roman"/>
                <w:i/>
                <w:iCs/>
                <w:sz w:val="24"/>
                <w:szCs w:val="24"/>
                <w:lang w:val="ky-KG"/>
              </w:rPr>
              <w:t xml:space="preserve"> </w:t>
            </w:r>
            <w:r w:rsidR="00151B7F">
              <w:rPr>
                <w:rFonts w:ascii="Times New Roman" w:hAnsi="Times New Roman" w:cs="Times New Roman"/>
                <w:i/>
                <w:iCs/>
                <w:sz w:val="24"/>
                <w:szCs w:val="24"/>
                <w:lang w:val="ky-KG"/>
              </w:rPr>
              <w:t xml:space="preserve"> сүлөөсүн,</w:t>
            </w:r>
            <w:r w:rsidR="00D10D55">
              <w:rPr>
                <w:rFonts w:ascii="Times New Roman" w:hAnsi="Times New Roman" w:cs="Times New Roman"/>
                <w:i/>
                <w:iCs/>
                <w:sz w:val="24"/>
                <w:szCs w:val="24"/>
                <w:lang w:val="ky-KG"/>
              </w:rPr>
              <w:t xml:space="preserve"> чөө жана баша жаныбарлар бар.</w:t>
            </w:r>
            <w:r w:rsidR="00AB4E3A">
              <w:rPr>
                <w:rFonts w:ascii="Times New Roman" w:hAnsi="Times New Roman" w:cs="Times New Roman"/>
                <w:i/>
                <w:iCs/>
                <w:sz w:val="24"/>
                <w:szCs w:val="24"/>
                <w:lang w:val="ky-KG"/>
              </w:rPr>
              <w:t xml:space="preserve">                                                                                                                                                                                                                                                                                                                                                                                                                                                                                                                                                                                                                                                                                                                                                                                                                                                  </w:t>
            </w:r>
            <w:r w:rsidR="00F64FCF">
              <w:rPr>
                <w:rFonts w:ascii="Times New Roman" w:hAnsi="Times New Roman" w:cs="Times New Roman"/>
                <w:i/>
                <w:iCs/>
                <w:sz w:val="24"/>
                <w:szCs w:val="24"/>
                <w:lang w:val="ky-KG"/>
              </w:rPr>
              <w:t xml:space="preserve">  </w:t>
            </w:r>
            <w:r w:rsidR="009B585E" w:rsidRPr="00151B7F">
              <w:rPr>
                <w:rFonts w:ascii="Times New Roman" w:hAnsi="Times New Roman" w:cs="Times New Roman"/>
                <w:i/>
                <w:iCs/>
                <w:sz w:val="24"/>
                <w:szCs w:val="24"/>
                <w:lang w:val="ky-KG"/>
              </w:rPr>
              <w:t xml:space="preserve"> </w:t>
            </w:r>
            <w:r w:rsidR="00F64FCF">
              <w:rPr>
                <w:rFonts w:ascii="Times New Roman" w:hAnsi="Times New Roman" w:cs="Times New Roman"/>
                <w:i/>
                <w:iCs/>
                <w:sz w:val="24"/>
                <w:szCs w:val="24"/>
                <w:lang w:val="ky-KG"/>
              </w:rPr>
              <w:t xml:space="preserve">       </w:t>
            </w:r>
            <w:r w:rsidR="00045788">
              <w:rPr>
                <w:rFonts w:ascii="Times New Roman" w:hAnsi="Times New Roman" w:cs="Times New Roman"/>
                <w:i/>
                <w:iCs/>
                <w:sz w:val="24"/>
                <w:szCs w:val="24"/>
                <w:lang w:val="ky-KG"/>
              </w:rPr>
              <w:t xml:space="preserve">        </w:t>
            </w:r>
            <w:r w:rsidR="009B585E" w:rsidRPr="00151B7F">
              <w:rPr>
                <w:rFonts w:ascii="Times New Roman" w:hAnsi="Times New Roman" w:cs="Times New Roman"/>
                <w:i/>
                <w:iCs/>
                <w:sz w:val="24"/>
                <w:szCs w:val="24"/>
                <w:lang w:val="ky-KG"/>
              </w:rPr>
              <w:t xml:space="preserve">Жибек-Жолу айыл </w:t>
            </w:r>
            <w:r w:rsidR="009B585E">
              <w:rPr>
                <w:rFonts w:ascii="Times New Roman" w:hAnsi="Times New Roman" w:cs="Times New Roman"/>
                <w:i/>
                <w:iCs/>
                <w:sz w:val="24"/>
                <w:szCs w:val="24"/>
                <w:lang w:val="ky-KG"/>
              </w:rPr>
              <w:t>өкмөтүнө караштуу Мурдаш айылындагы Үч-Чат жайлоосунун башындагы кырдан казылган көмүр кендин саркынды суулары Мурдаш суусуна келип кошулгандыгына  байланыштуу кара ыш, майланышкан суу агып, жарандардын ден соолугуна  жана мал  жандыктарына олуттуу зыян келтирүүдө.</w:t>
            </w:r>
          </w:p>
          <w:p w14:paraId="345A2FC9" w14:textId="6DA01376" w:rsidR="00CA3801" w:rsidRDefault="00CA3801" w:rsidP="00052877">
            <w:pPr>
              <w:spacing w:before="40" w:after="40" w:line="276" w:lineRule="auto"/>
              <w:rPr>
                <w:rFonts w:ascii="Times New Roman" w:hAnsi="Times New Roman" w:cs="Times New Roman"/>
                <w:i/>
                <w:iCs/>
                <w:sz w:val="24"/>
                <w:szCs w:val="24"/>
                <w:lang w:val="ky-KG"/>
              </w:rPr>
            </w:pPr>
            <w:r>
              <w:rPr>
                <w:rFonts w:ascii="Times New Roman" w:hAnsi="Times New Roman" w:cs="Times New Roman"/>
                <w:i/>
                <w:iCs/>
                <w:sz w:val="24"/>
                <w:szCs w:val="24"/>
                <w:lang w:val="ky-KG"/>
              </w:rPr>
              <w:t xml:space="preserve">      Суунун тартыштыгы Согонду, Күн-Элек айылдарында бар.Сугат суулары жетишсиз, жарандар өз огородуна айдаган жер-жемиштерин суугарууга суу жетбеген учурлар болот, анын найтыйжасында жакшы түшүшм албай ккалышат.Ошондой эле, эгиндерин эккенден кийин, күн суук болуп, үшүк урган учурлар да болот.Кээ бир жылдары жайкы тоют жыйноо учурунда жаан-чачындын нормадан көп болгондугунан, орулган чөптөрү чирип, тоют нормада алынбай калган учурлар болот.</w:t>
            </w:r>
          </w:p>
          <w:p w14:paraId="1D0287B3" w14:textId="77777777" w:rsidR="00CA3801" w:rsidRDefault="00CA3801" w:rsidP="00052877">
            <w:pPr>
              <w:spacing w:before="40" w:after="40" w:line="276" w:lineRule="auto"/>
              <w:rPr>
                <w:rFonts w:ascii="Times New Roman" w:hAnsi="Times New Roman" w:cs="Times New Roman"/>
                <w:i/>
                <w:iCs/>
                <w:sz w:val="24"/>
                <w:szCs w:val="24"/>
                <w:lang w:val="ky-KG"/>
              </w:rPr>
            </w:pPr>
          </w:p>
          <w:p w14:paraId="051C93AE" w14:textId="77777777" w:rsidR="00CA3801" w:rsidRPr="009B585E" w:rsidRDefault="00CA3801" w:rsidP="00052877">
            <w:pPr>
              <w:spacing w:before="40" w:after="40" w:line="276" w:lineRule="auto"/>
              <w:rPr>
                <w:rFonts w:ascii="Times New Roman" w:hAnsi="Times New Roman" w:cs="Times New Roman"/>
                <w:i/>
                <w:iCs/>
                <w:sz w:val="24"/>
                <w:szCs w:val="24"/>
                <w:lang w:val="ky-KG"/>
              </w:rPr>
            </w:pPr>
          </w:p>
          <w:p w14:paraId="174B8EC4"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48B0BB43"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3F0CCCCF"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691A0860"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26C02949"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34FCAA44"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5C1CB6E3"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54A1078B"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40AB3A9C"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03F447B8"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4D70178A"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6043DDBA"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269E052F"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1739A309"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19304446"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6BB7E727"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092BA614"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6A8EF7BF"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09C35A38"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2668C52D"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1C6116FB"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53BB6789"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577FD021"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5D606844"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568CD038"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731CD42D"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3404A867"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31BD3A2E"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436DCA7B"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65FDAD5E"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4FF0E370"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675215EE"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532027EC"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13A8681F"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3EAF2981"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60D81533"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5CB22F79"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3AD42F04"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791C822B"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55BAA408"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74339CD9"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7B1517C8"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733E43AC"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36B70C9B"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276B582C"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5C225CDC"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2D514BB3"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22D1DB76"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67DCF1A4"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222F0E20"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023DAA89"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12C3F322"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02531D06"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498D261A"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46FB92C2"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3C39E8C1"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14A30A82"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p w14:paraId="4DD6E143" w14:textId="77777777" w:rsidR="0064450E" w:rsidRPr="00F64FCF" w:rsidRDefault="0064450E" w:rsidP="0064450E">
            <w:pPr>
              <w:spacing w:before="40" w:after="40" w:line="276" w:lineRule="auto"/>
              <w:rPr>
                <w:rFonts w:ascii="Times New Roman" w:hAnsi="Times New Roman" w:cs="Times New Roman"/>
                <w:i/>
                <w:iCs/>
                <w:sz w:val="24"/>
                <w:szCs w:val="24"/>
                <w:lang w:val="ky-KG"/>
              </w:rPr>
            </w:pPr>
          </w:p>
        </w:tc>
      </w:tr>
      <w:tr w:rsidR="0064450E" w:rsidRPr="00684D43" w14:paraId="7BA92BED" w14:textId="77777777" w:rsidTr="005B2DE6">
        <w:tc>
          <w:tcPr>
            <w:tcW w:w="9968" w:type="dxa"/>
            <w:gridSpan w:val="13"/>
          </w:tcPr>
          <w:p w14:paraId="78A8B809" w14:textId="6D364667" w:rsidR="0064450E" w:rsidRPr="00F64FCF" w:rsidRDefault="0064450E" w:rsidP="0064450E">
            <w:pPr>
              <w:spacing w:line="276" w:lineRule="auto"/>
              <w:rPr>
                <w:rFonts w:ascii="Times New Roman" w:hAnsi="Times New Roman" w:cs="Times New Roman"/>
                <w:sz w:val="24"/>
                <w:szCs w:val="24"/>
                <w:lang w:val="ky-KG"/>
              </w:rPr>
            </w:pPr>
          </w:p>
        </w:tc>
      </w:tr>
      <w:tr w:rsidR="0064450E" w:rsidRPr="008676D4" w14:paraId="5C16D5B8" w14:textId="77777777" w:rsidTr="005B2DE6">
        <w:trPr>
          <w:trHeight w:val="290"/>
        </w:trPr>
        <w:tc>
          <w:tcPr>
            <w:tcW w:w="6946" w:type="dxa"/>
            <w:gridSpan w:val="9"/>
          </w:tcPr>
          <w:p w14:paraId="24070A47" w14:textId="77777777" w:rsidR="0064450E" w:rsidRPr="008676D4" w:rsidRDefault="0064450E" w:rsidP="0064450E">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7.3. Экология маселелери</w:t>
            </w:r>
          </w:p>
        </w:tc>
        <w:tc>
          <w:tcPr>
            <w:tcW w:w="3022" w:type="dxa"/>
            <w:gridSpan w:val="4"/>
            <w:shd w:val="clear" w:color="auto" w:fill="D9D9D9" w:themeFill="background1" w:themeFillShade="D9"/>
          </w:tcPr>
          <w:p w14:paraId="3D21FDEA" w14:textId="77777777" w:rsidR="0064450E" w:rsidRPr="008676D4" w:rsidRDefault="0064450E" w:rsidP="0064450E">
            <w:pPr>
              <w:spacing w:before="40" w:after="40" w:line="276" w:lineRule="auto"/>
              <w:rPr>
                <w:rFonts w:ascii="Times New Roman" w:hAnsi="Times New Roman" w:cs="Times New Roman"/>
                <w:i/>
                <w:iCs/>
                <w:sz w:val="24"/>
                <w:szCs w:val="24"/>
              </w:rPr>
            </w:pPr>
          </w:p>
        </w:tc>
      </w:tr>
      <w:tr w:rsidR="0064450E" w:rsidRPr="008676D4" w14:paraId="638E59D3" w14:textId="77777777" w:rsidTr="005B2DE6">
        <w:tc>
          <w:tcPr>
            <w:tcW w:w="2972" w:type="dxa"/>
            <w:gridSpan w:val="2"/>
          </w:tcPr>
          <w:p w14:paraId="7311DA45" w14:textId="77777777" w:rsidR="0064450E" w:rsidRPr="008676D4" w:rsidRDefault="0064450E" w:rsidP="0064450E">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lastRenderedPageBreak/>
              <w:t>Артыкчылык</w:t>
            </w:r>
          </w:p>
        </w:tc>
        <w:tc>
          <w:tcPr>
            <w:tcW w:w="2766" w:type="dxa"/>
            <w:gridSpan w:val="5"/>
          </w:tcPr>
          <w:p w14:paraId="0EEF6E86" w14:textId="77777777" w:rsidR="0064450E" w:rsidRPr="008676D4" w:rsidRDefault="0064450E" w:rsidP="0064450E">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Мүмкүн болгон чаралардын жалпы сү</w:t>
            </w:r>
            <w:proofErr w:type="gramStart"/>
            <w:r w:rsidRPr="008676D4">
              <w:rPr>
                <w:rFonts w:ascii="Times New Roman" w:hAnsi="Times New Roman" w:cs="Times New Roman"/>
                <w:b/>
                <w:bCs/>
                <w:sz w:val="24"/>
                <w:szCs w:val="24"/>
              </w:rPr>
              <w:t>р</w:t>
            </w:r>
            <w:proofErr w:type="gramEnd"/>
            <w:r w:rsidRPr="008676D4">
              <w:rPr>
                <w:rFonts w:ascii="Times New Roman" w:hAnsi="Times New Roman" w:cs="Times New Roman"/>
                <w:b/>
                <w:bCs/>
                <w:sz w:val="24"/>
                <w:szCs w:val="24"/>
              </w:rPr>
              <w:t>өттөлүшү</w:t>
            </w:r>
          </w:p>
        </w:tc>
        <w:tc>
          <w:tcPr>
            <w:tcW w:w="4230" w:type="dxa"/>
            <w:gridSpan w:val="6"/>
          </w:tcPr>
          <w:p w14:paraId="126FBC0F" w14:textId="77777777" w:rsidR="0064450E" w:rsidRPr="008676D4" w:rsidRDefault="0064450E" w:rsidP="0064450E">
            <w:pPr>
              <w:spacing w:before="40" w:after="40" w:line="276" w:lineRule="auto"/>
              <w:rPr>
                <w:rFonts w:ascii="Times New Roman" w:hAnsi="Times New Roman" w:cs="Times New Roman"/>
                <w:b/>
                <w:bCs/>
                <w:sz w:val="24"/>
                <w:szCs w:val="24"/>
              </w:rPr>
            </w:pPr>
            <w:r w:rsidRPr="008676D4">
              <w:rPr>
                <w:rFonts w:ascii="Times New Roman" w:hAnsi="Times New Roman" w:cs="Times New Roman"/>
                <w:b/>
                <w:bCs/>
                <w:sz w:val="24"/>
                <w:szCs w:val="24"/>
              </w:rPr>
              <w:t>Күтүлгөн натыйжа жана мөөнө</w:t>
            </w:r>
            <w:proofErr w:type="gramStart"/>
            <w:r w:rsidRPr="008676D4">
              <w:rPr>
                <w:rFonts w:ascii="Times New Roman" w:hAnsi="Times New Roman" w:cs="Times New Roman"/>
                <w:b/>
                <w:bCs/>
                <w:sz w:val="24"/>
                <w:szCs w:val="24"/>
              </w:rPr>
              <w:t>тт</w:t>
            </w:r>
            <w:proofErr w:type="gramEnd"/>
            <w:r w:rsidRPr="008676D4">
              <w:rPr>
                <w:rFonts w:ascii="Times New Roman" w:hAnsi="Times New Roman" w:cs="Times New Roman"/>
                <w:b/>
                <w:bCs/>
                <w:sz w:val="24"/>
                <w:szCs w:val="24"/>
              </w:rPr>
              <w:t>өр</w:t>
            </w:r>
          </w:p>
        </w:tc>
      </w:tr>
      <w:tr w:rsidR="0064450E" w:rsidRPr="008676D4" w14:paraId="7A750EA7" w14:textId="77777777" w:rsidTr="005B2DE6">
        <w:tc>
          <w:tcPr>
            <w:tcW w:w="2972" w:type="dxa"/>
            <w:gridSpan w:val="2"/>
          </w:tcPr>
          <w:p w14:paraId="6718CD57" w14:textId="77777777" w:rsidR="0064450E" w:rsidRPr="008676D4" w:rsidRDefault="0064450E" w:rsidP="0064450E">
            <w:pPr>
              <w:spacing w:before="40" w:after="40" w:line="276" w:lineRule="auto"/>
              <w:rPr>
                <w:rFonts w:ascii="Times New Roman" w:hAnsi="Times New Roman" w:cs="Times New Roman"/>
                <w:i/>
                <w:iCs/>
                <w:sz w:val="24"/>
                <w:szCs w:val="24"/>
              </w:rPr>
            </w:pPr>
            <w:r w:rsidRPr="008676D4">
              <w:rPr>
                <w:rFonts w:ascii="Times New Roman" w:hAnsi="Times New Roman" w:cs="Times New Roman"/>
                <w:i/>
                <w:iCs/>
                <w:sz w:val="24"/>
                <w:szCs w:val="24"/>
              </w:rPr>
              <w:t>Биринчи кезектеги муктаждыктардын бири көрсөтүлөт, мисалы, «Суу алгычтагы тазалоочу курулмаларды оңдоо»</w:t>
            </w:r>
          </w:p>
        </w:tc>
        <w:tc>
          <w:tcPr>
            <w:tcW w:w="2766" w:type="dxa"/>
            <w:gridSpan w:val="5"/>
          </w:tcPr>
          <w:p w14:paraId="3D8A6CB4" w14:textId="77777777" w:rsidR="0064450E" w:rsidRPr="008676D4" w:rsidRDefault="0064450E" w:rsidP="0064450E">
            <w:pPr>
              <w:spacing w:before="40" w:after="40" w:line="276" w:lineRule="auto"/>
              <w:rPr>
                <w:rFonts w:ascii="Times New Roman" w:hAnsi="Times New Roman" w:cs="Times New Roman"/>
                <w:i/>
                <w:iCs/>
                <w:sz w:val="24"/>
                <w:szCs w:val="24"/>
              </w:rPr>
            </w:pPr>
            <w:r w:rsidRPr="008676D4">
              <w:rPr>
                <w:rFonts w:ascii="Times New Roman" w:hAnsi="Times New Roman" w:cs="Times New Roman"/>
                <w:i/>
                <w:iCs/>
                <w:sz w:val="24"/>
                <w:szCs w:val="24"/>
              </w:rPr>
              <w:t>Натыйжага жетүү үчүн эмне кылыш керек, мисалы, "Жабдууларды сатып алуу жана орнотуу, анын ичинде _____"</w:t>
            </w:r>
          </w:p>
        </w:tc>
        <w:tc>
          <w:tcPr>
            <w:tcW w:w="4230" w:type="dxa"/>
            <w:gridSpan w:val="6"/>
          </w:tcPr>
          <w:p w14:paraId="02791707" w14:textId="77777777" w:rsidR="0064450E" w:rsidRPr="008676D4" w:rsidRDefault="0064450E" w:rsidP="0064450E">
            <w:pPr>
              <w:spacing w:before="40" w:after="40" w:line="276" w:lineRule="auto"/>
              <w:rPr>
                <w:rFonts w:ascii="Times New Roman" w:hAnsi="Times New Roman" w:cs="Times New Roman"/>
                <w:sz w:val="24"/>
                <w:szCs w:val="24"/>
              </w:rPr>
            </w:pPr>
            <w:proofErr w:type="gramStart"/>
            <w:r w:rsidRPr="008676D4">
              <w:rPr>
                <w:rFonts w:ascii="Times New Roman" w:hAnsi="Times New Roman" w:cs="Times New Roman"/>
                <w:i/>
                <w:iCs/>
                <w:sz w:val="24"/>
                <w:szCs w:val="24"/>
              </w:rPr>
              <w:t>Бул</w:t>
            </w:r>
            <w:proofErr w:type="gramEnd"/>
            <w:r w:rsidRPr="008676D4">
              <w:rPr>
                <w:rFonts w:ascii="Times New Roman" w:hAnsi="Times New Roman" w:cs="Times New Roman"/>
                <w:i/>
                <w:iCs/>
                <w:sz w:val="24"/>
                <w:szCs w:val="24"/>
              </w:rPr>
              <w:t xml:space="preserve"> жерде баалуулуктар менен натыйжа жана бул натыйжаны алууга мүмкүн болгон убакыт көрсөтүлөт, мисалы, “Коопсуздук талаптарын сактоо менен уюштурулган суу менен камсыздоо кызматтарынан пайдалануучу калктын үлүшүн 95%га чейин көбөйтүү”</w:t>
            </w:r>
          </w:p>
        </w:tc>
      </w:tr>
      <w:tr w:rsidR="0064450E" w:rsidRPr="00684D43" w14:paraId="508A8F26" w14:textId="77777777" w:rsidTr="005B2DE6">
        <w:tc>
          <w:tcPr>
            <w:tcW w:w="2972" w:type="dxa"/>
            <w:gridSpan w:val="2"/>
          </w:tcPr>
          <w:p w14:paraId="77C015D4" w14:textId="36EA4103" w:rsidR="0064450E" w:rsidRPr="006156D5" w:rsidRDefault="006156D5" w:rsidP="0064450E">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Жибек-Жолу айыл өкмөтүнө караштуу Мурдаш айылындагы </w:t>
            </w:r>
            <w:r w:rsidR="00E85741">
              <w:rPr>
                <w:rFonts w:ascii="Times New Roman" w:hAnsi="Times New Roman" w:cs="Times New Roman"/>
                <w:sz w:val="24"/>
                <w:szCs w:val="24"/>
                <w:lang w:val="ky-KG"/>
              </w:rPr>
              <w:t xml:space="preserve">  </w:t>
            </w:r>
            <w:r>
              <w:rPr>
                <w:rFonts w:ascii="Times New Roman" w:hAnsi="Times New Roman" w:cs="Times New Roman"/>
                <w:sz w:val="24"/>
                <w:szCs w:val="24"/>
                <w:lang w:val="ky-KG"/>
              </w:rPr>
              <w:t>Үч-Чат жайлоосунда көмүр кендин саркынды суулары Мурдаш суусуна келип кошулгандыгына байланыштуу</w:t>
            </w:r>
            <w:r w:rsidR="0095190C">
              <w:rPr>
                <w:rFonts w:ascii="Times New Roman" w:hAnsi="Times New Roman" w:cs="Times New Roman"/>
                <w:sz w:val="24"/>
                <w:szCs w:val="24"/>
                <w:lang w:val="ky-KG"/>
              </w:rPr>
              <w:t>, булганган суу агып,жарандардын ден соолугуна жана мал жандыктарына олуттуу зыян келтирүүдө.</w:t>
            </w:r>
          </w:p>
          <w:p w14:paraId="1F124BD8" w14:textId="77777777" w:rsidR="0064450E" w:rsidRDefault="0064450E" w:rsidP="0064450E">
            <w:pPr>
              <w:spacing w:before="40" w:after="40" w:line="276" w:lineRule="auto"/>
              <w:rPr>
                <w:rFonts w:ascii="Times New Roman" w:hAnsi="Times New Roman" w:cs="Times New Roman"/>
                <w:sz w:val="24"/>
                <w:szCs w:val="24"/>
              </w:rPr>
            </w:pPr>
          </w:p>
          <w:p w14:paraId="1BF4719E" w14:textId="77777777" w:rsidR="0064450E" w:rsidRDefault="0064450E" w:rsidP="0064450E">
            <w:pPr>
              <w:spacing w:before="40" w:after="40" w:line="276" w:lineRule="auto"/>
              <w:rPr>
                <w:rFonts w:ascii="Times New Roman" w:hAnsi="Times New Roman" w:cs="Times New Roman"/>
                <w:sz w:val="24"/>
                <w:szCs w:val="24"/>
              </w:rPr>
            </w:pPr>
          </w:p>
          <w:p w14:paraId="0BB76D34" w14:textId="77777777" w:rsidR="0064450E" w:rsidRPr="008676D4" w:rsidRDefault="0064450E" w:rsidP="0064450E">
            <w:pPr>
              <w:spacing w:before="40" w:after="40" w:line="276" w:lineRule="auto"/>
              <w:rPr>
                <w:rFonts w:ascii="Times New Roman" w:hAnsi="Times New Roman" w:cs="Times New Roman"/>
                <w:sz w:val="24"/>
                <w:szCs w:val="24"/>
              </w:rPr>
            </w:pPr>
          </w:p>
        </w:tc>
        <w:tc>
          <w:tcPr>
            <w:tcW w:w="2766" w:type="dxa"/>
            <w:gridSpan w:val="5"/>
          </w:tcPr>
          <w:p w14:paraId="16E51D37" w14:textId="2206F872" w:rsidR="0064450E" w:rsidRPr="001779F9" w:rsidRDefault="001779F9" w:rsidP="0064450E">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Ушул мүчүлүштүктү  жоюу үчүн керек болгон бардык чаралар көрүлүш керек.Саркынды суунун нугун керектүү техникалар менен башка жакка буруу.</w:t>
            </w:r>
          </w:p>
        </w:tc>
        <w:tc>
          <w:tcPr>
            <w:tcW w:w="4230" w:type="dxa"/>
            <w:gridSpan w:val="6"/>
          </w:tcPr>
          <w:p w14:paraId="6E9E78BB" w14:textId="1E433414" w:rsidR="0064450E" w:rsidRPr="00947B30" w:rsidRDefault="00947B30" w:rsidP="0064450E">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2025-жылдын жаз айларынан баштап көмүр кенден чыккан саркынды сууларды, агып жаткан дарыяга кошулуп кетбөөсүнө алдын ала чара көрүлүшү керек.Булганган суудан жогорудагы айылдын жашоочулары жана мал жандыктары зыян </w:t>
            </w:r>
            <w:r w:rsidR="00745FE6">
              <w:rPr>
                <w:rFonts w:ascii="Times New Roman" w:hAnsi="Times New Roman" w:cs="Times New Roman"/>
                <w:sz w:val="24"/>
                <w:szCs w:val="24"/>
                <w:lang w:val="ky-KG"/>
              </w:rPr>
              <w:t xml:space="preserve">тартбашы </w:t>
            </w:r>
            <w:r>
              <w:rPr>
                <w:rFonts w:ascii="Times New Roman" w:hAnsi="Times New Roman" w:cs="Times New Roman"/>
                <w:sz w:val="24"/>
                <w:szCs w:val="24"/>
                <w:lang w:val="ky-KG"/>
              </w:rPr>
              <w:t>керек.</w:t>
            </w:r>
          </w:p>
        </w:tc>
      </w:tr>
      <w:tr w:rsidR="0064450E" w:rsidRPr="00684D43" w14:paraId="4FFF99D3" w14:textId="77777777" w:rsidTr="005B2DE6">
        <w:tc>
          <w:tcPr>
            <w:tcW w:w="2972" w:type="dxa"/>
            <w:gridSpan w:val="2"/>
          </w:tcPr>
          <w:p w14:paraId="6EA29053" w14:textId="0141A17A" w:rsidR="0064450E" w:rsidRPr="00947B30" w:rsidRDefault="00CE0EF2" w:rsidP="0064450E">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Таштанды  төгүүчү чункурча куруу.</w:t>
            </w:r>
          </w:p>
          <w:p w14:paraId="6D87B317" w14:textId="77777777" w:rsidR="0064450E" w:rsidRPr="00947B30" w:rsidRDefault="0064450E" w:rsidP="0064450E">
            <w:pPr>
              <w:spacing w:before="40" w:after="40" w:line="276" w:lineRule="auto"/>
              <w:rPr>
                <w:rFonts w:ascii="Times New Roman" w:hAnsi="Times New Roman" w:cs="Times New Roman"/>
                <w:sz w:val="24"/>
                <w:szCs w:val="24"/>
                <w:lang w:val="ky-KG"/>
              </w:rPr>
            </w:pPr>
          </w:p>
          <w:p w14:paraId="09EE6BC6" w14:textId="77777777" w:rsidR="0064450E" w:rsidRPr="00947B30" w:rsidRDefault="0064450E" w:rsidP="0064450E">
            <w:pPr>
              <w:spacing w:before="40" w:after="40" w:line="276" w:lineRule="auto"/>
              <w:rPr>
                <w:rFonts w:ascii="Times New Roman" w:hAnsi="Times New Roman" w:cs="Times New Roman"/>
                <w:sz w:val="24"/>
                <w:szCs w:val="24"/>
                <w:lang w:val="ky-KG"/>
              </w:rPr>
            </w:pPr>
          </w:p>
          <w:p w14:paraId="1AA94C7F" w14:textId="77777777" w:rsidR="0064450E" w:rsidRPr="00947B30" w:rsidRDefault="0064450E" w:rsidP="0064450E">
            <w:pPr>
              <w:spacing w:before="40" w:after="40" w:line="276" w:lineRule="auto"/>
              <w:rPr>
                <w:rFonts w:ascii="Times New Roman" w:hAnsi="Times New Roman" w:cs="Times New Roman"/>
                <w:sz w:val="24"/>
                <w:szCs w:val="24"/>
                <w:lang w:val="ky-KG"/>
              </w:rPr>
            </w:pPr>
          </w:p>
        </w:tc>
        <w:tc>
          <w:tcPr>
            <w:tcW w:w="2766" w:type="dxa"/>
            <w:gridSpan w:val="5"/>
          </w:tcPr>
          <w:p w14:paraId="6BE85523" w14:textId="1331AFFF" w:rsidR="0064450E" w:rsidRPr="00947B30" w:rsidRDefault="00CE0EF2" w:rsidP="0064450E">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Жибек-Жолу айыл аймагына таштанды таштоочу чункурча куруу  жана таштанды ташуучу техника сатып алуу</w:t>
            </w:r>
            <w:r w:rsidR="00535121">
              <w:rPr>
                <w:rFonts w:ascii="Times New Roman" w:hAnsi="Times New Roman" w:cs="Times New Roman"/>
                <w:sz w:val="24"/>
                <w:szCs w:val="24"/>
                <w:lang w:val="ky-KG"/>
              </w:rPr>
              <w:t>.Ошондой эле айыл аймагында жашаган жашоочуларга таштанды боюнча түшүндүрүү</w:t>
            </w:r>
            <w:r w:rsidR="00745FE6">
              <w:rPr>
                <w:rFonts w:ascii="Times New Roman" w:hAnsi="Times New Roman" w:cs="Times New Roman"/>
                <w:sz w:val="24"/>
                <w:szCs w:val="24"/>
                <w:lang w:val="ky-KG"/>
              </w:rPr>
              <w:t>и</w:t>
            </w:r>
            <w:r w:rsidR="00535121">
              <w:rPr>
                <w:rFonts w:ascii="Times New Roman" w:hAnsi="Times New Roman" w:cs="Times New Roman"/>
                <w:sz w:val="24"/>
                <w:szCs w:val="24"/>
                <w:lang w:val="ky-KG"/>
              </w:rPr>
              <w:t xml:space="preserve"> штерин жүргүзүү.</w:t>
            </w:r>
          </w:p>
        </w:tc>
        <w:tc>
          <w:tcPr>
            <w:tcW w:w="4230" w:type="dxa"/>
            <w:gridSpan w:val="6"/>
          </w:tcPr>
          <w:p w14:paraId="4B1717F9" w14:textId="2B1C360C" w:rsidR="0064450E" w:rsidRPr="00947B30" w:rsidRDefault="00535121" w:rsidP="0064450E">
            <w:pPr>
              <w:spacing w:before="40" w:after="40" w:line="276" w:lineRule="auto"/>
              <w:rPr>
                <w:rFonts w:ascii="Times New Roman" w:hAnsi="Times New Roman" w:cs="Times New Roman"/>
                <w:sz w:val="24"/>
                <w:szCs w:val="24"/>
                <w:lang w:val="ky-KG"/>
              </w:rPr>
            </w:pPr>
            <w:r>
              <w:rPr>
                <w:rFonts w:ascii="Times New Roman" w:hAnsi="Times New Roman" w:cs="Times New Roman"/>
                <w:sz w:val="24"/>
                <w:szCs w:val="24"/>
                <w:lang w:val="ky-KG"/>
              </w:rPr>
              <w:t>2025-жылда таштанды чункурчасы курулуп, таштанды ташуучу техника алыныш керек.Жашоочулар таштандыларды ар кайсы жерге ыргытбай, табигатты булгабай, айыл өкмөт жактан белгиленген жерлерге таштоосу керек.</w:t>
            </w:r>
          </w:p>
        </w:tc>
      </w:tr>
      <w:tr w:rsidR="0064450E" w:rsidRPr="00684D43" w14:paraId="5B160F76" w14:textId="77777777" w:rsidTr="005B2DE6">
        <w:tc>
          <w:tcPr>
            <w:tcW w:w="2972" w:type="dxa"/>
            <w:gridSpan w:val="2"/>
          </w:tcPr>
          <w:p w14:paraId="1BBD22D9" w14:textId="77777777" w:rsidR="0064450E" w:rsidRPr="00947B30" w:rsidRDefault="0064450E" w:rsidP="0064450E">
            <w:pPr>
              <w:spacing w:before="40" w:after="40" w:line="276" w:lineRule="auto"/>
              <w:rPr>
                <w:rFonts w:ascii="Times New Roman" w:hAnsi="Times New Roman" w:cs="Times New Roman"/>
                <w:sz w:val="24"/>
                <w:szCs w:val="24"/>
                <w:lang w:val="ky-KG"/>
              </w:rPr>
            </w:pPr>
          </w:p>
          <w:p w14:paraId="41EEA796" w14:textId="77777777" w:rsidR="0064450E" w:rsidRPr="00947B30" w:rsidRDefault="0064450E" w:rsidP="0064450E">
            <w:pPr>
              <w:spacing w:before="40" w:after="40" w:line="276" w:lineRule="auto"/>
              <w:rPr>
                <w:rFonts w:ascii="Times New Roman" w:hAnsi="Times New Roman" w:cs="Times New Roman"/>
                <w:sz w:val="24"/>
                <w:szCs w:val="24"/>
                <w:lang w:val="ky-KG"/>
              </w:rPr>
            </w:pPr>
          </w:p>
          <w:p w14:paraId="7BA00DA4" w14:textId="77777777" w:rsidR="0064450E" w:rsidRPr="00947B30" w:rsidRDefault="0064450E" w:rsidP="0064450E">
            <w:pPr>
              <w:spacing w:before="40" w:after="40" w:line="276" w:lineRule="auto"/>
              <w:rPr>
                <w:rFonts w:ascii="Times New Roman" w:hAnsi="Times New Roman" w:cs="Times New Roman"/>
                <w:sz w:val="24"/>
                <w:szCs w:val="24"/>
                <w:lang w:val="ky-KG"/>
              </w:rPr>
            </w:pPr>
          </w:p>
          <w:p w14:paraId="463838D9" w14:textId="77777777" w:rsidR="0064450E" w:rsidRPr="00947B30" w:rsidRDefault="0064450E" w:rsidP="0064450E">
            <w:pPr>
              <w:spacing w:before="40" w:after="40" w:line="276" w:lineRule="auto"/>
              <w:rPr>
                <w:rFonts w:ascii="Times New Roman" w:hAnsi="Times New Roman" w:cs="Times New Roman"/>
                <w:sz w:val="24"/>
                <w:szCs w:val="24"/>
                <w:lang w:val="ky-KG"/>
              </w:rPr>
            </w:pPr>
          </w:p>
        </w:tc>
        <w:tc>
          <w:tcPr>
            <w:tcW w:w="2766" w:type="dxa"/>
            <w:gridSpan w:val="5"/>
          </w:tcPr>
          <w:p w14:paraId="75E9C8CD" w14:textId="77777777" w:rsidR="0064450E" w:rsidRPr="00947B30" w:rsidRDefault="0064450E" w:rsidP="0064450E">
            <w:pPr>
              <w:spacing w:before="40" w:after="40" w:line="276" w:lineRule="auto"/>
              <w:rPr>
                <w:rFonts w:ascii="Times New Roman" w:hAnsi="Times New Roman" w:cs="Times New Roman"/>
                <w:sz w:val="24"/>
                <w:szCs w:val="24"/>
                <w:lang w:val="ky-KG"/>
              </w:rPr>
            </w:pPr>
          </w:p>
        </w:tc>
        <w:tc>
          <w:tcPr>
            <w:tcW w:w="4230" w:type="dxa"/>
            <w:gridSpan w:val="6"/>
          </w:tcPr>
          <w:p w14:paraId="24C956DD" w14:textId="77777777" w:rsidR="0064450E" w:rsidRPr="00947B30" w:rsidRDefault="0064450E" w:rsidP="0064450E">
            <w:pPr>
              <w:spacing w:before="40" w:after="40" w:line="276" w:lineRule="auto"/>
              <w:rPr>
                <w:rFonts w:ascii="Times New Roman" w:hAnsi="Times New Roman" w:cs="Times New Roman"/>
                <w:sz w:val="24"/>
                <w:szCs w:val="24"/>
                <w:lang w:val="ky-KG"/>
              </w:rPr>
            </w:pPr>
          </w:p>
        </w:tc>
      </w:tr>
      <w:tr w:rsidR="0064450E" w:rsidRPr="00684D43" w14:paraId="0A11832D" w14:textId="77777777" w:rsidTr="005B2DE6">
        <w:tc>
          <w:tcPr>
            <w:tcW w:w="2972" w:type="dxa"/>
            <w:gridSpan w:val="2"/>
          </w:tcPr>
          <w:p w14:paraId="785BFE07" w14:textId="77777777" w:rsidR="0064450E" w:rsidRPr="00947B30" w:rsidRDefault="0064450E" w:rsidP="0064450E">
            <w:pPr>
              <w:spacing w:before="40" w:after="40" w:line="276" w:lineRule="auto"/>
              <w:rPr>
                <w:rFonts w:ascii="Times New Roman" w:hAnsi="Times New Roman" w:cs="Times New Roman"/>
                <w:sz w:val="24"/>
                <w:szCs w:val="24"/>
                <w:lang w:val="ky-KG"/>
              </w:rPr>
            </w:pPr>
          </w:p>
          <w:p w14:paraId="7C2D3C6A" w14:textId="77777777" w:rsidR="0064450E" w:rsidRPr="00947B30" w:rsidRDefault="0064450E" w:rsidP="0064450E">
            <w:pPr>
              <w:spacing w:before="40" w:after="40" w:line="276" w:lineRule="auto"/>
              <w:rPr>
                <w:rFonts w:ascii="Times New Roman" w:hAnsi="Times New Roman" w:cs="Times New Roman"/>
                <w:sz w:val="24"/>
                <w:szCs w:val="24"/>
                <w:lang w:val="ky-KG"/>
              </w:rPr>
            </w:pPr>
          </w:p>
          <w:p w14:paraId="6E73A1AC" w14:textId="77777777" w:rsidR="0064450E" w:rsidRPr="00947B30" w:rsidRDefault="0064450E" w:rsidP="0064450E">
            <w:pPr>
              <w:spacing w:before="40" w:after="40" w:line="276" w:lineRule="auto"/>
              <w:rPr>
                <w:rFonts w:ascii="Times New Roman" w:hAnsi="Times New Roman" w:cs="Times New Roman"/>
                <w:sz w:val="24"/>
                <w:szCs w:val="24"/>
                <w:lang w:val="ky-KG"/>
              </w:rPr>
            </w:pPr>
          </w:p>
          <w:p w14:paraId="650E245D" w14:textId="77777777" w:rsidR="0064450E" w:rsidRPr="00947B30" w:rsidRDefault="0064450E" w:rsidP="0064450E">
            <w:pPr>
              <w:spacing w:before="40" w:after="40" w:line="276" w:lineRule="auto"/>
              <w:rPr>
                <w:rFonts w:ascii="Times New Roman" w:hAnsi="Times New Roman" w:cs="Times New Roman"/>
                <w:sz w:val="24"/>
                <w:szCs w:val="24"/>
                <w:lang w:val="ky-KG"/>
              </w:rPr>
            </w:pPr>
          </w:p>
        </w:tc>
        <w:tc>
          <w:tcPr>
            <w:tcW w:w="2766" w:type="dxa"/>
            <w:gridSpan w:val="5"/>
          </w:tcPr>
          <w:p w14:paraId="6A95FEBD" w14:textId="77777777" w:rsidR="0064450E" w:rsidRPr="00947B30" w:rsidRDefault="0064450E" w:rsidP="0064450E">
            <w:pPr>
              <w:spacing w:before="40" w:after="40" w:line="276" w:lineRule="auto"/>
              <w:rPr>
                <w:rFonts w:ascii="Times New Roman" w:hAnsi="Times New Roman" w:cs="Times New Roman"/>
                <w:sz w:val="24"/>
                <w:szCs w:val="24"/>
                <w:lang w:val="ky-KG"/>
              </w:rPr>
            </w:pPr>
          </w:p>
        </w:tc>
        <w:tc>
          <w:tcPr>
            <w:tcW w:w="4230" w:type="dxa"/>
            <w:gridSpan w:val="6"/>
          </w:tcPr>
          <w:p w14:paraId="175A9BA3" w14:textId="77777777" w:rsidR="0064450E" w:rsidRPr="00947B30" w:rsidRDefault="0064450E" w:rsidP="0064450E">
            <w:pPr>
              <w:spacing w:before="40" w:after="40" w:line="276" w:lineRule="auto"/>
              <w:rPr>
                <w:rFonts w:ascii="Times New Roman" w:hAnsi="Times New Roman" w:cs="Times New Roman"/>
                <w:sz w:val="24"/>
                <w:szCs w:val="24"/>
                <w:lang w:val="ky-KG"/>
              </w:rPr>
            </w:pPr>
          </w:p>
        </w:tc>
      </w:tr>
      <w:tr w:rsidR="0064450E" w:rsidRPr="00684D43" w14:paraId="5F224230" w14:textId="77777777" w:rsidTr="005B2DE6">
        <w:tc>
          <w:tcPr>
            <w:tcW w:w="2972" w:type="dxa"/>
            <w:gridSpan w:val="2"/>
          </w:tcPr>
          <w:p w14:paraId="5CE20959" w14:textId="77777777" w:rsidR="0064450E" w:rsidRPr="00947B30" w:rsidRDefault="0064450E" w:rsidP="0064450E">
            <w:pPr>
              <w:spacing w:before="40" w:after="40" w:line="276" w:lineRule="auto"/>
              <w:rPr>
                <w:rFonts w:ascii="Times New Roman" w:hAnsi="Times New Roman" w:cs="Times New Roman"/>
                <w:sz w:val="24"/>
                <w:szCs w:val="24"/>
                <w:lang w:val="ky-KG"/>
              </w:rPr>
            </w:pPr>
          </w:p>
          <w:p w14:paraId="668D776B" w14:textId="77777777" w:rsidR="0064450E" w:rsidRPr="00947B30" w:rsidRDefault="0064450E" w:rsidP="0064450E">
            <w:pPr>
              <w:spacing w:before="40" w:after="40" w:line="276" w:lineRule="auto"/>
              <w:rPr>
                <w:rFonts w:ascii="Times New Roman" w:hAnsi="Times New Roman" w:cs="Times New Roman"/>
                <w:sz w:val="24"/>
                <w:szCs w:val="24"/>
                <w:lang w:val="ky-KG"/>
              </w:rPr>
            </w:pPr>
          </w:p>
          <w:p w14:paraId="5C2B26C6" w14:textId="77777777" w:rsidR="0064450E" w:rsidRPr="00947B30" w:rsidRDefault="0064450E" w:rsidP="0064450E">
            <w:pPr>
              <w:spacing w:before="40" w:after="40" w:line="276" w:lineRule="auto"/>
              <w:rPr>
                <w:rFonts w:ascii="Times New Roman" w:hAnsi="Times New Roman" w:cs="Times New Roman"/>
                <w:sz w:val="24"/>
                <w:szCs w:val="24"/>
                <w:lang w:val="ky-KG"/>
              </w:rPr>
            </w:pPr>
          </w:p>
          <w:p w14:paraId="7E7B7123" w14:textId="77777777" w:rsidR="0064450E" w:rsidRPr="00947B30" w:rsidRDefault="0064450E" w:rsidP="0064450E">
            <w:pPr>
              <w:spacing w:before="40" w:after="40" w:line="276" w:lineRule="auto"/>
              <w:rPr>
                <w:rFonts w:ascii="Times New Roman" w:hAnsi="Times New Roman" w:cs="Times New Roman"/>
                <w:sz w:val="24"/>
                <w:szCs w:val="24"/>
                <w:lang w:val="ky-KG"/>
              </w:rPr>
            </w:pPr>
          </w:p>
          <w:p w14:paraId="60B04B8A" w14:textId="77777777" w:rsidR="0064450E" w:rsidRPr="00947B30" w:rsidRDefault="0064450E" w:rsidP="0064450E">
            <w:pPr>
              <w:spacing w:before="40" w:after="40" w:line="276" w:lineRule="auto"/>
              <w:rPr>
                <w:rFonts w:ascii="Times New Roman" w:hAnsi="Times New Roman" w:cs="Times New Roman"/>
                <w:sz w:val="24"/>
                <w:szCs w:val="24"/>
                <w:lang w:val="ky-KG"/>
              </w:rPr>
            </w:pPr>
          </w:p>
          <w:p w14:paraId="664EE8D6" w14:textId="77777777" w:rsidR="0064450E" w:rsidRPr="00947B30" w:rsidRDefault="0064450E" w:rsidP="0064450E">
            <w:pPr>
              <w:spacing w:before="40" w:after="40" w:line="276" w:lineRule="auto"/>
              <w:rPr>
                <w:rFonts w:ascii="Times New Roman" w:hAnsi="Times New Roman" w:cs="Times New Roman"/>
                <w:sz w:val="24"/>
                <w:szCs w:val="24"/>
                <w:lang w:val="ky-KG"/>
              </w:rPr>
            </w:pPr>
          </w:p>
        </w:tc>
        <w:tc>
          <w:tcPr>
            <w:tcW w:w="2766" w:type="dxa"/>
            <w:gridSpan w:val="5"/>
          </w:tcPr>
          <w:p w14:paraId="7C4755AC" w14:textId="77777777" w:rsidR="0064450E" w:rsidRPr="00947B30" w:rsidRDefault="0064450E" w:rsidP="0064450E">
            <w:pPr>
              <w:spacing w:before="40" w:after="40" w:line="276" w:lineRule="auto"/>
              <w:rPr>
                <w:rFonts w:ascii="Times New Roman" w:hAnsi="Times New Roman" w:cs="Times New Roman"/>
                <w:sz w:val="24"/>
                <w:szCs w:val="24"/>
                <w:lang w:val="ky-KG"/>
              </w:rPr>
            </w:pPr>
          </w:p>
        </w:tc>
        <w:tc>
          <w:tcPr>
            <w:tcW w:w="4230" w:type="dxa"/>
            <w:gridSpan w:val="6"/>
          </w:tcPr>
          <w:p w14:paraId="57AE91F5" w14:textId="77777777" w:rsidR="0064450E" w:rsidRPr="00947B30" w:rsidRDefault="0064450E" w:rsidP="0064450E">
            <w:pPr>
              <w:spacing w:before="40" w:after="40" w:line="276" w:lineRule="auto"/>
              <w:rPr>
                <w:rFonts w:ascii="Times New Roman" w:hAnsi="Times New Roman" w:cs="Times New Roman"/>
                <w:sz w:val="24"/>
                <w:szCs w:val="24"/>
                <w:lang w:val="ky-KG"/>
              </w:rPr>
            </w:pPr>
          </w:p>
        </w:tc>
      </w:tr>
      <w:tr w:rsidR="0064450E" w:rsidRPr="00684D43" w14:paraId="53E5F9B1" w14:textId="77777777" w:rsidTr="005B2DE6">
        <w:tc>
          <w:tcPr>
            <w:tcW w:w="2972" w:type="dxa"/>
            <w:gridSpan w:val="2"/>
          </w:tcPr>
          <w:p w14:paraId="405211A4" w14:textId="77777777" w:rsidR="0064450E" w:rsidRPr="00947B30" w:rsidRDefault="0064450E" w:rsidP="0064450E">
            <w:pPr>
              <w:spacing w:before="40" w:after="40" w:line="276" w:lineRule="auto"/>
              <w:rPr>
                <w:rFonts w:ascii="Times New Roman" w:hAnsi="Times New Roman" w:cs="Times New Roman"/>
                <w:sz w:val="24"/>
                <w:szCs w:val="24"/>
                <w:lang w:val="ky-KG"/>
              </w:rPr>
            </w:pPr>
          </w:p>
          <w:p w14:paraId="277B9121" w14:textId="77777777" w:rsidR="0064450E" w:rsidRPr="00947B30" w:rsidRDefault="0064450E" w:rsidP="0064450E">
            <w:pPr>
              <w:spacing w:before="40" w:after="40" w:line="276" w:lineRule="auto"/>
              <w:rPr>
                <w:rFonts w:ascii="Times New Roman" w:hAnsi="Times New Roman" w:cs="Times New Roman"/>
                <w:sz w:val="24"/>
                <w:szCs w:val="24"/>
                <w:lang w:val="ky-KG"/>
              </w:rPr>
            </w:pPr>
          </w:p>
          <w:p w14:paraId="4A7B5C94" w14:textId="77777777" w:rsidR="0064450E" w:rsidRPr="00947B30" w:rsidRDefault="0064450E" w:rsidP="0064450E">
            <w:pPr>
              <w:spacing w:before="40" w:after="40" w:line="276" w:lineRule="auto"/>
              <w:rPr>
                <w:rFonts w:ascii="Times New Roman" w:hAnsi="Times New Roman" w:cs="Times New Roman"/>
                <w:sz w:val="24"/>
                <w:szCs w:val="24"/>
                <w:lang w:val="ky-KG"/>
              </w:rPr>
            </w:pPr>
          </w:p>
          <w:p w14:paraId="799B7F71" w14:textId="77777777" w:rsidR="0064450E" w:rsidRPr="00947B30" w:rsidRDefault="0064450E" w:rsidP="0064450E">
            <w:pPr>
              <w:spacing w:before="40" w:after="40" w:line="276" w:lineRule="auto"/>
              <w:rPr>
                <w:rFonts w:ascii="Times New Roman" w:hAnsi="Times New Roman" w:cs="Times New Roman"/>
                <w:sz w:val="24"/>
                <w:szCs w:val="24"/>
                <w:lang w:val="ky-KG"/>
              </w:rPr>
            </w:pPr>
          </w:p>
          <w:p w14:paraId="5D74FE8C" w14:textId="77777777" w:rsidR="0064450E" w:rsidRPr="00947B30" w:rsidRDefault="0064450E" w:rsidP="0064450E">
            <w:pPr>
              <w:spacing w:before="40" w:after="40" w:line="276" w:lineRule="auto"/>
              <w:rPr>
                <w:rFonts w:ascii="Times New Roman" w:hAnsi="Times New Roman" w:cs="Times New Roman"/>
                <w:sz w:val="24"/>
                <w:szCs w:val="24"/>
                <w:lang w:val="ky-KG"/>
              </w:rPr>
            </w:pPr>
          </w:p>
        </w:tc>
        <w:tc>
          <w:tcPr>
            <w:tcW w:w="2766" w:type="dxa"/>
            <w:gridSpan w:val="5"/>
          </w:tcPr>
          <w:p w14:paraId="6C561B4C" w14:textId="77777777" w:rsidR="0064450E" w:rsidRPr="00947B30" w:rsidRDefault="0064450E" w:rsidP="0064450E">
            <w:pPr>
              <w:spacing w:before="40" w:after="40" w:line="276" w:lineRule="auto"/>
              <w:rPr>
                <w:rFonts w:ascii="Times New Roman" w:hAnsi="Times New Roman" w:cs="Times New Roman"/>
                <w:sz w:val="24"/>
                <w:szCs w:val="24"/>
                <w:lang w:val="ky-KG"/>
              </w:rPr>
            </w:pPr>
          </w:p>
        </w:tc>
        <w:tc>
          <w:tcPr>
            <w:tcW w:w="4230" w:type="dxa"/>
            <w:gridSpan w:val="6"/>
          </w:tcPr>
          <w:p w14:paraId="3E6215AA" w14:textId="77777777" w:rsidR="0064450E" w:rsidRPr="00947B30" w:rsidRDefault="0064450E" w:rsidP="0064450E">
            <w:pPr>
              <w:spacing w:before="40" w:after="40" w:line="276" w:lineRule="auto"/>
              <w:rPr>
                <w:rFonts w:ascii="Times New Roman" w:hAnsi="Times New Roman" w:cs="Times New Roman"/>
                <w:sz w:val="24"/>
                <w:szCs w:val="24"/>
                <w:lang w:val="ky-KG"/>
              </w:rPr>
            </w:pPr>
          </w:p>
        </w:tc>
      </w:tr>
      <w:bookmarkEnd w:id="0"/>
    </w:tbl>
    <w:p w14:paraId="0F32697F" w14:textId="1A34B170" w:rsidR="00385DD9" w:rsidRPr="00947B30" w:rsidRDefault="00385DD9" w:rsidP="00C32850">
      <w:pPr>
        <w:rPr>
          <w:lang w:val="ky-KG"/>
        </w:rPr>
      </w:pPr>
    </w:p>
    <w:sectPr w:rsidR="00385DD9" w:rsidRPr="00947B30" w:rsidSect="00425383">
      <w:footerReference w:type="default" r:id="rId9"/>
      <w:footerReference w:type="first" r:id="rId10"/>
      <w:pgSz w:w="11906" w:h="16838"/>
      <w:pgMar w:top="993" w:right="850" w:bottom="851" w:left="1276" w:header="708" w:footer="5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7F4093" w14:textId="77777777" w:rsidR="003F1B26" w:rsidRDefault="003F1B26" w:rsidP="00F8734B">
      <w:pPr>
        <w:spacing w:after="0" w:line="240" w:lineRule="auto"/>
      </w:pPr>
      <w:r>
        <w:separator/>
      </w:r>
    </w:p>
  </w:endnote>
  <w:endnote w:type="continuationSeparator" w:id="0">
    <w:p w14:paraId="2262DAF4" w14:textId="77777777" w:rsidR="003F1B26" w:rsidRDefault="003F1B26" w:rsidP="00F8734B">
      <w:pPr>
        <w:spacing w:after="0" w:line="240" w:lineRule="auto"/>
      </w:pPr>
      <w:r>
        <w:continuationSeparator/>
      </w:r>
    </w:p>
  </w:endnote>
  <w:endnote w:type="continuationNotice" w:id="1">
    <w:p w14:paraId="6CC38CE3" w14:textId="77777777" w:rsidR="003F1B26" w:rsidRDefault="003F1B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931836"/>
      <w:docPartObj>
        <w:docPartGallery w:val="Page Numbers (Bottom of Page)"/>
        <w:docPartUnique/>
      </w:docPartObj>
    </w:sdtPr>
    <w:sdtContent>
      <w:p w14:paraId="785E3464" w14:textId="77777777" w:rsidR="00551823" w:rsidRDefault="00551823" w:rsidP="00F8734B">
        <w:pPr>
          <w:pStyle w:val="a7"/>
          <w:jc w:val="right"/>
        </w:pPr>
        <w:r>
          <w:fldChar w:fldCharType="begin"/>
        </w:r>
        <w:r>
          <w:instrText>PAGE   \* MERGEFORMAT</w:instrText>
        </w:r>
        <w:r>
          <w:fldChar w:fldCharType="separate"/>
        </w:r>
        <w:r w:rsidR="006F1CFC">
          <w:rPr>
            <w:noProof/>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178544"/>
      <w:docPartObj>
        <w:docPartGallery w:val="Page Numbers (Bottom of Page)"/>
        <w:docPartUnique/>
      </w:docPartObj>
    </w:sdtPr>
    <w:sdtContent>
      <w:p w14:paraId="71001D15" w14:textId="7D28FF4C" w:rsidR="00551823" w:rsidRDefault="00551823">
        <w:pPr>
          <w:pStyle w:val="a7"/>
          <w:jc w:val="right"/>
        </w:pPr>
        <w:r>
          <w:fldChar w:fldCharType="begin"/>
        </w:r>
        <w:r>
          <w:instrText>PAGE   \* MERGEFORMAT</w:instrText>
        </w:r>
        <w:r>
          <w:fldChar w:fldCharType="separate"/>
        </w:r>
        <w:r>
          <w:t>2</w:t>
        </w:r>
        <w:r>
          <w:fldChar w:fldCharType="end"/>
        </w:r>
      </w:p>
    </w:sdtContent>
  </w:sdt>
  <w:p w14:paraId="2531F94E" w14:textId="77777777" w:rsidR="00551823" w:rsidRDefault="0055182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CA571" w14:textId="77777777" w:rsidR="003F1B26" w:rsidRDefault="003F1B26" w:rsidP="00F8734B">
      <w:pPr>
        <w:spacing w:after="0" w:line="240" w:lineRule="auto"/>
      </w:pPr>
      <w:r>
        <w:separator/>
      </w:r>
    </w:p>
  </w:footnote>
  <w:footnote w:type="continuationSeparator" w:id="0">
    <w:p w14:paraId="2139ADD3" w14:textId="77777777" w:rsidR="003F1B26" w:rsidRDefault="003F1B26" w:rsidP="00F8734B">
      <w:pPr>
        <w:spacing w:after="0" w:line="240" w:lineRule="auto"/>
      </w:pPr>
      <w:r>
        <w:continuationSeparator/>
      </w:r>
    </w:p>
  </w:footnote>
  <w:footnote w:type="continuationNotice" w:id="1">
    <w:p w14:paraId="4F4D60A6" w14:textId="77777777" w:rsidR="003F1B26" w:rsidRDefault="003F1B2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54F"/>
    <w:multiLevelType w:val="multilevel"/>
    <w:tmpl w:val="F36621BE"/>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1356" w:hanging="720"/>
      </w:pPr>
      <w:rPr>
        <w:rFonts w:hint="default"/>
      </w:rPr>
    </w:lvl>
    <w:lvl w:ilvl="3">
      <w:start w:val="1"/>
      <w:numFmt w:val="decimal"/>
      <w:lvlText w:val="%1.%2.%3.%4."/>
      <w:lvlJc w:val="left"/>
      <w:pPr>
        <w:ind w:left="1674" w:hanging="72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2670" w:hanging="108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3666" w:hanging="1440"/>
      </w:pPr>
      <w:rPr>
        <w:rFonts w:hint="default"/>
      </w:rPr>
    </w:lvl>
    <w:lvl w:ilvl="8">
      <w:start w:val="1"/>
      <w:numFmt w:val="decimal"/>
      <w:lvlText w:val="%1.%2.%3.%4.%5.%6.%7.%8.%9."/>
      <w:lvlJc w:val="left"/>
      <w:pPr>
        <w:ind w:left="4344" w:hanging="1800"/>
      </w:pPr>
      <w:rPr>
        <w:rFonts w:hint="default"/>
      </w:rPr>
    </w:lvl>
  </w:abstractNum>
  <w:abstractNum w:abstractNumId="1">
    <w:nsid w:val="053207DA"/>
    <w:multiLevelType w:val="hybridMultilevel"/>
    <w:tmpl w:val="E2A42A20"/>
    <w:lvl w:ilvl="0" w:tplc="D898E1FA">
      <w:numFmt w:val="bullet"/>
      <w:lvlText w:val="-"/>
      <w:lvlJc w:val="left"/>
      <w:pPr>
        <w:ind w:left="896" w:hanging="360"/>
      </w:pPr>
      <w:rPr>
        <w:rFonts w:ascii="Courier New" w:hAnsi="Courier New" w:cs="Courier New" w:hint="default"/>
        <w:color w:val="auto"/>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2">
    <w:nsid w:val="05A128F3"/>
    <w:multiLevelType w:val="hybridMultilevel"/>
    <w:tmpl w:val="B630FBFC"/>
    <w:lvl w:ilvl="0" w:tplc="0409000F">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
    <w:nsid w:val="05D57A27"/>
    <w:multiLevelType w:val="hybridMultilevel"/>
    <w:tmpl w:val="9656EE96"/>
    <w:lvl w:ilvl="0" w:tplc="18C243AC">
      <w:start w:val="1"/>
      <w:numFmt w:val="decimal"/>
      <w:lvlText w:val="5.%1."/>
      <w:lvlJc w:val="left"/>
      <w:pPr>
        <w:ind w:left="1417" w:hanging="816"/>
      </w:pPr>
      <w:rPr>
        <w:rFonts w:hint="default"/>
        <w:b/>
        <w:bCs/>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4">
    <w:nsid w:val="0A5B7FF9"/>
    <w:multiLevelType w:val="multilevel"/>
    <w:tmpl w:val="5A62BCF0"/>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b/>
        <w:bCs/>
      </w:rPr>
    </w:lvl>
    <w:lvl w:ilvl="2">
      <w:start w:val="1"/>
      <w:numFmt w:val="decimal"/>
      <w:lvlText w:val="%1.%2.%3."/>
      <w:lvlJc w:val="left"/>
      <w:pPr>
        <w:ind w:left="1356" w:hanging="720"/>
      </w:pPr>
      <w:rPr>
        <w:rFonts w:hint="default"/>
      </w:rPr>
    </w:lvl>
    <w:lvl w:ilvl="3">
      <w:start w:val="1"/>
      <w:numFmt w:val="decimal"/>
      <w:lvlText w:val="%1.%2.%3.%4."/>
      <w:lvlJc w:val="left"/>
      <w:pPr>
        <w:ind w:left="1674" w:hanging="72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2670" w:hanging="108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3666" w:hanging="1440"/>
      </w:pPr>
      <w:rPr>
        <w:rFonts w:hint="default"/>
      </w:rPr>
    </w:lvl>
    <w:lvl w:ilvl="8">
      <w:start w:val="1"/>
      <w:numFmt w:val="decimal"/>
      <w:lvlText w:val="%1.%2.%3.%4.%5.%6.%7.%8.%9."/>
      <w:lvlJc w:val="left"/>
      <w:pPr>
        <w:ind w:left="4344" w:hanging="1800"/>
      </w:pPr>
      <w:rPr>
        <w:rFonts w:hint="default"/>
      </w:rPr>
    </w:lvl>
  </w:abstractNum>
  <w:abstractNum w:abstractNumId="5">
    <w:nsid w:val="0D13540B"/>
    <w:multiLevelType w:val="hybridMultilevel"/>
    <w:tmpl w:val="8668C3EE"/>
    <w:lvl w:ilvl="0" w:tplc="ACFA8DB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10053DC4"/>
    <w:multiLevelType w:val="hybridMultilevel"/>
    <w:tmpl w:val="78DACED4"/>
    <w:lvl w:ilvl="0" w:tplc="ACFA8DB6">
      <w:start w:val="1"/>
      <w:numFmt w:val="bullet"/>
      <w:lvlText w:val="−"/>
      <w:lvlJc w:val="left"/>
      <w:pPr>
        <w:ind w:left="1038" w:hanging="360"/>
      </w:pPr>
      <w:rPr>
        <w:rFonts w:ascii="Arial" w:hAnsi="Aria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7">
    <w:nsid w:val="10820087"/>
    <w:multiLevelType w:val="multilevel"/>
    <w:tmpl w:val="938867D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0E97857"/>
    <w:multiLevelType w:val="hybridMultilevel"/>
    <w:tmpl w:val="DEECB48C"/>
    <w:lvl w:ilvl="0" w:tplc="DB6A02DE">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9">
    <w:nsid w:val="160F7813"/>
    <w:multiLevelType w:val="multilevel"/>
    <w:tmpl w:val="EF08A4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BA83380"/>
    <w:multiLevelType w:val="hybridMultilevel"/>
    <w:tmpl w:val="FC2E0C50"/>
    <w:lvl w:ilvl="0" w:tplc="DB6A02DE">
      <w:start w:val="1"/>
      <w:numFmt w:val="bullet"/>
      <w:lvlText w:val=""/>
      <w:lvlJc w:val="left"/>
      <w:pPr>
        <w:ind w:left="75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FE1574"/>
    <w:multiLevelType w:val="hybridMultilevel"/>
    <w:tmpl w:val="D76000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24074A24"/>
    <w:multiLevelType w:val="hybridMultilevel"/>
    <w:tmpl w:val="7DACC5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B057F1"/>
    <w:multiLevelType w:val="hybridMultilevel"/>
    <w:tmpl w:val="FAECE210"/>
    <w:lvl w:ilvl="0" w:tplc="37AAE034">
      <w:start w:val="2"/>
      <w:numFmt w:val="decimal"/>
      <w:lvlText w:val="7.%1."/>
      <w:lvlJc w:val="left"/>
      <w:pPr>
        <w:ind w:left="961"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6B53B0"/>
    <w:multiLevelType w:val="hybridMultilevel"/>
    <w:tmpl w:val="C51A0B14"/>
    <w:lvl w:ilvl="0" w:tplc="49DC0FEC">
      <w:start w:val="1"/>
      <w:numFmt w:val="bullet"/>
      <w:pStyle w:val="1"/>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F8F44BC"/>
    <w:multiLevelType w:val="hybridMultilevel"/>
    <w:tmpl w:val="7DACC5D0"/>
    <w:lvl w:ilvl="0" w:tplc="FFFFFFFF">
      <w:start w:val="1"/>
      <w:numFmt w:val="decimal"/>
      <w:lvlText w:val="%1)"/>
      <w:lvlJc w:val="left"/>
      <w:pPr>
        <w:ind w:left="64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35F06874"/>
    <w:multiLevelType w:val="hybridMultilevel"/>
    <w:tmpl w:val="424A8692"/>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364819DC"/>
    <w:multiLevelType w:val="multilevel"/>
    <w:tmpl w:val="9EFE20C0"/>
    <w:lvl w:ilvl="0">
      <w:start w:val="1"/>
      <w:numFmt w:val="decimal"/>
      <w:pStyle w:val="10"/>
      <w:lvlText w:val="%1."/>
      <w:lvlJc w:val="left"/>
      <w:pPr>
        <w:ind w:left="720" w:hanging="360"/>
      </w:pPr>
      <w:rPr>
        <w:rFonts w:hint="default"/>
      </w:rPr>
    </w:lvl>
    <w:lvl w:ilvl="1">
      <w:start w:val="2"/>
      <w:numFmt w:val="decimal"/>
      <w:pStyle w:val="2"/>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8">
    <w:nsid w:val="391E7DD9"/>
    <w:multiLevelType w:val="hybridMultilevel"/>
    <w:tmpl w:val="8632AAAC"/>
    <w:lvl w:ilvl="0" w:tplc="DB6A02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E477727"/>
    <w:multiLevelType w:val="hybridMultilevel"/>
    <w:tmpl w:val="D0B41D44"/>
    <w:lvl w:ilvl="0" w:tplc="A1024F7C">
      <w:numFmt w:val="bullet"/>
      <w:lvlText w:val="-"/>
      <w:lvlJc w:val="left"/>
      <w:pPr>
        <w:ind w:left="720" w:hanging="360"/>
      </w:pPr>
      <w:rPr>
        <w:rFonts w:ascii="Times New Roman" w:eastAsiaTheme="minorHAnsi"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0">
    <w:nsid w:val="4000099C"/>
    <w:multiLevelType w:val="hybridMultilevel"/>
    <w:tmpl w:val="9282056C"/>
    <w:lvl w:ilvl="0" w:tplc="52E48B46">
      <w:start w:val="1"/>
      <w:numFmt w:val="decimal"/>
      <w:lvlText w:val="%1."/>
      <w:lvlJc w:val="left"/>
      <w:pPr>
        <w:tabs>
          <w:tab w:val="num" w:pos="720"/>
        </w:tabs>
        <w:ind w:left="720" w:hanging="360"/>
      </w:pPr>
    </w:lvl>
    <w:lvl w:ilvl="1" w:tplc="66E602A6" w:tentative="1">
      <w:start w:val="1"/>
      <w:numFmt w:val="decimal"/>
      <w:lvlText w:val="%2."/>
      <w:lvlJc w:val="left"/>
      <w:pPr>
        <w:tabs>
          <w:tab w:val="num" w:pos="1440"/>
        </w:tabs>
        <w:ind w:left="1440" w:hanging="360"/>
      </w:pPr>
    </w:lvl>
    <w:lvl w:ilvl="2" w:tplc="0D56EEEE" w:tentative="1">
      <w:start w:val="1"/>
      <w:numFmt w:val="decimal"/>
      <w:lvlText w:val="%3."/>
      <w:lvlJc w:val="left"/>
      <w:pPr>
        <w:tabs>
          <w:tab w:val="num" w:pos="2160"/>
        </w:tabs>
        <w:ind w:left="2160" w:hanging="360"/>
      </w:pPr>
    </w:lvl>
    <w:lvl w:ilvl="3" w:tplc="E1341414" w:tentative="1">
      <w:start w:val="1"/>
      <w:numFmt w:val="decimal"/>
      <w:lvlText w:val="%4."/>
      <w:lvlJc w:val="left"/>
      <w:pPr>
        <w:tabs>
          <w:tab w:val="num" w:pos="2880"/>
        </w:tabs>
        <w:ind w:left="2880" w:hanging="360"/>
      </w:pPr>
    </w:lvl>
    <w:lvl w:ilvl="4" w:tplc="811EDA98" w:tentative="1">
      <w:start w:val="1"/>
      <w:numFmt w:val="decimal"/>
      <w:lvlText w:val="%5."/>
      <w:lvlJc w:val="left"/>
      <w:pPr>
        <w:tabs>
          <w:tab w:val="num" w:pos="3600"/>
        </w:tabs>
        <w:ind w:left="3600" w:hanging="360"/>
      </w:pPr>
    </w:lvl>
    <w:lvl w:ilvl="5" w:tplc="A5A4245E" w:tentative="1">
      <w:start w:val="1"/>
      <w:numFmt w:val="decimal"/>
      <w:lvlText w:val="%6."/>
      <w:lvlJc w:val="left"/>
      <w:pPr>
        <w:tabs>
          <w:tab w:val="num" w:pos="4320"/>
        </w:tabs>
        <w:ind w:left="4320" w:hanging="360"/>
      </w:pPr>
    </w:lvl>
    <w:lvl w:ilvl="6" w:tplc="8968FDFE" w:tentative="1">
      <w:start w:val="1"/>
      <w:numFmt w:val="decimal"/>
      <w:lvlText w:val="%7."/>
      <w:lvlJc w:val="left"/>
      <w:pPr>
        <w:tabs>
          <w:tab w:val="num" w:pos="5040"/>
        </w:tabs>
        <w:ind w:left="5040" w:hanging="360"/>
      </w:pPr>
    </w:lvl>
    <w:lvl w:ilvl="7" w:tplc="8E804532" w:tentative="1">
      <w:start w:val="1"/>
      <w:numFmt w:val="decimal"/>
      <w:lvlText w:val="%8."/>
      <w:lvlJc w:val="left"/>
      <w:pPr>
        <w:tabs>
          <w:tab w:val="num" w:pos="5760"/>
        </w:tabs>
        <w:ind w:left="5760" w:hanging="360"/>
      </w:pPr>
    </w:lvl>
    <w:lvl w:ilvl="8" w:tplc="F296FD8E" w:tentative="1">
      <w:start w:val="1"/>
      <w:numFmt w:val="decimal"/>
      <w:lvlText w:val="%9."/>
      <w:lvlJc w:val="left"/>
      <w:pPr>
        <w:tabs>
          <w:tab w:val="num" w:pos="6480"/>
        </w:tabs>
        <w:ind w:left="6480" w:hanging="360"/>
      </w:pPr>
    </w:lvl>
  </w:abstractNum>
  <w:abstractNum w:abstractNumId="21">
    <w:nsid w:val="40F400F1"/>
    <w:multiLevelType w:val="hybridMultilevel"/>
    <w:tmpl w:val="4B4403FA"/>
    <w:lvl w:ilvl="0" w:tplc="FFFFFFFF">
      <w:start w:val="1"/>
      <w:numFmt w:val="decimal"/>
      <w:lvlText w:val="3.%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3943A73"/>
    <w:multiLevelType w:val="hybridMultilevel"/>
    <w:tmpl w:val="D83AA530"/>
    <w:lvl w:ilvl="0" w:tplc="DB6A02D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nsid w:val="449D7904"/>
    <w:multiLevelType w:val="hybridMultilevel"/>
    <w:tmpl w:val="F98E86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44A41020"/>
    <w:multiLevelType w:val="hybridMultilevel"/>
    <w:tmpl w:val="4C00F646"/>
    <w:lvl w:ilvl="0" w:tplc="74ECF3C8">
      <w:start w:val="1"/>
      <w:numFmt w:val="decimal"/>
      <w:lvlText w:val="4.%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D97A9C"/>
    <w:multiLevelType w:val="multilevel"/>
    <w:tmpl w:val="2F18F6D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45254EEB"/>
    <w:multiLevelType w:val="hybridMultilevel"/>
    <w:tmpl w:val="A890134A"/>
    <w:lvl w:ilvl="0" w:tplc="04190011">
      <w:start w:val="1"/>
      <w:numFmt w:val="decimal"/>
      <w:lvlText w:val="%1)"/>
      <w:lvlJc w:val="left"/>
      <w:pPr>
        <w:ind w:left="1321" w:hanging="360"/>
      </w:pPr>
    </w:lvl>
    <w:lvl w:ilvl="1" w:tplc="04190019" w:tentative="1">
      <w:start w:val="1"/>
      <w:numFmt w:val="lowerLetter"/>
      <w:lvlText w:val="%2."/>
      <w:lvlJc w:val="left"/>
      <w:pPr>
        <w:ind w:left="2041" w:hanging="360"/>
      </w:pPr>
    </w:lvl>
    <w:lvl w:ilvl="2" w:tplc="0419001B" w:tentative="1">
      <w:start w:val="1"/>
      <w:numFmt w:val="lowerRoman"/>
      <w:lvlText w:val="%3."/>
      <w:lvlJc w:val="right"/>
      <w:pPr>
        <w:ind w:left="2761" w:hanging="180"/>
      </w:pPr>
    </w:lvl>
    <w:lvl w:ilvl="3" w:tplc="0419000F" w:tentative="1">
      <w:start w:val="1"/>
      <w:numFmt w:val="decimal"/>
      <w:lvlText w:val="%4."/>
      <w:lvlJc w:val="left"/>
      <w:pPr>
        <w:ind w:left="3481" w:hanging="360"/>
      </w:pPr>
    </w:lvl>
    <w:lvl w:ilvl="4" w:tplc="04190019" w:tentative="1">
      <w:start w:val="1"/>
      <w:numFmt w:val="lowerLetter"/>
      <w:lvlText w:val="%5."/>
      <w:lvlJc w:val="left"/>
      <w:pPr>
        <w:ind w:left="4201" w:hanging="360"/>
      </w:pPr>
    </w:lvl>
    <w:lvl w:ilvl="5" w:tplc="0419001B" w:tentative="1">
      <w:start w:val="1"/>
      <w:numFmt w:val="lowerRoman"/>
      <w:lvlText w:val="%6."/>
      <w:lvlJc w:val="right"/>
      <w:pPr>
        <w:ind w:left="4921" w:hanging="180"/>
      </w:pPr>
    </w:lvl>
    <w:lvl w:ilvl="6" w:tplc="0419000F" w:tentative="1">
      <w:start w:val="1"/>
      <w:numFmt w:val="decimal"/>
      <w:lvlText w:val="%7."/>
      <w:lvlJc w:val="left"/>
      <w:pPr>
        <w:ind w:left="5641" w:hanging="360"/>
      </w:pPr>
    </w:lvl>
    <w:lvl w:ilvl="7" w:tplc="04190019" w:tentative="1">
      <w:start w:val="1"/>
      <w:numFmt w:val="lowerLetter"/>
      <w:lvlText w:val="%8."/>
      <w:lvlJc w:val="left"/>
      <w:pPr>
        <w:ind w:left="6361" w:hanging="360"/>
      </w:pPr>
    </w:lvl>
    <w:lvl w:ilvl="8" w:tplc="0419001B" w:tentative="1">
      <w:start w:val="1"/>
      <w:numFmt w:val="lowerRoman"/>
      <w:lvlText w:val="%9."/>
      <w:lvlJc w:val="right"/>
      <w:pPr>
        <w:ind w:left="7081" w:hanging="180"/>
      </w:pPr>
    </w:lvl>
  </w:abstractNum>
  <w:abstractNum w:abstractNumId="27">
    <w:nsid w:val="4D7B29EB"/>
    <w:multiLevelType w:val="multilevel"/>
    <w:tmpl w:val="89C601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4CE2452"/>
    <w:multiLevelType w:val="hybridMultilevel"/>
    <w:tmpl w:val="2604E9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5527D53"/>
    <w:multiLevelType w:val="hybridMultilevel"/>
    <w:tmpl w:val="5C72DB2E"/>
    <w:lvl w:ilvl="0" w:tplc="ACFA8DB6">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6F65C8F"/>
    <w:multiLevelType w:val="hybridMultilevel"/>
    <w:tmpl w:val="13784758"/>
    <w:lvl w:ilvl="0" w:tplc="B3D0B850">
      <w:start w:val="1"/>
      <w:numFmt w:val="decimal"/>
      <w:lvlText w:val="8.%1."/>
      <w:lvlJc w:val="left"/>
      <w:pPr>
        <w:ind w:left="1068" w:hanging="708"/>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5AFE1D9A"/>
    <w:multiLevelType w:val="hybridMultilevel"/>
    <w:tmpl w:val="AF04C5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25B760F"/>
    <w:multiLevelType w:val="multilevel"/>
    <w:tmpl w:val="CFE4E2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39F1C0C"/>
    <w:multiLevelType w:val="hybridMultilevel"/>
    <w:tmpl w:val="00147AF2"/>
    <w:lvl w:ilvl="0" w:tplc="D85E07E0">
      <w:start w:val="1"/>
      <w:numFmt w:val="decimal"/>
      <w:lvlText w:val="6.%1."/>
      <w:lvlJc w:val="left"/>
      <w:pPr>
        <w:ind w:left="961" w:hanging="360"/>
      </w:pPr>
      <w:rPr>
        <w:rFonts w:hint="default"/>
        <w:b/>
        <w:bCs/>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34">
    <w:nsid w:val="65E01395"/>
    <w:multiLevelType w:val="multilevel"/>
    <w:tmpl w:val="5A62BCF0"/>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b/>
        <w:bCs/>
      </w:rPr>
    </w:lvl>
    <w:lvl w:ilvl="2">
      <w:start w:val="1"/>
      <w:numFmt w:val="decimal"/>
      <w:lvlText w:val="%1.%2.%3."/>
      <w:lvlJc w:val="left"/>
      <w:pPr>
        <w:ind w:left="1356" w:hanging="720"/>
      </w:pPr>
      <w:rPr>
        <w:rFonts w:hint="default"/>
      </w:rPr>
    </w:lvl>
    <w:lvl w:ilvl="3">
      <w:start w:val="1"/>
      <w:numFmt w:val="decimal"/>
      <w:lvlText w:val="%1.%2.%3.%4."/>
      <w:lvlJc w:val="left"/>
      <w:pPr>
        <w:ind w:left="1674" w:hanging="72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2670" w:hanging="108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3666" w:hanging="1440"/>
      </w:pPr>
      <w:rPr>
        <w:rFonts w:hint="default"/>
      </w:rPr>
    </w:lvl>
    <w:lvl w:ilvl="8">
      <w:start w:val="1"/>
      <w:numFmt w:val="decimal"/>
      <w:lvlText w:val="%1.%2.%3.%4.%5.%6.%7.%8.%9."/>
      <w:lvlJc w:val="left"/>
      <w:pPr>
        <w:ind w:left="4344" w:hanging="1800"/>
      </w:pPr>
      <w:rPr>
        <w:rFonts w:hint="default"/>
      </w:rPr>
    </w:lvl>
  </w:abstractNum>
  <w:abstractNum w:abstractNumId="35">
    <w:nsid w:val="6C3F0B0C"/>
    <w:multiLevelType w:val="hybridMultilevel"/>
    <w:tmpl w:val="B8A07102"/>
    <w:lvl w:ilvl="0" w:tplc="5DA84D04">
      <w:start w:val="1"/>
      <w:numFmt w:val="decimal"/>
      <w:lvlText w:val="9.%1."/>
      <w:lvlJc w:val="left"/>
      <w:pPr>
        <w:ind w:left="1321" w:hanging="360"/>
      </w:pPr>
      <w:rPr>
        <w:rFonts w:hint="default"/>
        <w:b/>
        <w:bCs/>
      </w:rPr>
    </w:lvl>
    <w:lvl w:ilvl="1" w:tplc="04190019" w:tentative="1">
      <w:start w:val="1"/>
      <w:numFmt w:val="lowerLetter"/>
      <w:lvlText w:val="%2."/>
      <w:lvlJc w:val="left"/>
      <w:pPr>
        <w:ind w:left="2041" w:hanging="360"/>
      </w:pPr>
    </w:lvl>
    <w:lvl w:ilvl="2" w:tplc="0419001B" w:tentative="1">
      <w:start w:val="1"/>
      <w:numFmt w:val="lowerRoman"/>
      <w:lvlText w:val="%3."/>
      <w:lvlJc w:val="right"/>
      <w:pPr>
        <w:ind w:left="2761" w:hanging="180"/>
      </w:pPr>
    </w:lvl>
    <w:lvl w:ilvl="3" w:tplc="0419000F" w:tentative="1">
      <w:start w:val="1"/>
      <w:numFmt w:val="decimal"/>
      <w:lvlText w:val="%4."/>
      <w:lvlJc w:val="left"/>
      <w:pPr>
        <w:ind w:left="3481" w:hanging="360"/>
      </w:pPr>
    </w:lvl>
    <w:lvl w:ilvl="4" w:tplc="04190019" w:tentative="1">
      <w:start w:val="1"/>
      <w:numFmt w:val="lowerLetter"/>
      <w:lvlText w:val="%5."/>
      <w:lvlJc w:val="left"/>
      <w:pPr>
        <w:ind w:left="4201" w:hanging="360"/>
      </w:pPr>
    </w:lvl>
    <w:lvl w:ilvl="5" w:tplc="0419001B" w:tentative="1">
      <w:start w:val="1"/>
      <w:numFmt w:val="lowerRoman"/>
      <w:lvlText w:val="%6."/>
      <w:lvlJc w:val="right"/>
      <w:pPr>
        <w:ind w:left="4921" w:hanging="180"/>
      </w:pPr>
    </w:lvl>
    <w:lvl w:ilvl="6" w:tplc="0419000F" w:tentative="1">
      <w:start w:val="1"/>
      <w:numFmt w:val="decimal"/>
      <w:lvlText w:val="%7."/>
      <w:lvlJc w:val="left"/>
      <w:pPr>
        <w:ind w:left="5641" w:hanging="360"/>
      </w:pPr>
    </w:lvl>
    <w:lvl w:ilvl="7" w:tplc="04190019" w:tentative="1">
      <w:start w:val="1"/>
      <w:numFmt w:val="lowerLetter"/>
      <w:lvlText w:val="%8."/>
      <w:lvlJc w:val="left"/>
      <w:pPr>
        <w:ind w:left="6361" w:hanging="360"/>
      </w:pPr>
    </w:lvl>
    <w:lvl w:ilvl="8" w:tplc="0419001B" w:tentative="1">
      <w:start w:val="1"/>
      <w:numFmt w:val="lowerRoman"/>
      <w:lvlText w:val="%9."/>
      <w:lvlJc w:val="right"/>
      <w:pPr>
        <w:ind w:left="7081" w:hanging="180"/>
      </w:pPr>
    </w:lvl>
  </w:abstractNum>
  <w:abstractNum w:abstractNumId="36">
    <w:nsid w:val="6D675ECD"/>
    <w:multiLevelType w:val="hybridMultilevel"/>
    <w:tmpl w:val="F98E86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6DDC5EB3"/>
    <w:multiLevelType w:val="hybridMultilevel"/>
    <w:tmpl w:val="638A1864"/>
    <w:lvl w:ilvl="0" w:tplc="DB6A02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FE316E3"/>
    <w:multiLevelType w:val="hybridMultilevel"/>
    <w:tmpl w:val="69E4B164"/>
    <w:lvl w:ilvl="0" w:tplc="644E7028">
      <w:start w:val="2"/>
      <w:numFmt w:val="decimal"/>
      <w:lvlText w:val="3.%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1CE29FE"/>
    <w:multiLevelType w:val="multilevel"/>
    <w:tmpl w:val="BCA452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1356" w:hanging="720"/>
      </w:pPr>
      <w:rPr>
        <w:rFonts w:hint="default"/>
      </w:rPr>
    </w:lvl>
    <w:lvl w:ilvl="3">
      <w:start w:val="1"/>
      <w:numFmt w:val="decimal"/>
      <w:lvlText w:val="%1.%2.%3.%4."/>
      <w:lvlJc w:val="left"/>
      <w:pPr>
        <w:ind w:left="1674" w:hanging="72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2670" w:hanging="108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3666" w:hanging="1440"/>
      </w:pPr>
      <w:rPr>
        <w:rFonts w:hint="default"/>
      </w:rPr>
    </w:lvl>
    <w:lvl w:ilvl="8">
      <w:start w:val="1"/>
      <w:numFmt w:val="decimal"/>
      <w:lvlText w:val="%1.%2.%3.%4.%5.%6.%7.%8.%9."/>
      <w:lvlJc w:val="left"/>
      <w:pPr>
        <w:ind w:left="4344" w:hanging="1800"/>
      </w:pPr>
      <w:rPr>
        <w:rFonts w:hint="default"/>
      </w:rPr>
    </w:lvl>
  </w:abstractNum>
  <w:abstractNum w:abstractNumId="40">
    <w:nsid w:val="73BC36B4"/>
    <w:multiLevelType w:val="hybridMultilevel"/>
    <w:tmpl w:val="BE7C4B1C"/>
    <w:lvl w:ilvl="0" w:tplc="DB6A02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2"/>
  </w:num>
  <w:num w:numId="3">
    <w:abstractNumId w:val="12"/>
  </w:num>
  <w:num w:numId="4">
    <w:abstractNumId w:val="5"/>
  </w:num>
  <w:num w:numId="5">
    <w:abstractNumId w:val="36"/>
  </w:num>
  <w:num w:numId="6">
    <w:abstractNumId w:val="17"/>
  </w:num>
  <w:num w:numId="7">
    <w:abstractNumId w:val="23"/>
  </w:num>
  <w:num w:numId="8">
    <w:abstractNumId w:val="6"/>
  </w:num>
  <w:num w:numId="9">
    <w:abstractNumId w:val="31"/>
  </w:num>
  <w:num w:numId="10">
    <w:abstractNumId w:val="29"/>
  </w:num>
  <w:num w:numId="11">
    <w:abstractNumId w:val="34"/>
  </w:num>
  <w:num w:numId="12">
    <w:abstractNumId w:val="24"/>
  </w:num>
  <w:num w:numId="13">
    <w:abstractNumId w:val="3"/>
  </w:num>
  <w:num w:numId="14">
    <w:abstractNumId w:val="33"/>
  </w:num>
  <w:num w:numId="15">
    <w:abstractNumId w:val="30"/>
  </w:num>
  <w:num w:numId="16">
    <w:abstractNumId w:val="35"/>
  </w:num>
  <w:num w:numId="17">
    <w:abstractNumId w:val="15"/>
  </w:num>
  <w:num w:numId="18">
    <w:abstractNumId w:val="39"/>
  </w:num>
  <w:num w:numId="19">
    <w:abstractNumId w:val="4"/>
  </w:num>
  <w:num w:numId="20">
    <w:abstractNumId w:val="21"/>
  </w:num>
  <w:num w:numId="21">
    <w:abstractNumId w:val="18"/>
  </w:num>
  <w:num w:numId="22">
    <w:abstractNumId w:val="10"/>
  </w:num>
  <w:num w:numId="23">
    <w:abstractNumId w:val="26"/>
  </w:num>
  <w:num w:numId="24">
    <w:abstractNumId w:val="8"/>
  </w:num>
  <w:num w:numId="25">
    <w:abstractNumId w:val="0"/>
  </w:num>
  <w:num w:numId="26">
    <w:abstractNumId w:val="37"/>
  </w:num>
  <w:num w:numId="27">
    <w:abstractNumId w:val="1"/>
  </w:num>
  <w:num w:numId="28">
    <w:abstractNumId w:val="27"/>
  </w:num>
  <w:num w:numId="29">
    <w:abstractNumId w:val="9"/>
  </w:num>
  <w:num w:numId="30">
    <w:abstractNumId w:val="38"/>
  </w:num>
  <w:num w:numId="31">
    <w:abstractNumId w:val="7"/>
  </w:num>
  <w:num w:numId="32">
    <w:abstractNumId w:val="13"/>
  </w:num>
  <w:num w:numId="33">
    <w:abstractNumId w:val="40"/>
  </w:num>
  <w:num w:numId="34">
    <w:abstractNumId w:val="17"/>
    <w:lvlOverride w:ilvl="0">
      <w:startOverride w:val="2"/>
    </w:lvlOverride>
    <w:lvlOverride w:ilvl="1">
      <w:startOverride w:val="1"/>
    </w:lvlOverride>
  </w:num>
  <w:num w:numId="35">
    <w:abstractNumId w:val="2"/>
  </w:num>
  <w:num w:numId="36">
    <w:abstractNumId w:val="16"/>
  </w:num>
  <w:num w:numId="37">
    <w:abstractNumId w:val="32"/>
  </w:num>
  <w:num w:numId="38">
    <w:abstractNumId w:val="25"/>
  </w:num>
  <w:num w:numId="39">
    <w:abstractNumId w:val="28"/>
  </w:num>
  <w:num w:numId="40">
    <w:abstractNumId w:val="19"/>
  </w:num>
  <w:num w:numId="41">
    <w:abstractNumId w:val="11"/>
  </w:num>
  <w:num w:numId="42">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attachedTemplate r:id="rId1"/>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458"/>
    <w:rsid w:val="000006A5"/>
    <w:rsid w:val="00001DE9"/>
    <w:rsid w:val="00002B5A"/>
    <w:rsid w:val="00003682"/>
    <w:rsid w:val="00003AA1"/>
    <w:rsid w:val="0000419F"/>
    <w:rsid w:val="0000613A"/>
    <w:rsid w:val="0001237D"/>
    <w:rsid w:val="0001277F"/>
    <w:rsid w:val="00013170"/>
    <w:rsid w:val="00013301"/>
    <w:rsid w:val="0001355D"/>
    <w:rsid w:val="00014616"/>
    <w:rsid w:val="00014DB5"/>
    <w:rsid w:val="0001566A"/>
    <w:rsid w:val="000174AC"/>
    <w:rsid w:val="000178AE"/>
    <w:rsid w:val="00020E56"/>
    <w:rsid w:val="00020E66"/>
    <w:rsid w:val="00021B08"/>
    <w:rsid w:val="00023827"/>
    <w:rsid w:val="000241CC"/>
    <w:rsid w:val="00025E82"/>
    <w:rsid w:val="00026F20"/>
    <w:rsid w:val="0002748B"/>
    <w:rsid w:val="00027767"/>
    <w:rsid w:val="00030CF8"/>
    <w:rsid w:val="000346A9"/>
    <w:rsid w:val="0003538B"/>
    <w:rsid w:val="000359D6"/>
    <w:rsid w:val="00035EB6"/>
    <w:rsid w:val="00041235"/>
    <w:rsid w:val="00041C6D"/>
    <w:rsid w:val="000425A8"/>
    <w:rsid w:val="00044C6F"/>
    <w:rsid w:val="00045045"/>
    <w:rsid w:val="00045302"/>
    <w:rsid w:val="00045788"/>
    <w:rsid w:val="00045EE8"/>
    <w:rsid w:val="00046582"/>
    <w:rsid w:val="00050EB9"/>
    <w:rsid w:val="00051DB4"/>
    <w:rsid w:val="00052877"/>
    <w:rsid w:val="00052C8F"/>
    <w:rsid w:val="00052D64"/>
    <w:rsid w:val="00052E72"/>
    <w:rsid w:val="00053926"/>
    <w:rsid w:val="00053E15"/>
    <w:rsid w:val="000562DF"/>
    <w:rsid w:val="00057CFC"/>
    <w:rsid w:val="00060664"/>
    <w:rsid w:val="000612C5"/>
    <w:rsid w:val="000677A7"/>
    <w:rsid w:val="00070F9C"/>
    <w:rsid w:val="00071578"/>
    <w:rsid w:val="0007231B"/>
    <w:rsid w:val="0007266D"/>
    <w:rsid w:val="00074013"/>
    <w:rsid w:val="00074374"/>
    <w:rsid w:val="00076AC7"/>
    <w:rsid w:val="000807F8"/>
    <w:rsid w:val="00080A10"/>
    <w:rsid w:val="0008177D"/>
    <w:rsid w:val="00082B23"/>
    <w:rsid w:val="000831A8"/>
    <w:rsid w:val="00083DE0"/>
    <w:rsid w:val="0008445F"/>
    <w:rsid w:val="00085A31"/>
    <w:rsid w:val="00085B20"/>
    <w:rsid w:val="00086072"/>
    <w:rsid w:val="00086851"/>
    <w:rsid w:val="000869AA"/>
    <w:rsid w:val="000874AC"/>
    <w:rsid w:val="00087ECB"/>
    <w:rsid w:val="0009310B"/>
    <w:rsid w:val="0009466D"/>
    <w:rsid w:val="00095663"/>
    <w:rsid w:val="000A06CD"/>
    <w:rsid w:val="000A0B89"/>
    <w:rsid w:val="000A15B8"/>
    <w:rsid w:val="000A1CB1"/>
    <w:rsid w:val="000A2DDF"/>
    <w:rsid w:val="000A329C"/>
    <w:rsid w:val="000A401E"/>
    <w:rsid w:val="000A4276"/>
    <w:rsid w:val="000A428C"/>
    <w:rsid w:val="000A5ADF"/>
    <w:rsid w:val="000A6952"/>
    <w:rsid w:val="000A745B"/>
    <w:rsid w:val="000A78E0"/>
    <w:rsid w:val="000B006C"/>
    <w:rsid w:val="000B0C16"/>
    <w:rsid w:val="000B10A5"/>
    <w:rsid w:val="000B1633"/>
    <w:rsid w:val="000B2797"/>
    <w:rsid w:val="000B5144"/>
    <w:rsid w:val="000B5280"/>
    <w:rsid w:val="000B5D97"/>
    <w:rsid w:val="000B72B2"/>
    <w:rsid w:val="000C09D0"/>
    <w:rsid w:val="000C13BA"/>
    <w:rsid w:val="000C2240"/>
    <w:rsid w:val="000C26EA"/>
    <w:rsid w:val="000C4EF0"/>
    <w:rsid w:val="000C63EA"/>
    <w:rsid w:val="000D05CF"/>
    <w:rsid w:val="000D0961"/>
    <w:rsid w:val="000D1325"/>
    <w:rsid w:val="000D2BA0"/>
    <w:rsid w:val="000D2BAE"/>
    <w:rsid w:val="000D3C6A"/>
    <w:rsid w:val="000D42A5"/>
    <w:rsid w:val="000D6D4F"/>
    <w:rsid w:val="000D7FF0"/>
    <w:rsid w:val="000E089E"/>
    <w:rsid w:val="000E0DE8"/>
    <w:rsid w:val="000E2ACB"/>
    <w:rsid w:val="000E3CE9"/>
    <w:rsid w:val="000E5AEA"/>
    <w:rsid w:val="000E5ED8"/>
    <w:rsid w:val="000E6342"/>
    <w:rsid w:val="000E7605"/>
    <w:rsid w:val="000F02EC"/>
    <w:rsid w:val="000F0303"/>
    <w:rsid w:val="000F08F4"/>
    <w:rsid w:val="000F0C11"/>
    <w:rsid w:val="000F4154"/>
    <w:rsid w:val="000F460A"/>
    <w:rsid w:val="000F6406"/>
    <w:rsid w:val="000F7CFB"/>
    <w:rsid w:val="0010002F"/>
    <w:rsid w:val="00101B39"/>
    <w:rsid w:val="00105C65"/>
    <w:rsid w:val="00107956"/>
    <w:rsid w:val="00111600"/>
    <w:rsid w:val="001143FF"/>
    <w:rsid w:val="00114EB9"/>
    <w:rsid w:val="00115684"/>
    <w:rsid w:val="0011613E"/>
    <w:rsid w:val="001202EC"/>
    <w:rsid w:val="00120ACC"/>
    <w:rsid w:val="00120CAB"/>
    <w:rsid w:val="00120F31"/>
    <w:rsid w:val="001211A7"/>
    <w:rsid w:val="00123DB1"/>
    <w:rsid w:val="00125304"/>
    <w:rsid w:val="00126852"/>
    <w:rsid w:val="001270B1"/>
    <w:rsid w:val="00127F94"/>
    <w:rsid w:val="0013237B"/>
    <w:rsid w:val="001326DA"/>
    <w:rsid w:val="0013278D"/>
    <w:rsid w:val="001327D7"/>
    <w:rsid w:val="00132A09"/>
    <w:rsid w:val="0013322F"/>
    <w:rsid w:val="0013567A"/>
    <w:rsid w:val="00137618"/>
    <w:rsid w:val="001402D0"/>
    <w:rsid w:val="0014354A"/>
    <w:rsid w:val="00144D50"/>
    <w:rsid w:val="00145967"/>
    <w:rsid w:val="00146F1E"/>
    <w:rsid w:val="00151510"/>
    <w:rsid w:val="00151B7F"/>
    <w:rsid w:val="00152559"/>
    <w:rsid w:val="00152EE7"/>
    <w:rsid w:val="001543B6"/>
    <w:rsid w:val="0016008C"/>
    <w:rsid w:val="001608AE"/>
    <w:rsid w:val="00160B78"/>
    <w:rsid w:val="00161D92"/>
    <w:rsid w:val="00163A8D"/>
    <w:rsid w:val="00163EF3"/>
    <w:rsid w:val="001650D3"/>
    <w:rsid w:val="00166BF8"/>
    <w:rsid w:val="00167982"/>
    <w:rsid w:val="00167D55"/>
    <w:rsid w:val="00170F14"/>
    <w:rsid w:val="00171091"/>
    <w:rsid w:val="00171486"/>
    <w:rsid w:val="001719B7"/>
    <w:rsid w:val="00172608"/>
    <w:rsid w:val="00173794"/>
    <w:rsid w:val="001737E8"/>
    <w:rsid w:val="0017549F"/>
    <w:rsid w:val="00175B91"/>
    <w:rsid w:val="00175E34"/>
    <w:rsid w:val="00176E64"/>
    <w:rsid w:val="001779F9"/>
    <w:rsid w:val="00183CF6"/>
    <w:rsid w:val="00192B85"/>
    <w:rsid w:val="00192E84"/>
    <w:rsid w:val="00193BD8"/>
    <w:rsid w:val="00193D6A"/>
    <w:rsid w:val="001969A4"/>
    <w:rsid w:val="001A25A4"/>
    <w:rsid w:val="001A2703"/>
    <w:rsid w:val="001A2988"/>
    <w:rsid w:val="001A2C8E"/>
    <w:rsid w:val="001A2D46"/>
    <w:rsid w:val="001A354E"/>
    <w:rsid w:val="001A50E6"/>
    <w:rsid w:val="001A521C"/>
    <w:rsid w:val="001A6B4D"/>
    <w:rsid w:val="001B0409"/>
    <w:rsid w:val="001B0513"/>
    <w:rsid w:val="001B29B1"/>
    <w:rsid w:val="001B7C06"/>
    <w:rsid w:val="001C24EB"/>
    <w:rsid w:val="001C4C50"/>
    <w:rsid w:val="001C5A5D"/>
    <w:rsid w:val="001C63E0"/>
    <w:rsid w:val="001C6AD8"/>
    <w:rsid w:val="001C7BA2"/>
    <w:rsid w:val="001D1AF5"/>
    <w:rsid w:val="001D26F9"/>
    <w:rsid w:val="001D2C77"/>
    <w:rsid w:val="001D39DC"/>
    <w:rsid w:val="001D4BD6"/>
    <w:rsid w:val="001D4CC2"/>
    <w:rsid w:val="001D4E92"/>
    <w:rsid w:val="001D535A"/>
    <w:rsid w:val="001D54C2"/>
    <w:rsid w:val="001D5B0B"/>
    <w:rsid w:val="001E10B1"/>
    <w:rsid w:val="001E1829"/>
    <w:rsid w:val="001E2F9F"/>
    <w:rsid w:val="001E3D5F"/>
    <w:rsid w:val="001E3F0F"/>
    <w:rsid w:val="001E49A9"/>
    <w:rsid w:val="001E4CB7"/>
    <w:rsid w:val="001E667A"/>
    <w:rsid w:val="001E73CD"/>
    <w:rsid w:val="001E7626"/>
    <w:rsid w:val="001F1457"/>
    <w:rsid w:val="001F21C2"/>
    <w:rsid w:val="001F2CB6"/>
    <w:rsid w:val="001F3018"/>
    <w:rsid w:val="001F4A77"/>
    <w:rsid w:val="001F4BBE"/>
    <w:rsid w:val="00200540"/>
    <w:rsid w:val="0020084C"/>
    <w:rsid w:val="00201D7F"/>
    <w:rsid w:val="00202203"/>
    <w:rsid w:val="00202739"/>
    <w:rsid w:val="00202F30"/>
    <w:rsid w:val="002039C9"/>
    <w:rsid w:val="0021027B"/>
    <w:rsid w:val="00210405"/>
    <w:rsid w:val="00210D8E"/>
    <w:rsid w:val="00211549"/>
    <w:rsid w:val="00211E37"/>
    <w:rsid w:val="0021229F"/>
    <w:rsid w:val="00213659"/>
    <w:rsid w:val="00213C99"/>
    <w:rsid w:val="00213E6D"/>
    <w:rsid w:val="00215FCD"/>
    <w:rsid w:val="00216AFD"/>
    <w:rsid w:val="00216BEB"/>
    <w:rsid w:val="00217554"/>
    <w:rsid w:val="00220766"/>
    <w:rsid w:val="00221AFD"/>
    <w:rsid w:val="0022227E"/>
    <w:rsid w:val="002237DE"/>
    <w:rsid w:val="002268DC"/>
    <w:rsid w:val="00226943"/>
    <w:rsid w:val="00226DA0"/>
    <w:rsid w:val="00227444"/>
    <w:rsid w:val="00230801"/>
    <w:rsid w:val="00230A22"/>
    <w:rsid w:val="0023282F"/>
    <w:rsid w:val="00234CEE"/>
    <w:rsid w:val="00235D12"/>
    <w:rsid w:val="00235D97"/>
    <w:rsid w:val="002360E0"/>
    <w:rsid w:val="00237DFA"/>
    <w:rsid w:val="00240AFF"/>
    <w:rsid w:val="002410CE"/>
    <w:rsid w:val="002446E3"/>
    <w:rsid w:val="002456CA"/>
    <w:rsid w:val="002459F0"/>
    <w:rsid w:val="002478BA"/>
    <w:rsid w:val="00250F49"/>
    <w:rsid w:val="0025302A"/>
    <w:rsid w:val="0025369C"/>
    <w:rsid w:val="00255190"/>
    <w:rsid w:val="00256049"/>
    <w:rsid w:val="0025758A"/>
    <w:rsid w:val="00257D8D"/>
    <w:rsid w:val="0026064A"/>
    <w:rsid w:val="00267331"/>
    <w:rsid w:val="00271718"/>
    <w:rsid w:val="00272F5D"/>
    <w:rsid w:val="0027317E"/>
    <w:rsid w:val="00273DC9"/>
    <w:rsid w:val="00276425"/>
    <w:rsid w:val="00276E28"/>
    <w:rsid w:val="0028011E"/>
    <w:rsid w:val="00280EA5"/>
    <w:rsid w:val="002817F8"/>
    <w:rsid w:val="0028254E"/>
    <w:rsid w:val="00284293"/>
    <w:rsid w:val="002843C9"/>
    <w:rsid w:val="0028478C"/>
    <w:rsid w:val="0029003A"/>
    <w:rsid w:val="002903B4"/>
    <w:rsid w:val="002905D6"/>
    <w:rsid w:val="00294A3C"/>
    <w:rsid w:val="00296973"/>
    <w:rsid w:val="002A031B"/>
    <w:rsid w:val="002A069B"/>
    <w:rsid w:val="002A0FCC"/>
    <w:rsid w:val="002A147A"/>
    <w:rsid w:val="002A1AE5"/>
    <w:rsid w:val="002A2F8D"/>
    <w:rsid w:val="002A38A5"/>
    <w:rsid w:val="002A3A33"/>
    <w:rsid w:val="002A3D18"/>
    <w:rsid w:val="002A5E72"/>
    <w:rsid w:val="002B5835"/>
    <w:rsid w:val="002B5FC9"/>
    <w:rsid w:val="002B6F39"/>
    <w:rsid w:val="002B7717"/>
    <w:rsid w:val="002B7A2A"/>
    <w:rsid w:val="002C1A08"/>
    <w:rsid w:val="002C20CD"/>
    <w:rsid w:val="002C2A68"/>
    <w:rsid w:val="002C6557"/>
    <w:rsid w:val="002C7CFD"/>
    <w:rsid w:val="002D1644"/>
    <w:rsid w:val="002D19E7"/>
    <w:rsid w:val="002D1DFA"/>
    <w:rsid w:val="002D3128"/>
    <w:rsid w:val="002D4F23"/>
    <w:rsid w:val="002D51A9"/>
    <w:rsid w:val="002D5269"/>
    <w:rsid w:val="002D6D9B"/>
    <w:rsid w:val="002D6E7A"/>
    <w:rsid w:val="002E0051"/>
    <w:rsid w:val="002E00CF"/>
    <w:rsid w:val="002E0356"/>
    <w:rsid w:val="002E0AD2"/>
    <w:rsid w:val="002E0E1E"/>
    <w:rsid w:val="002E2B00"/>
    <w:rsid w:val="002E411F"/>
    <w:rsid w:val="002E48F8"/>
    <w:rsid w:val="002E5C74"/>
    <w:rsid w:val="002E634F"/>
    <w:rsid w:val="002E6403"/>
    <w:rsid w:val="002E7691"/>
    <w:rsid w:val="002F1032"/>
    <w:rsid w:val="002F108E"/>
    <w:rsid w:val="002F29BB"/>
    <w:rsid w:val="002F35EA"/>
    <w:rsid w:val="002F3BE5"/>
    <w:rsid w:val="002F50F6"/>
    <w:rsid w:val="002F576D"/>
    <w:rsid w:val="002F691B"/>
    <w:rsid w:val="0030288A"/>
    <w:rsid w:val="00302AE1"/>
    <w:rsid w:val="00303139"/>
    <w:rsid w:val="00305E9E"/>
    <w:rsid w:val="0030703A"/>
    <w:rsid w:val="003076B2"/>
    <w:rsid w:val="0031268E"/>
    <w:rsid w:val="00314381"/>
    <w:rsid w:val="00315EE8"/>
    <w:rsid w:val="00317020"/>
    <w:rsid w:val="00317876"/>
    <w:rsid w:val="00320631"/>
    <w:rsid w:val="003225A9"/>
    <w:rsid w:val="00322FB7"/>
    <w:rsid w:val="00324300"/>
    <w:rsid w:val="00325EA9"/>
    <w:rsid w:val="003261C1"/>
    <w:rsid w:val="00326364"/>
    <w:rsid w:val="003268C5"/>
    <w:rsid w:val="003318C4"/>
    <w:rsid w:val="00331A3E"/>
    <w:rsid w:val="0033324A"/>
    <w:rsid w:val="003337F9"/>
    <w:rsid w:val="00333CFE"/>
    <w:rsid w:val="00334D9D"/>
    <w:rsid w:val="003355EC"/>
    <w:rsid w:val="00336343"/>
    <w:rsid w:val="0034045F"/>
    <w:rsid w:val="00340A0C"/>
    <w:rsid w:val="00341DA5"/>
    <w:rsid w:val="00341F63"/>
    <w:rsid w:val="00343C6A"/>
    <w:rsid w:val="00343D86"/>
    <w:rsid w:val="003442CE"/>
    <w:rsid w:val="0034467A"/>
    <w:rsid w:val="00345C52"/>
    <w:rsid w:val="003462F9"/>
    <w:rsid w:val="00347E24"/>
    <w:rsid w:val="003516A7"/>
    <w:rsid w:val="00353495"/>
    <w:rsid w:val="00353830"/>
    <w:rsid w:val="00354717"/>
    <w:rsid w:val="00354877"/>
    <w:rsid w:val="003556F9"/>
    <w:rsid w:val="00355DB5"/>
    <w:rsid w:val="003560B7"/>
    <w:rsid w:val="0035651C"/>
    <w:rsid w:val="00356FE9"/>
    <w:rsid w:val="00357159"/>
    <w:rsid w:val="003606AD"/>
    <w:rsid w:val="00360913"/>
    <w:rsid w:val="00361005"/>
    <w:rsid w:val="00361FD4"/>
    <w:rsid w:val="00362632"/>
    <w:rsid w:val="00364768"/>
    <w:rsid w:val="00364CC7"/>
    <w:rsid w:val="003660FA"/>
    <w:rsid w:val="003662EB"/>
    <w:rsid w:val="003677D9"/>
    <w:rsid w:val="00367E33"/>
    <w:rsid w:val="00367F13"/>
    <w:rsid w:val="0037135C"/>
    <w:rsid w:val="00372780"/>
    <w:rsid w:val="00372AF7"/>
    <w:rsid w:val="003751EF"/>
    <w:rsid w:val="00375430"/>
    <w:rsid w:val="00376E00"/>
    <w:rsid w:val="0037754C"/>
    <w:rsid w:val="003819FA"/>
    <w:rsid w:val="0038223E"/>
    <w:rsid w:val="003846A4"/>
    <w:rsid w:val="0038476B"/>
    <w:rsid w:val="003852E9"/>
    <w:rsid w:val="00385A45"/>
    <w:rsid w:val="00385DD9"/>
    <w:rsid w:val="00386887"/>
    <w:rsid w:val="00386EB8"/>
    <w:rsid w:val="00387EC4"/>
    <w:rsid w:val="003901AD"/>
    <w:rsid w:val="00391CDA"/>
    <w:rsid w:val="0039389C"/>
    <w:rsid w:val="00395444"/>
    <w:rsid w:val="00397997"/>
    <w:rsid w:val="00397E35"/>
    <w:rsid w:val="003A3333"/>
    <w:rsid w:val="003A48AD"/>
    <w:rsid w:val="003A7AA7"/>
    <w:rsid w:val="003B0ADC"/>
    <w:rsid w:val="003B39FD"/>
    <w:rsid w:val="003B6721"/>
    <w:rsid w:val="003B712F"/>
    <w:rsid w:val="003C0559"/>
    <w:rsid w:val="003C091B"/>
    <w:rsid w:val="003C12E9"/>
    <w:rsid w:val="003C3589"/>
    <w:rsid w:val="003C63BB"/>
    <w:rsid w:val="003C6438"/>
    <w:rsid w:val="003D130A"/>
    <w:rsid w:val="003D1961"/>
    <w:rsid w:val="003D2DC9"/>
    <w:rsid w:val="003D31FB"/>
    <w:rsid w:val="003D3DAA"/>
    <w:rsid w:val="003D679C"/>
    <w:rsid w:val="003E15D4"/>
    <w:rsid w:val="003E24A2"/>
    <w:rsid w:val="003E5973"/>
    <w:rsid w:val="003E60CA"/>
    <w:rsid w:val="003F1380"/>
    <w:rsid w:val="003F1B26"/>
    <w:rsid w:val="003F225E"/>
    <w:rsid w:val="003F48B1"/>
    <w:rsid w:val="003F4C88"/>
    <w:rsid w:val="003F6367"/>
    <w:rsid w:val="003F7E98"/>
    <w:rsid w:val="004005F7"/>
    <w:rsid w:val="00401318"/>
    <w:rsid w:val="004036B6"/>
    <w:rsid w:val="0040480D"/>
    <w:rsid w:val="0040486B"/>
    <w:rsid w:val="00404A35"/>
    <w:rsid w:val="00406FBE"/>
    <w:rsid w:val="004109EB"/>
    <w:rsid w:val="00412FCB"/>
    <w:rsid w:val="004175FE"/>
    <w:rsid w:val="0041781D"/>
    <w:rsid w:val="00420D2A"/>
    <w:rsid w:val="0042149A"/>
    <w:rsid w:val="004215D6"/>
    <w:rsid w:val="00421C6B"/>
    <w:rsid w:val="00421FB5"/>
    <w:rsid w:val="00422398"/>
    <w:rsid w:val="00422A69"/>
    <w:rsid w:val="004248CD"/>
    <w:rsid w:val="00425383"/>
    <w:rsid w:val="00425D08"/>
    <w:rsid w:val="00425DC8"/>
    <w:rsid w:val="004261FB"/>
    <w:rsid w:val="004273D2"/>
    <w:rsid w:val="0043147F"/>
    <w:rsid w:val="00431942"/>
    <w:rsid w:val="00433F93"/>
    <w:rsid w:val="00435470"/>
    <w:rsid w:val="004379D1"/>
    <w:rsid w:val="00437D87"/>
    <w:rsid w:val="0044078B"/>
    <w:rsid w:val="00441152"/>
    <w:rsid w:val="00445332"/>
    <w:rsid w:val="00445440"/>
    <w:rsid w:val="00445D81"/>
    <w:rsid w:val="004477EC"/>
    <w:rsid w:val="00447ACE"/>
    <w:rsid w:val="00447C1A"/>
    <w:rsid w:val="004523E8"/>
    <w:rsid w:val="00452900"/>
    <w:rsid w:val="00452F5B"/>
    <w:rsid w:val="00454BF4"/>
    <w:rsid w:val="00455B1A"/>
    <w:rsid w:val="00456714"/>
    <w:rsid w:val="004578BE"/>
    <w:rsid w:val="00457BD6"/>
    <w:rsid w:val="004603C1"/>
    <w:rsid w:val="00461756"/>
    <w:rsid w:val="00461FC4"/>
    <w:rsid w:val="00463506"/>
    <w:rsid w:val="0046402A"/>
    <w:rsid w:val="00465B57"/>
    <w:rsid w:val="00466B60"/>
    <w:rsid w:val="00467C20"/>
    <w:rsid w:val="00472AE9"/>
    <w:rsid w:val="00473932"/>
    <w:rsid w:val="004748FA"/>
    <w:rsid w:val="004754F3"/>
    <w:rsid w:val="0047623D"/>
    <w:rsid w:val="004762C4"/>
    <w:rsid w:val="00482222"/>
    <w:rsid w:val="004836EA"/>
    <w:rsid w:val="004842B1"/>
    <w:rsid w:val="00486033"/>
    <w:rsid w:val="00487615"/>
    <w:rsid w:val="00490598"/>
    <w:rsid w:val="004907CE"/>
    <w:rsid w:val="004907FC"/>
    <w:rsid w:val="0049094E"/>
    <w:rsid w:val="00490C93"/>
    <w:rsid w:val="004964C9"/>
    <w:rsid w:val="00496508"/>
    <w:rsid w:val="004A04C1"/>
    <w:rsid w:val="004A189D"/>
    <w:rsid w:val="004A27B8"/>
    <w:rsid w:val="004A38EF"/>
    <w:rsid w:val="004A42B7"/>
    <w:rsid w:val="004A6829"/>
    <w:rsid w:val="004A7E3C"/>
    <w:rsid w:val="004B1B38"/>
    <w:rsid w:val="004B2424"/>
    <w:rsid w:val="004B45F8"/>
    <w:rsid w:val="004B4875"/>
    <w:rsid w:val="004B5DE9"/>
    <w:rsid w:val="004B635A"/>
    <w:rsid w:val="004B68A5"/>
    <w:rsid w:val="004B7113"/>
    <w:rsid w:val="004B71B2"/>
    <w:rsid w:val="004B7F41"/>
    <w:rsid w:val="004C0818"/>
    <w:rsid w:val="004C1EED"/>
    <w:rsid w:val="004C4DA5"/>
    <w:rsid w:val="004C50A6"/>
    <w:rsid w:val="004C666A"/>
    <w:rsid w:val="004C6E6E"/>
    <w:rsid w:val="004D075B"/>
    <w:rsid w:val="004D0F9C"/>
    <w:rsid w:val="004D2F3E"/>
    <w:rsid w:val="004D31EB"/>
    <w:rsid w:val="004D38EC"/>
    <w:rsid w:val="004D4466"/>
    <w:rsid w:val="004D45D8"/>
    <w:rsid w:val="004D5218"/>
    <w:rsid w:val="004D574C"/>
    <w:rsid w:val="004D581C"/>
    <w:rsid w:val="004D5C1E"/>
    <w:rsid w:val="004D787F"/>
    <w:rsid w:val="004E018A"/>
    <w:rsid w:val="004E51C7"/>
    <w:rsid w:val="004F0306"/>
    <w:rsid w:val="004F0FD3"/>
    <w:rsid w:val="004F36BD"/>
    <w:rsid w:val="004F41E4"/>
    <w:rsid w:val="004F598C"/>
    <w:rsid w:val="004F6993"/>
    <w:rsid w:val="00501316"/>
    <w:rsid w:val="0050296D"/>
    <w:rsid w:val="00504812"/>
    <w:rsid w:val="00504838"/>
    <w:rsid w:val="00504F28"/>
    <w:rsid w:val="00504F9E"/>
    <w:rsid w:val="0050532B"/>
    <w:rsid w:val="0050650C"/>
    <w:rsid w:val="00506DE6"/>
    <w:rsid w:val="0050731C"/>
    <w:rsid w:val="00510232"/>
    <w:rsid w:val="005111E6"/>
    <w:rsid w:val="005118EA"/>
    <w:rsid w:val="00511D5C"/>
    <w:rsid w:val="00511F65"/>
    <w:rsid w:val="00511F86"/>
    <w:rsid w:val="0051246A"/>
    <w:rsid w:val="0052169D"/>
    <w:rsid w:val="0052172E"/>
    <w:rsid w:val="00523B27"/>
    <w:rsid w:val="0052428C"/>
    <w:rsid w:val="00524CEF"/>
    <w:rsid w:val="005253B0"/>
    <w:rsid w:val="005262D6"/>
    <w:rsid w:val="0052671E"/>
    <w:rsid w:val="0052726E"/>
    <w:rsid w:val="005303CA"/>
    <w:rsid w:val="0053041F"/>
    <w:rsid w:val="005318ED"/>
    <w:rsid w:val="00533450"/>
    <w:rsid w:val="005337C3"/>
    <w:rsid w:val="005338DA"/>
    <w:rsid w:val="00534286"/>
    <w:rsid w:val="00535121"/>
    <w:rsid w:val="0053569C"/>
    <w:rsid w:val="0053569F"/>
    <w:rsid w:val="0053583B"/>
    <w:rsid w:val="00542FF1"/>
    <w:rsid w:val="005446CB"/>
    <w:rsid w:val="0054653B"/>
    <w:rsid w:val="00550656"/>
    <w:rsid w:val="0055085C"/>
    <w:rsid w:val="0055086A"/>
    <w:rsid w:val="00551506"/>
    <w:rsid w:val="005517AB"/>
    <w:rsid w:val="00551823"/>
    <w:rsid w:val="00553835"/>
    <w:rsid w:val="00557741"/>
    <w:rsid w:val="00560A4B"/>
    <w:rsid w:val="00560A67"/>
    <w:rsid w:val="0056166D"/>
    <w:rsid w:val="00562300"/>
    <w:rsid w:val="00564EA8"/>
    <w:rsid w:val="0056502F"/>
    <w:rsid w:val="0056594E"/>
    <w:rsid w:val="0056664C"/>
    <w:rsid w:val="00566F7A"/>
    <w:rsid w:val="00567A52"/>
    <w:rsid w:val="00570F08"/>
    <w:rsid w:val="00572C05"/>
    <w:rsid w:val="00572F54"/>
    <w:rsid w:val="00575FD3"/>
    <w:rsid w:val="005800A3"/>
    <w:rsid w:val="0058098F"/>
    <w:rsid w:val="00580D50"/>
    <w:rsid w:val="005814AE"/>
    <w:rsid w:val="00582231"/>
    <w:rsid w:val="005823A9"/>
    <w:rsid w:val="00582BCE"/>
    <w:rsid w:val="00583317"/>
    <w:rsid w:val="00583840"/>
    <w:rsid w:val="00583DF7"/>
    <w:rsid w:val="00583EE8"/>
    <w:rsid w:val="00584C71"/>
    <w:rsid w:val="00585217"/>
    <w:rsid w:val="00585890"/>
    <w:rsid w:val="005901E2"/>
    <w:rsid w:val="0059170E"/>
    <w:rsid w:val="005917EE"/>
    <w:rsid w:val="00591868"/>
    <w:rsid w:val="005935BC"/>
    <w:rsid w:val="005958F8"/>
    <w:rsid w:val="00596243"/>
    <w:rsid w:val="00596BD1"/>
    <w:rsid w:val="005975BB"/>
    <w:rsid w:val="00597D4F"/>
    <w:rsid w:val="005A031B"/>
    <w:rsid w:val="005A0DB8"/>
    <w:rsid w:val="005A1547"/>
    <w:rsid w:val="005A293F"/>
    <w:rsid w:val="005A3A2B"/>
    <w:rsid w:val="005A3E1C"/>
    <w:rsid w:val="005A4054"/>
    <w:rsid w:val="005A5281"/>
    <w:rsid w:val="005A60B4"/>
    <w:rsid w:val="005A66CD"/>
    <w:rsid w:val="005A7131"/>
    <w:rsid w:val="005A7240"/>
    <w:rsid w:val="005B0F13"/>
    <w:rsid w:val="005B2261"/>
    <w:rsid w:val="005B2DE6"/>
    <w:rsid w:val="005B32C7"/>
    <w:rsid w:val="005B44A0"/>
    <w:rsid w:val="005B4A97"/>
    <w:rsid w:val="005B53B2"/>
    <w:rsid w:val="005B5F39"/>
    <w:rsid w:val="005B7A79"/>
    <w:rsid w:val="005C01C8"/>
    <w:rsid w:val="005C0FF5"/>
    <w:rsid w:val="005C25B3"/>
    <w:rsid w:val="005C2804"/>
    <w:rsid w:val="005C3D2B"/>
    <w:rsid w:val="005C6152"/>
    <w:rsid w:val="005C6383"/>
    <w:rsid w:val="005C74E2"/>
    <w:rsid w:val="005D0355"/>
    <w:rsid w:val="005D0FCC"/>
    <w:rsid w:val="005D1AE9"/>
    <w:rsid w:val="005D29E6"/>
    <w:rsid w:val="005D39E7"/>
    <w:rsid w:val="005D5F87"/>
    <w:rsid w:val="005E1D54"/>
    <w:rsid w:val="005E2294"/>
    <w:rsid w:val="005E242A"/>
    <w:rsid w:val="005E27DA"/>
    <w:rsid w:val="005E2AB5"/>
    <w:rsid w:val="005E31EB"/>
    <w:rsid w:val="005E356C"/>
    <w:rsid w:val="005E4200"/>
    <w:rsid w:val="005E4939"/>
    <w:rsid w:val="005F0238"/>
    <w:rsid w:val="005F0590"/>
    <w:rsid w:val="005F1B23"/>
    <w:rsid w:val="005F2CA4"/>
    <w:rsid w:val="005F3F84"/>
    <w:rsid w:val="005F4332"/>
    <w:rsid w:val="005F4577"/>
    <w:rsid w:val="005F5328"/>
    <w:rsid w:val="005F592D"/>
    <w:rsid w:val="005F5FED"/>
    <w:rsid w:val="00600A86"/>
    <w:rsid w:val="00603916"/>
    <w:rsid w:val="006060C9"/>
    <w:rsid w:val="00606131"/>
    <w:rsid w:val="00606467"/>
    <w:rsid w:val="0060678D"/>
    <w:rsid w:val="006079AA"/>
    <w:rsid w:val="00612C3E"/>
    <w:rsid w:val="00614C81"/>
    <w:rsid w:val="006156D5"/>
    <w:rsid w:val="006159D2"/>
    <w:rsid w:val="00615C71"/>
    <w:rsid w:val="0061613D"/>
    <w:rsid w:val="006161F3"/>
    <w:rsid w:val="00616A21"/>
    <w:rsid w:val="006178F8"/>
    <w:rsid w:val="00621781"/>
    <w:rsid w:val="00622D9A"/>
    <w:rsid w:val="0062424E"/>
    <w:rsid w:val="00624923"/>
    <w:rsid w:val="00627291"/>
    <w:rsid w:val="00627C47"/>
    <w:rsid w:val="00627CE1"/>
    <w:rsid w:val="00627DE3"/>
    <w:rsid w:val="00630E93"/>
    <w:rsid w:val="00630EFE"/>
    <w:rsid w:val="00631AF2"/>
    <w:rsid w:val="006320E0"/>
    <w:rsid w:val="00632177"/>
    <w:rsid w:val="0063257E"/>
    <w:rsid w:val="006328EA"/>
    <w:rsid w:val="00632D21"/>
    <w:rsid w:val="00633F13"/>
    <w:rsid w:val="00636F91"/>
    <w:rsid w:val="0064450E"/>
    <w:rsid w:val="00644EAC"/>
    <w:rsid w:val="00647DDA"/>
    <w:rsid w:val="00651000"/>
    <w:rsid w:val="00651BF3"/>
    <w:rsid w:val="006520C3"/>
    <w:rsid w:val="00652505"/>
    <w:rsid w:val="0065374F"/>
    <w:rsid w:val="00653D35"/>
    <w:rsid w:val="00654652"/>
    <w:rsid w:val="00654E3A"/>
    <w:rsid w:val="00657D63"/>
    <w:rsid w:val="00660B4F"/>
    <w:rsid w:val="00660C2D"/>
    <w:rsid w:val="006628DE"/>
    <w:rsid w:val="00662D39"/>
    <w:rsid w:val="00665124"/>
    <w:rsid w:val="006658F7"/>
    <w:rsid w:val="00665F21"/>
    <w:rsid w:val="00666FB7"/>
    <w:rsid w:val="006719BA"/>
    <w:rsid w:val="00676018"/>
    <w:rsid w:val="00677A9D"/>
    <w:rsid w:val="00677AE3"/>
    <w:rsid w:val="006815FF"/>
    <w:rsid w:val="00681D17"/>
    <w:rsid w:val="00683463"/>
    <w:rsid w:val="00683960"/>
    <w:rsid w:val="0068448F"/>
    <w:rsid w:val="00684D43"/>
    <w:rsid w:val="00685205"/>
    <w:rsid w:val="006864BF"/>
    <w:rsid w:val="00686E1E"/>
    <w:rsid w:val="00687828"/>
    <w:rsid w:val="00687D48"/>
    <w:rsid w:val="00691053"/>
    <w:rsid w:val="00693250"/>
    <w:rsid w:val="00693568"/>
    <w:rsid w:val="006947F8"/>
    <w:rsid w:val="00694C02"/>
    <w:rsid w:val="00697084"/>
    <w:rsid w:val="006A066D"/>
    <w:rsid w:val="006A0DB9"/>
    <w:rsid w:val="006A1235"/>
    <w:rsid w:val="006A376F"/>
    <w:rsid w:val="006A41A7"/>
    <w:rsid w:val="006A44AA"/>
    <w:rsid w:val="006A4C14"/>
    <w:rsid w:val="006A59B6"/>
    <w:rsid w:val="006A7688"/>
    <w:rsid w:val="006A789C"/>
    <w:rsid w:val="006A7D8F"/>
    <w:rsid w:val="006B021C"/>
    <w:rsid w:val="006B052E"/>
    <w:rsid w:val="006B1B39"/>
    <w:rsid w:val="006B2958"/>
    <w:rsid w:val="006B2A2C"/>
    <w:rsid w:val="006B2A48"/>
    <w:rsid w:val="006B36B7"/>
    <w:rsid w:val="006B5F1C"/>
    <w:rsid w:val="006B6651"/>
    <w:rsid w:val="006B6E00"/>
    <w:rsid w:val="006B757D"/>
    <w:rsid w:val="006B78BD"/>
    <w:rsid w:val="006C0875"/>
    <w:rsid w:val="006C1F80"/>
    <w:rsid w:val="006C2113"/>
    <w:rsid w:val="006C2A7B"/>
    <w:rsid w:val="006C506F"/>
    <w:rsid w:val="006C5135"/>
    <w:rsid w:val="006C5713"/>
    <w:rsid w:val="006C5909"/>
    <w:rsid w:val="006D1BC4"/>
    <w:rsid w:val="006D2B2D"/>
    <w:rsid w:val="006D3CDE"/>
    <w:rsid w:val="006D46D7"/>
    <w:rsid w:val="006D5FC8"/>
    <w:rsid w:val="006D61DE"/>
    <w:rsid w:val="006E3660"/>
    <w:rsid w:val="006E411A"/>
    <w:rsid w:val="006E4587"/>
    <w:rsid w:val="006E4CF6"/>
    <w:rsid w:val="006E7777"/>
    <w:rsid w:val="006F1369"/>
    <w:rsid w:val="006F1CFC"/>
    <w:rsid w:val="006F2839"/>
    <w:rsid w:val="006F3D56"/>
    <w:rsid w:val="006F54C0"/>
    <w:rsid w:val="006F726C"/>
    <w:rsid w:val="006F7946"/>
    <w:rsid w:val="00701F89"/>
    <w:rsid w:val="00702748"/>
    <w:rsid w:val="00703D11"/>
    <w:rsid w:val="00704135"/>
    <w:rsid w:val="00705E1F"/>
    <w:rsid w:val="007072D0"/>
    <w:rsid w:val="0071686B"/>
    <w:rsid w:val="00717E2F"/>
    <w:rsid w:val="00720EF9"/>
    <w:rsid w:val="007239EB"/>
    <w:rsid w:val="00723A9C"/>
    <w:rsid w:val="00723C51"/>
    <w:rsid w:val="007244A4"/>
    <w:rsid w:val="007304DB"/>
    <w:rsid w:val="00730770"/>
    <w:rsid w:val="00732AD9"/>
    <w:rsid w:val="0073326F"/>
    <w:rsid w:val="00734E07"/>
    <w:rsid w:val="0073570B"/>
    <w:rsid w:val="00736659"/>
    <w:rsid w:val="00737B5E"/>
    <w:rsid w:val="00737C66"/>
    <w:rsid w:val="00741CE7"/>
    <w:rsid w:val="00742674"/>
    <w:rsid w:val="00743406"/>
    <w:rsid w:val="00744FC5"/>
    <w:rsid w:val="00745507"/>
    <w:rsid w:val="00745A99"/>
    <w:rsid w:val="00745FE6"/>
    <w:rsid w:val="00746BD8"/>
    <w:rsid w:val="007475A3"/>
    <w:rsid w:val="007515DA"/>
    <w:rsid w:val="00751771"/>
    <w:rsid w:val="00751D53"/>
    <w:rsid w:val="007525B3"/>
    <w:rsid w:val="007539CA"/>
    <w:rsid w:val="0075690F"/>
    <w:rsid w:val="00765D2E"/>
    <w:rsid w:val="007661F2"/>
    <w:rsid w:val="00772563"/>
    <w:rsid w:val="00776503"/>
    <w:rsid w:val="00780778"/>
    <w:rsid w:val="0078101B"/>
    <w:rsid w:val="007837CA"/>
    <w:rsid w:val="00783ACE"/>
    <w:rsid w:val="00783E00"/>
    <w:rsid w:val="007846F5"/>
    <w:rsid w:val="007872D9"/>
    <w:rsid w:val="00791A52"/>
    <w:rsid w:val="007922BD"/>
    <w:rsid w:val="007926AD"/>
    <w:rsid w:val="007933C8"/>
    <w:rsid w:val="0079662C"/>
    <w:rsid w:val="00797466"/>
    <w:rsid w:val="007A0338"/>
    <w:rsid w:val="007A5C24"/>
    <w:rsid w:val="007A65D0"/>
    <w:rsid w:val="007B09AD"/>
    <w:rsid w:val="007B0B05"/>
    <w:rsid w:val="007B1733"/>
    <w:rsid w:val="007B19EC"/>
    <w:rsid w:val="007B1BD4"/>
    <w:rsid w:val="007B1C64"/>
    <w:rsid w:val="007B2901"/>
    <w:rsid w:val="007B4901"/>
    <w:rsid w:val="007B715A"/>
    <w:rsid w:val="007B7339"/>
    <w:rsid w:val="007C1948"/>
    <w:rsid w:val="007C4471"/>
    <w:rsid w:val="007C5320"/>
    <w:rsid w:val="007C5C8E"/>
    <w:rsid w:val="007D0DC1"/>
    <w:rsid w:val="007D0EE5"/>
    <w:rsid w:val="007D14EC"/>
    <w:rsid w:val="007D15C4"/>
    <w:rsid w:val="007D28C9"/>
    <w:rsid w:val="007D30B5"/>
    <w:rsid w:val="007D4778"/>
    <w:rsid w:val="007D5257"/>
    <w:rsid w:val="007D5BA8"/>
    <w:rsid w:val="007D64BE"/>
    <w:rsid w:val="007D64E5"/>
    <w:rsid w:val="007D6573"/>
    <w:rsid w:val="007D6DEE"/>
    <w:rsid w:val="007D75E6"/>
    <w:rsid w:val="007E0C81"/>
    <w:rsid w:val="007E1025"/>
    <w:rsid w:val="007E423A"/>
    <w:rsid w:val="007E5B25"/>
    <w:rsid w:val="007E75F2"/>
    <w:rsid w:val="007E7B01"/>
    <w:rsid w:val="007F064B"/>
    <w:rsid w:val="007F23E9"/>
    <w:rsid w:val="007F5F79"/>
    <w:rsid w:val="007F6314"/>
    <w:rsid w:val="007F648C"/>
    <w:rsid w:val="007F685A"/>
    <w:rsid w:val="007F6A1D"/>
    <w:rsid w:val="007F7AB9"/>
    <w:rsid w:val="008026CD"/>
    <w:rsid w:val="00805BCF"/>
    <w:rsid w:val="008105AB"/>
    <w:rsid w:val="00812686"/>
    <w:rsid w:val="008136FD"/>
    <w:rsid w:val="00813F6C"/>
    <w:rsid w:val="00815D32"/>
    <w:rsid w:val="00816F91"/>
    <w:rsid w:val="008208AC"/>
    <w:rsid w:val="00821F9B"/>
    <w:rsid w:val="00822B85"/>
    <w:rsid w:val="00824181"/>
    <w:rsid w:val="00824336"/>
    <w:rsid w:val="00825A10"/>
    <w:rsid w:val="00825F5B"/>
    <w:rsid w:val="008328F8"/>
    <w:rsid w:val="00833091"/>
    <w:rsid w:val="008353BD"/>
    <w:rsid w:val="0083745E"/>
    <w:rsid w:val="0084057A"/>
    <w:rsid w:val="00840B3F"/>
    <w:rsid w:val="00841347"/>
    <w:rsid w:val="008425AE"/>
    <w:rsid w:val="00843308"/>
    <w:rsid w:val="0084407D"/>
    <w:rsid w:val="008465E1"/>
    <w:rsid w:val="00847548"/>
    <w:rsid w:val="0085366C"/>
    <w:rsid w:val="008561D6"/>
    <w:rsid w:val="00857BC6"/>
    <w:rsid w:val="00861BAC"/>
    <w:rsid w:val="00863962"/>
    <w:rsid w:val="00865716"/>
    <w:rsid w:val="00866492"/>
    <w:rsid w:val="00866995"/>
    <w:rsid w:val="008676D4"/>
    <w:rsid w:val="008722D1"/>
    <w:rsid w:val="00873400"/>
    <w:rsid w:val="00874549"/>
    <w:rsid w:val="00874B54"/>
    <w:rsid w:val="008758C2"/>
    <w:rsid w:val="0087594A"/>
    <w:rsid w:val="00877E26"/>
    <w:rsid w:val="008807C8"/>
    <w:rsid w:val="00884DDA"/>
    <w:rsid w:val="00885AA4"/>
    <w:rsid w:val="00887A50"/>
    <w:rsid w:val="00887AD7"/>
    <w:rsid w:val="00895E0A"/>
    <w:rsid w:val="0089630E"/>
    <w:rsid w:val="008976BC"/>
    <w:rsid w:val="008A0ED9"/>
    <w:rsid w:val="008A252E"/>
    <w:rsid w:val="008A2DC3"/>
    <w:rsid w:val="008A3636"/>
    <w:rsid w:val="008A4827"/>
    <w:rsid w:val="008A4CFB"/>
    <w:rsid w:val="008A4E73"/>
    <w:rsid w:val="008A532A"/>
    <w:rsid w:val="008A5B33"/>
    <w:rsid w:val="008A6231"/>
    <w:rsid w:val="008A67A8"/>
    <w:rsid w:val="008A7BD7"/>
    <w:rsid w:val="008B0D1C"/>
    <w:rsid w:val="008B10A3"/>
    <w:rsid w:val="008B48D8"/>
    <w:rsid w:val="008B772F"/>
    <w:rsid w:val="008C0144"/>
    <w:rsid w:val="008C30AA"/>
    <w:rsid w:val="008C4121"/>
    <w:rsid w:val="008C47EE"/>
    <w:rsid w:val="008D1036"/>
    <w:rsid w:val="008D1CE7"/>
    <w:rsid w:val="008D2A73"/>
    <w:rsid w:val="008D4A71"/>
    <w:rsid w:val="008E0233"/>
    <w:rsid w:val="008E1EFC"/>
    <w:rsid w:val="008E553E"/>
    <w:rsid w:val="008E6FA8"/>
    <w:rsid w:val="008F1D1E"/>
    <w:rsid w:val="008F1D8B"/>
    <w:rsid w:val="008F1F27"/>
    <w:rsid w:val="008F278B"/>
    <w:rsid w:val="008F3A3D"/>
    <w:rsid w:val="008F4AF4"/>
    <w:rsid w:val="008F628B"/>
    <w:rsid w:val="008F7D36"/>
    <w:rsid w:val="00900242"/>
    <w:rsid w:val="00902235"/>
    <w:rsid w:val="00902B9E"/>
    <w:rsid w:val="00902DBC"/>
    <w:rsid w:val="00903C0A"/>
    <w:rsid w:val="00904789"/>
    <w:rsid w:val="00904EC7"/>
    <w:rsid w:val="00907C21"/>
    <w:rsid w:val="00910573"/>
    <w:rsid w:val="00911818"/>
    <w:rsid w:val="00913BFF"/>
    <w:rsid w:val="00914E68"/>
    <w:rsid w:val="00915404"/>
    <w:rsid w:val="0091756A"/>
    <w:rsid w:val="0092074E"/>
    <w:rsid w:val="009219CE"/>
    <w:rsid w:val="00921E11"/>
    <w:rsid w:val="00922278"/>
    <w:rsid w:val="009231F9"/>
    <w:rsid w:val="00924237"/>
    <w:rsid w:val="009245C5"/>
    <w:rsid w:val="009258BA"/>
    <w:rsid w:val="00925AFE"/>
    <w:rsid w:val="00925F35"/>
    <w:rsid w:val="00926AA4"/>
    <w:rsid w:val="00926F9E"/>
    <w:rsid w:val="00930D79"/>
    <w:rsid w:val="00931FF9"/>
    <w:rsid w:val="0093445B"/>
    <w:rsid w:val="00935479"/>
    <w:rsid w:val="0093774D"/>
    <w:rsid w:val="00937BBE"/>
    <w:rsid w:val="00942E8A"/>
    <w:rsid w:val="00944903"/>
    <w:rsid w:val="00945DD0"/>
    <w:rsid w:val="00947B30"/>
    <w:rsid w:val="0095190C"/>
    <w:rsid w:val="009538E9"/>
    <w:rsid w:val="0095423F"/>
    <w:rsid w:val="00954299"/>
    <w:rsid w:val="00954732"/>
    <w:rsid w:val="009559FA"/>
    <w:rsid w:val="00956D5B"/>
    <w:rsid w:val="00960266"/>
    <w:rsid w:val="00960B5E"/>
    <w:rsid w:val="00960C5F"/>
    <w:rsid w:val="009639C8"/>
    <w:rsid w:val="00964385"/>
    <w:rsid w:val="0096463C"/>
    <w:rsid w:val="009653CB"/>
    <w:rsid w:val="00965D61"/>
    <w:rsid w:val="00965EEA"/>
    <w:rsid w:val="00971394"/>
    <w:rsid w:val="00973179"/>
    <w:rsid w:val="00973BAE"/>
    <w:rsid w:val="00973EFC"/>
    <w:rsid w:val="00975073"/>
    <w:rsid w:val="00976120"/>
    <w:rsid w:val="009765FE"/>
    <w:rsid w:val="00976946"/>
    <w:rsid w:val="009776EF"/>
    <w:rsid w:val="009777D1"/>
    <w:rsid w:val="00980E03"/>
    <w:rsid w:val="00981E0F"/>
    <w:rsid w:val="00981E27"/>
    <w:rsid w:val="00981E41"/>
    <w:rsid w:val="00983592"/>
    <w:rsid w:val="009855EC"/>
    <w:rsid w:val="00985CC0"/>
    <w:rsid w:val="00985F8E"/>
    <w:rsid w:val="009868EE"/>
    <w:rsid w:val="00986FA6"/>
    <w:rsid w:val="00987861"/>
    <w:rsid w:val="00987EDC"/>
    <w:rsid w:val="00990678"/>
    <w:rsid w:val="00991C0C"/>
    <w:rsid w:val="00992975"/>
    <w:rsid w:val="009947FD"/>
    <w:rsid w:val="00995756"/>
    <w:rsid w:val="00995F62"/>
    <w:rsid w:val="00996759"/>
    <w:rsid w:val="00997EA4"/>
    <w:rsid w:val="009A0C24"/>
    <w:rsid w:val="009A1B17"/>
    <w:rsid w:val="009A231A"/>
    <w:rsid w:val="009A2D64"/>
    <w:rsid w:val="009A4250"/>
    <w:rsid w:val="009A53A1"/>
    <w:rsid w:val="009B029B"/>
    <w:rsid w:val="009B0403"/>
    <w:rsid w:val="009B0B52"/>
    <w:rsid w:val="009B0D1D"/>
    <w:rsid w:val="009B15E7"/>
    <w:rsid w:val="009B35DE"/>
    <w:rsid w:val="009B3EF2"/>
    <w:rsid w:val="009B585E"/>
    <w:rsid w:val="009B6938"/>
    <w:rsid w:val="009B69D1"/>
    <w:rsid w:val="009B6C43"/>
    <w:rsid w:val="009B70D0"/>
    <w:rsid w:val="009C1B3B"/>
    <w:rsid w:val="009C27F8"/>
    <w:rsid w:val="009C64EA"/>
    <w:rsid w:val="009C75DF"/>
    <w:rsid w:val="009D025E"/>
    <w:rsid w:val="009D11A6"/>
    <w:rsid w:val="009D2E61"/>
    <w:rsid w:val="009D379D"/>
    <w:rsid w:val="009D3EC0"/>
    <w:rsid w:val="009D4478"/>
    <w:rsid w:val="009E05A2"/>
    <w:rsid w:val="009E2CDA"/>
    <w:rsid w:val="009E32A8"/>
    <w:rsid w:val="009E47DF"/>
    <w:rsid w:val="009E6E02"/>
    <w:rsid w:val="009E79FF"/>
    <w:rsid w:val="009F0803"/>
    <w:rsid w:val="009F0C0C"/>
    <w:rsid w:val="009F2BED"/>
    <w:rsid w:val="009F3C0E"/>
    <w:rsid w:val="009F456F"/>
    <w:rsid w:val="009F4B55"/>
    <w:rsid w:val="009F4DA5"/>
    <w:rsid w:val="009F5F12"/>
    <w:rsid w:val="009F6314"/>
    <w:rsid w:val="009F6FFC"/>
    <w:rsid w:val="009F7CC6"/>
    <w:rsid w:val="00A00A85"/>
    <w:rsid w:val="00A052D6"/>
    <w:rsid w:val="00A05E73"/>
    <w:rsid w:val="00A061E1"/>
    <w:rsid w:val="00A10C3E"/>
    <w:rsid w:val="00A132FF"/>
    <w:rsid w:val="00A16D11"/>
    <w:rsid w:val="00A1775B"/>
    <w:rsid w:val="00A21042"/>
    <w:rsid w:val="00A2380F"/>
    <w:rsid w:val="00A248D2"/>
    <w:rsid w:val="00A24F95"/>
    <w:rsid w:val="00A25746"/>
    <w:rsid w:val="00A26E4D"/>
    <w:rsid w:val="00A30DCA"/>
    <w:rsid w:val="00A30EC7"/>
    <w:rsid w:val="00A3231A"/>
    <w:rsid w:val="00A33295"/>
    <w:rsid w:val="00A34500"/>
    <w:rsid w:val="00A34D49"/>
    <w:rsid w:val="00A35734"/>
    <w:rsid w:val="00A35964"/>
    <w:rsid w:val="00A3691F"/>
    <w:rsid w:val="00A37CD4"/>
    <w:rsid w:val="00A4057B"/>
    <w:rsid w:val="00A408BA"/>
    <w:rsid w:val="00A409DD"/>
    <w:rsid w:val="00A40BD5"/>
    <w:rsid w:val="00A42360"/>
    <w:rsid w:val="00A44AE1"/>
    <w:rsid w:val="00A45204"/>
    <w:rsid w:val="00A4534A"/>
    <w:rsid w:val="00A46279"/>
    <w:rsid w:val="00A4799E"/>
    <w:rsid w:val="00A522E6"/>
    <w:rsid w:val="00A53F2B"/>
    <w:rsid w:val="00A61713"/>
    <w:rsid w:val="00A6201C"/>
    <w:rsid w:val="00A627E1"/>
    <w:rsid w:val="00A6294C"/>
    <w:rsid w:val="00A63AEA"/>
    <w:rsid w:val="00A63C75"/>
    <w:rsid w:val="00A6614B"/>
    <w:rsid w:val="00A67CD9"/>
    <w:rsid w:val="00A71919"/>
    <w:rsid w:val="00A71E07"/>
    <w:rsid w:val="00A738A9"/>
    <w:rsid w:val="00A751F3"/>
    <w:rsid w:val="00A7654D"/>
    <w:rsid w:val="00A76AE3"/>
    <w:rsid w:val="00A77B6E"/>
    <w:rsid w:val="00A81288"/>
    <w:rsid w:val="00A8286B"/>
    <w:rsid w:val="00A82ECE"/>
    <w:rsid w:val="00A8453B"/>
    <w:rsid w:val="00A848F6"/>
    <w:rsid w:val="00A85B52"/>
    <w:rsid w:val="00A85E04"/>
    <w:rsid w:val="00A865BE"/>
    <w:rsid w:val="00A95BF3"/>
    <w:rsid w:val="00A964E8"/>
    <w:rsid w:val="00AA200F"/>
    <w:rsid w:val="00AA2153"/>
    <w:rsid w:val="00AA2244"/>
    <w:rsid w:val="00AA5231"/>
    <w:rsid w:val="00AA5DDC"/>
    <w:rsid w:val="00AA60C2"/>
    <w:rsid w:val="00AA60CA"/>
    <w:rsid w:val="00AA7785"/>
    <w:rsid w:val="00AB0969"/>
    <w:rsid w:val="00AB4182"/>
    <w:rsid w:val="00AB4E3A"/>
    <w:rsid w:val="00AB5666"/>
    <w:rsid w:val="00AB60D4"/>
    <w:rsid w:val="00AB6245"/>
    <w:rsid w:val="00AB7D15"/>
    <w:rsid w:val="00AC0022"/>
    <w:rsid w:val="00AC0E76"/>
    <w:rsid w:val="00AC10D5"/>
    <w:rsid w:val="00AC10F2"/>
    <w:rsid w:val="00AC6670"/>
    <w:rsid w:val="00AC6689"/>
    <w:rsid w:val="00AC67EA"/>
    <w:rsid w:val="00AC7B45"/>
    <w:rsid w:val="00AD5774"/>
    <w:rsid w:val="00AD5FF0"/>
    <w:rsid w:val="00AD6FE9"/>
    <w:rsid w:val="00AD785B"/>
    <w:rsid w:val="00AE174F"/>
    <w:rsid w:val="00AE2C7E"/>
    <w:rsid w:val="00AE3F8B"/>
    <w:rsid w:val="00AE7C2D"/>
    <w:rsid w:val="00AE7E56"/>
    <w:rsid w:val="00AF1464"/>
    <w:rsid w:val="00AF3825"/>
    <w:rsid w:val="00AF43AF"/>
    <w:rsid w:val="00AF6DD6"/>
    <w:rsid w:val="00AF6E03"/>
    <w:rsid w:val="00AF6E23"/>
    <w:rsid w:val="00AF6FFD"/>
    <w:rsid w:val="00AF78FD"/>
    <w:rsid w:val="00AF7F44"/>
    <w:rsid w:val="00B0173B"/>
    <w:rsid w:val="00B06C2E"/>
    <w:rsid w:val="00B079E5"/>
    <w:rsid w:val="00B07E07"/>
    <w:rsid w:val="00B1078A"/>
    <w:rsid w:val="00B10AEE"/>
    <w:rsid w:val="00B116DE"/>
    <w:rsid w:val="00B11750"/>
    <w:rsid w:val="00B120FF"/>
    <w:rsid w:val="00B131E9"/>
    <w:rsid w:val="00B1360D"/>
    <w:rsid w:val="00B13DF1"/>
    <w:rsid w:val="00B14459"/>
    <w:rsid w:val="00B151F6"/>
    <w:rsid w:val="00B16AF0"/>
    <w:rsid w:val="00B17448"/>
    <w:rsid w:val="00B17527"/>
    <w:rsid w:val="00B201A9"/>
    <w:rsid w:val="00B20E76"/>
    <w:rsid w:val="00B2131B"/>
    <w:rsid w:val="00B23828"/>
    <w:rsid w:val="00B26186"/>
    <w:rsid w:val="00B3032D"/>
    <w:rsid w:val="00B319CC"/>
    <w:rsid w:val="00B33EF5"/>
    <w:rsid w:val="00B342CB"/>
    <w:rsid w:val="00B349D4"/>
    <w:rsid w:val="00B36793"/>
    <w:rsid w:val="00B37FFC"/>
    <w:rsid w:val="00B40277"/>
    <w:rsid w:val="00B4093E"/>
    <w:rsid w:val="00B40951"/>
    <w:rsid w:val="00B42E06"/>
    <w:rsid w:val="00B43660"/>
    <w:rsid w:val="00B44A0C"/>
    <w:rsid w:val="00B44D47"/>
    <w:rsid w:val="00B458F2"/>
    <w:rsid w:val="00B4614E"/>
    <w:rsid w:val="00B50094"/>
    <w:rsid w:val="00B5041C"/>
    <w:rsid w:val="00B50716"/>
    <w:rsid w:val="00B511C8"/>
    <w:rsid w:val="00B51850"/>
    <w:rsid w:val="00B522DE"/>
    <w:rsid w:val="00B5363D"/>
    <w:rsid w:val="00B53920"/>
    <w:rsid w:val="00B54AE5"/>
    <w:rsid w:val="00B57B68"/>
    <w:rsid w:val="00B621B1"/>
    <w:rsid w:val="00B63D93"/>
    <w:rsid w:val="00B65CA7"/>
    <w:rsid w:val="00B70A02"/>
    <w:rsid w:val="00B7248D"/>
    <w:rsid w:val="00B73B29"/>
    <w:rsid w:val="00B7433A"/>
    <w:rsid w:val="00B7451D"/>
    <w:rsid w:val="00B77364"/>
    <w:rsid w:val="00B8028E"/>
    <w:rsid w:val="00B817AE"/>
    <w:rsid w:val="00B81C26"/>
    <w:rsid w:val="00B8593F"/>
    <w:rsid w:val="00B86670"/>
    <w:rsid w:val="00B87C0E"/>
    <w:rsid w:val="00B90AC9"/>
    <w:rsid w:val="00B915FF"/>
    <w:rsid w:val="00B91B19"/>
    <w:rsid w:val="00B93EEA"/>
    <w:rsid w:val="00B93F94"/>
    <w:rsid w:val="00B951A2"/>
    <w:rsid w:val="00B951E5"/>
    <w:rsid w:val="00B95AD4"/>
    <w:rsid w:val="00B97565"/>
    <w:rsid w:val="00BA0320"/>
    <w:rsid w:val="00BA1734"/>
    <w:rsid w:val="00BA4D7A"/>
    <w:rsid w:val="00BA539D"/>
    <w:rsid w:val="00BA5586"/>
    <w:rsid w:val="00BA7A47"/>
    <w:rsid w:val="00BB0181"/>
    <w:rsid w:val="00BB021A"/>
    <w:rsid w:val="00BB0839"/>
    <w:rsid w:val="00BB1909"/>
    <w:rsid w:val="00BB6F61"/>
    <w:rsid w:val="00BB766E"/>
    <w:rsid w:val="00BB79CA"/>
    <w:rsid w:val="00BC06AC"/>
    <w:rsid w:val="00BC2057"/>
    <w:rsid w:val="00BC23FD"/>
    <w:rsid w:val="00BC3887"/>
    <w:rsid w:val="00BC4372"/>
    <w:rsid w:val="00BC6227"/>
    <w:rsid w:val="00BC7D54"/>
    <w:rsid w:val="00BD1B52"/>
    <w:rsid w:val="00BD2027"/>
    <w:rsid w:val="00BD230F"/>
    <w:rsid w:val="00BD25DE"/>
    <w:rsid w:val="00BD2AA0"/>
    <w:rsid w:val="00BD437B"/>
    <w:rsid w:val="00BD7CD9"/>
    <w:rsid w:val="00BE01BF"/>
    <w:rsid w:val="00BE1416"/>
    <w:rsid w:val="00BE1ABD"/>
    <w:rsid w:val="00BE390B"/>
    <w:rsid w:val="00BE40F7"/>
    <w:rsid w:val="00BE451A"/>
    <w:rsid w:val="00BE6FBF"/>
    <w:rsid w:val="00BE77D0"/>
    <w:rsid w:val="00BE7E97"/>
    <w:rsid w:val="00BF055A"/>
    <w:rsid w:val="00BF1D20"/>
    <w:rsid w:val="00BF23D7"/>
    <w:rsid w:val="00BF28C1"/>
    <w:rsid w:val="00BF2AED"/>
    <w:rsid w:val="00BF3424"/>
    <w:rsid w:val="00BF4189"/>
    <w:rsid w:val="00BF427C"/>
    <w:rsid w:val="00BF4855"/>
    <w:rsid w:val="00BF5630"/>
    <w:rsid w:val="00BF66B5"/>
    <w:rsid w:val="00BF7B56"/>
    <w:rsid w:val="00C00340"/>
    <w:rsid w:val="00C00F6C"/>
    <w:rsid w:val="00C0251B"/>
    <w:rsid w:val="00C02904"/>
    <w:rsid w:val="00C06EF7"/>
    <w:rsid w:val="00C0780A"/>
    <w:rsid w:val="00C10160"/>
    <w:rsid w:val="00C101CB"/>
    <w:rsid w:val="00C14122"/>
    <w:rsid w:val="00C14441"/>
    <w:rsid w:val="00C14FD3"/>
    <w:rsid w:val="00C16179"/>
    <w:rsid w:val="00C17F77"/>
    <w:rsid w:val="00C20791"/>
    <w:rsid w:val="00C20AF9"/>
    <w:rsid w:val="00C219A6"/>
    <w:rsid w:val="00C2435A"/>
    <w:rsid w:val="00C246C2"/>
    <w:rsid w:val="00C24E32"/>
    <w:rsid w:val="00C25A6D"/>
    <w:rsid w:val="00C25EB7"/>
    <w:rsid w:val="00C30CAA"/>
    <w:rsid w:val="00C3102F"/>
    <w:rsid w:val="00C322A0"/>
    <w:rsid w:val="00C32850"/>
    <w:rsid w:val="00C32B54"/>
    <w:rsid w:val="00C33201"/>
    <w:rsid w:val="00C33CAB"/>
    <w:rsid w:val="00C34B27"/>
    <w:rsid w:val="00C360B1"/>
    <w:rsid w:val="00C36E56"/>
    <w:rsid w:val="00C3732B"/>
    <w:rsid w:val="00C42357"/>
    <w:rsid w:val="00C44165"/>
    <w:rsid w:val="00C44CAD"/>
    <w:rsid w:val="00C45AB3"/>
    <w:rsid w:val="00C45C08"/>
    <w:rsid w:val="00C47AA7"/>
    <w:rsid w:val="00C50884"/>
    <w:rsid w:val="00C546DF"/>
    <w:rsid w:val="00C55600"/>
    <w:rsid w:val="00C56A7A"/>
    <w:rsid w:val="00C57924"/>
    <w:rsid w:val="00C61E64"/>
    <w:rsid w:val="00C62D66"/>
    <w:rsid w:val="00C64121"/>
    <w:rsid w:val="00C6587C"/>
    <w:rsid w:val="00C669D2"/>
    <w:rsid w:val="00C717DF"/>
    <w:rsid w:val="00C7324D"/>
    <w:rsid w:val="00C737C3"/>
    <w:rsid w:val="00C742A1"/>
    <w:rsid w:val="00C75050"/>
    <w:rsid w:val="00C76546"/>
    <w:rsid w:val="00C76F3C"/>
    <w:rsid w:val="00C77263"/>
    <w:rsid w:val="00C7773D"/>
    <w:rsid w:val="00C80DBE"/>
    <w:rsid w:val="00C83067"/>
    <w:rsid w:val="00C8549B"/>
    <w:rsid w:val="00C86F51"/>
    <w:rsid w:val="00C87D9D"/>
    <w:rsid w:val="00C87FA8"/>
    <w:rsid w:val="00C91B18"/>
    <w:rsid w:val="00C91E76"/>
    <w:rsid w:val="00C9236B"/>
    <w:rsid w:val="00C94A8F"/>
    <w:rsid w:val="00C94D5F"/>
    <w:rsid w:val="00C95211"/>
    <w:rsid w:val="00C95215"/>
    <w:rsid w:val="00C97F9F"/>
    <w:rsid w:val="00CA1720"/>
    <w:rsid w:val="00CA29D9"/>
    <w:rsid w:val="00CA2CF4"/>
    <w:rsid w:val="00CA3516"/>
    <w:rsid w:val="00CA3801"/>
    <w:rsid w:val="00CA3E80"/>
    <w:rsid w:val="00CA5804"/>
    <w:rsid w:val="00CA6172"/>
    <w:rsid w:val="00CA6422"/>
    <w:rsid w:val="00CA645D"/>
    <w:rsid w:val="00CA7BC8"/>
    <w:rsid w:val="00CC2CF5"/>
    <w:rsid w:val="00CC30BD"/>
    <w:rsid w:val="00CC4733"/>
    <w:rsid w:val="00CC480C"/>
    <w:rsid w:val="00CC6A61"/>
    <w:rsid w:val="00CC7A3C"/>
    <w:rsid w:val="00CD0FE9"/>
    <w:rsid w:val="00CD1214"/>
    <w:rsid w:val="00CD1418"/>
    <w:rsid w:val="00CD1EFD"/>
    <w:rsid w:val="00CD48C8"/>
    <w:rsid w:val="00CD76BD"/>
    <w:rsid w:val="00CD7CF5"/>
    <w:rsid w:val="00CE0EF2"/>
    <w:rsid w:val="00CE1FB0"/>
    <w:rsid w:val="00CE2878"/>
    <w:rsid w:val="00CE352B"/>
    <w:rsid w:val="00CE4512"/>
    <w:rsid w:val="00CE5734"/>
    <w:rsid w:val="00CE639E"/>
    <w:rsid w:val="00CE705C"/>
    <w:rsid w:val="00CF37CF"/>
    <w:rsid w:val="00CF5E9C"/>
    <w:rsid w:val="00CF6D74"/>
    <w:rsid w:val="00CF71D0"/>
    <w:rsid w:val="00CF7F55"/>
    <w:rsid w:val="00D00416"/>
    <w:rsid w:val="00D02E09"/>
    <w:rsid w:val="00D03F91"/>
    <w:rsid w:val="00D04D0F"/>
    <w:rsid w:val="00D05B0A"/>
    <w:rsid w:val="00D067E7"/>
    <w:rsid w:val="00D07329"/>
    <w:rsid w:val="00D075F2"/>
    <w:rsid w:val="00D10D55"/>
    <w:rsid w:val="00D134B5"/>
    <w:rsid w:val="00D138B8"/>
    <w:rsid w:val="00D15F49"/>
    <w:rsid w:val="00D16A47"/>
    <w:rsid w:val="00D16CF5"/>
    <w:rsid w:val="00D16D58"/>
    <w:rsid w:val="00D237DC"/>
    <w:rsid w:val="00D24EE2"/>
    <w:rsid w:val="00D2515A"/>
    <w:rsid w:val="00D2762B"/>
    <w:rsid w:val="00D343BB"/>
    <w:rsid w:val="00D36F17"/>
    <w:rsid w:val="00D37AE4"/>
    <w:rsid w:val="00D400FE"/>
    <w:rsid w:val="00D401E6"/>
    <w:rsid w:val="00D42CD4"/>
    <w:rsid w:val="00D42CEB"/>
    <w:rsid w:val="00D44944"/>
    <w:rsid w:val="00D45326"/>
    <w:rsid w:val="00D46B10"/>
    <w:rsid w:val="00D46B23"/>
    <w:rsid w:val="00D535C5"/>
    <w:rsid w:val="00D553C6"/>
    <w:rsid w:val="00D55B93"/>
    <w:rsid w:val="00D563E2"/>
    <w:rsid w:val="00D56ECE"/>
    <w:rsid w:val="00D60EAA"/>
    <w:rsid w:val="00D64E78"/>
    <w:rsid w:val="00D66C40"/>
    <w:rsid w:val="00D677D5"/>
    <w:rsid w:val="00D67CC0"/>
    <w:rsid w:val="00D70D4D"/>
    <w:rsid w:val="00D71BE8"/>
    <w:rsid w:val="00D7358D"/>
    <w:rsid w:val="00D7369B"/>
    <w:rsid w:val="00D74189"/>
    <w:rsid w:val="00D77594"/>
    <w:rsid w:val="00D77632"/>
    <w:rsid w:val="00D77C3A"/>
    <w:rsid w:val="00D8040C"/>
    <w:rsid w:val="00D813BE"/>
    <w:rsid w:val="00D8258C"/>
    <w:rsid w:val="00D82F84"/>
    <w:rsid w:val="00D8329E"/>
    <w:rsid w:val="00D8424A"/>
    <w:rsid w:val="00D84379"/>
    <w:rsid w:val="00D86FA6"/>
    <w:rsid w:val="00D87282"/>
    <w:rsid w:val="00D900FB"/>
    <w:rsid w:val="00D96DA3"/>
    <w:rsid w:val="00D97CEC"/>
    <w:rsid w:val="00DA0F3F"/>
    <w:rsid w:val="00DA301A"/>
    <w:rsid w:val="00DA5659"/>
    <w:rsid w:val="00DA5FB1"/>
    <w:rsid w:val="00DA69E0"/>
    <w:rsid w:val="00DA72C0"/>
    <w:rsid w:val="00DB01BF"/>
    <w:rsid w:val="00DB2810"/>
    <w:rsid w:val="00DB35F4"/>
    <w:rsid w:val="00DB36D9"/>
    <w:rsid w:val="00DB773C"/>
    <w:rsid w:val="00DB7FF2"/>
    <w:rsid w:val="00DC0D9F"/>
    <w:rsid w:val="00DC19F8"/>
    <w:rsid w:val="00DC2135"/>
    <w:rsid w:val="00DC223A"/>
    <w:rsid w:val="00DC233F"/>
    <w:rsid w:val="00DD10D2"/>
    <w:rsid w:val="00DD149D"/>
    <w:rsid w:val="00DD3F4D"/>
    <w:rsid w:val="00DD4127"/>
    <w:rsid w:val="00DD4604"/>
    <w:rsid w:val="00DD6487"/>
    <w:rsid w:val="00DD6923"/>
    <w:rsid w:val="00DE0D2C"/>
    <w:rsid w:val="00DE1311"/>
    <w:rsid w:val="00DE483E"/>
    <w:rsid w:val="00DF16F5"/>
    <w:rsid w:val="00DF1A61"/>
    <w:rsid w:val="00DF267F"/>
    <w:rsid w:val="00DF2A95"/>
    <w:rsid w:val="00DF40C6"/>
    <w:rsid w:val="00DF4426"/>
    <w:rsid w:val="00DF5135"/>
    <w:rsid w:val="00DF6C5D"/>
    <w:rsid w:val="00E00FC4"/>
    <w:rsid w:val="00E01225"/>
    <w:rsid w:val="00E016F5"/>
    <w:rsid w:val="00E01F71"/>
    <w:rsid w:val="00E0289B"/>
    <w:rsid w:val="00E029E4"/>
    <w:rsid w:val="00E03D39"/>
    <w:rsid w:val="00E063BA"/>
    <w:rsid w:val="00E07057"/>
    <w:rsid w:val="00E075C1"/>
    <w:rsid w:val="00E1000D"/>
    <w:rsid w:val="00E10AA1"/>
    <w:rsid w:val="00E10D9D"/>
    <w:rsid w:val="00E11379"/>
    <w:rsid w:val="00E11CF3"/>
    <w:rsid w:val="00E12081"/>
    <w:rsid w:val="00E12FEE"/>
    <w:rsid w:val="00E13688"/>
    <w:rsid w:val="00E15496"/>
    <w:rsid w:val="00E161E7"/>
    <w:rsid w:val="00E16729"/>
    <w:rsid w:val="00E20AC9"/>
    <w:rsid w:val="00E2114A"/>
    <w:rsid w:val="00E212EB"/>
    <w:rsid w:val="00E22D50"/>
    <w:rsid w:val="00E23458"/>
    <w:rsid w:val="00E234CD"/>
    <w:rsid w:val="00E25046"/>
    <w:rsid w:val="00E2517C"/>
    <w:rsid w:val="00E258F2"/>
    <w:rsid w:val="00E25A0F"/>
    <w:rsid w:val="00E269CE"/>
    <w:rsid w:val="00E26C6F"/>
    <w:rsid w:val="00E274D2"/>
    <w:rsid w:val="00E27C8F"/>
    <w:rsid w:val="00E32CA1"/>
    <w:rsid w:val="00E35249"/>
    <w:rsid w:val="00E355B2"/>
    <w:rsid w:val="00E35B93"/>
    <w:rsid w:val="00E35DD5"/>
    <w:rsid w:val="00E36584"/>
    <w:rsid w:val="00E36CD7"/>
    <w:rsid w:val="00E370D6"/>
    <w:rsid w:val="00E40AC9"/>
    <w:rsid w:val="00E42356"/>
    <w:rsid w:val="00E42CE8"/>
    <w:rsid w:val="00E45452"/>
    <w:rsid w:val="00E4645F"/>
    <w:rsid w:val="00E47DA1"/>
    <w:rsid w:val="00E50FD3"/>
    <w:rsid w:val="00E51309"/>
    <w:rsid w:val="00E516BB"/>
    <w:rsid w:val="00E53D15"/>
    <w:rsid w:val="00E54758"/>
    <w:rsid w:val="00E553D1"/>
    <w:rsid w:val="00E55AD5"/>
    <w:rsid w:val="00E568A0"/>
    <w:rsid w:val="00E61F20"/>
    <w:rsid w:val="00E625CC"/>
    <w:rsid w:val="00E62985"/>
    <w:rsid w:val="00E631C3"/>
    <w:rsid w:val="00E63C2D"/>
    <w:rsid w:val="00E65687"/>
    <w:rsid w:val="00E6575C"/>
    <w:rsid w:val="00E659A2"/>
    <w:rsid w:val="00E65DE2"/>
    <w:rsid w:val="00E66C96"/>
    <w:rsid w:val="00E6730E"/>
    <w:rsid w:val="00E72147"/>
    <w:rsid w:val="00E73EEF"/>
    <w:rsid w:val="00E77C5A"/>
    <w:rsid w:val="00E8146E"/>
    <w:rsid w:val="00E81527"/>
    <w:rsid w:val="00E81DB7"/>
    <w:rsid w:val="00E835A0"/>
    <w:rsid w:val="00E838DB"/>
    <w:rsid w:val="00E84571"/>
    <w:rsid w:val="00E85741"/>
    <w:rsid w:val="00E8589D"/>
    <w:rsid w:val="00E85AC8"/>
    <w:rsid w:val="00E8766D"/>
    <w:rsid w:val="00E91265"/>
    <w:rsid w:val="00E91556"/>
    <w:rsid w:val="00E9227A"/>
    <w:rsid w:val="00E92D66"/>
    <w:rsid w:val="00E9315D"/>
    <w:rsid w:val="00E96232"/>
    <w:rsid w:val="00E962A4"/>
    <w:rsid w:val="00EA02A1"/>
    <w:rsid w:val="00EA02C0"/>
    <w:rsid w:val="00EA10C2"/>
    <w:rsid w:val="00EA2983"/>
    <w:rsid w:val="00EA3B21"/>
    <w:rsid w:val="00EA499A"/>
    <w:rsid w:val="00EB0A22"/>
    <w:rsid w:val="00EB25EA"/>
    <w:rsid w:val="00EB27CA"/>
    <w:rsid w:val="00EB31BF"/>
    <w:rsid w:val="00EB4F53"/>
    <w:rsid w:val="00EB52B0"/>
    <w:rsid w:val="00EB6675"/>
    <w:rsid w:val="00EB6E49"/>
    <w:rsid w:val="00EB6EF4"/>
    <w:rsid w:val="00EB7804"/>
    <w:rsid w:val="00EC1AD5"/>
    <w:rsid w:val="00EC23A8"/>
    <w:rsid w:val="00EC23F6"/>
    <w:rsid w:val="00EC296F"/>
    <w:rsid w:val="00EC44E3"/>
    <w:rsid w:val="00EC4710"/>
    <w:rsid w:val="00EC6B73"/>
    <w:rsid w:val="00ED233A"/>
    <w:rsid w:val="00ED3BCD"/>
    <w:rsid w:val="00ED3CE7"/>
    <w:rsid w:val="00ED4725"/>
    <w:rsid w:val="00ED508A"/>
    <w:rsid w:val="00ED5C92"/>
    <w:rsid w:val="00ED5E3B"/>
    <w:rsid w:val="00ED6D3A"/>
    <w:rsid w:val="00ED796C"/>
    <w:rsid w:val="00EE100F"/>
    <w:rsid w:val="00EE1480"/>
    <w:rsid w:val="00EE1B47"/>
    <w:rsid w:val="00EE31C2"/>
    <w:rsid w:val="00EE3A43"/>
    <w:rsid w:val="00EE3B20"/>
    <w:rsid w:val="00EE3CE0"/>
    <w:rsid w:val="00EE3D6A"/>
    <w:rsid w:val="00EE3FA9"/>
    <w:rsid w:val="00EE4E51"/>
    <w:rsid w:val="00EE4E62"/>
    <w:rsid w:val="00EE5073"/>
    <w:rsid w:val="00EE7FA6"/>
    <w:rsid w:val="00EF0130"/>
    <w:rsid w:val="00EF0491"/>
    <w:rsid w:val="00EF22FD"/>
    <w:rsid w:val="00EF2F5D"/>
    <w:rsid w:val="00EF3168"/>
    <w:rsid w:val="00EF3D14"/>
    <w:rsid w:val="00EF4E1E"/>
    <w:rsid w:val="00EF5C93"/>
    <w:rsid w:val="00EF6704"/>
    <w:rsid w:val="00EF7680"/>
    <w:rsid w:val="00F01870"/>
    <w:rsid w:val="00F01C7C"/>
    <w:rsid w:val="00F02191"/>
    <w:rsid w:val="00F02B96"/>
    <w:rsid w:val="00F02E81"/>
    <w:rsid w:val="00F0347E"/>
    <w:rsid w:val="00F03F40"/>
    <w:rsid w:val="00F05C4F"/>
    <w:rsid w:val="00F06428"/>
    <w:rsid w:val="00F07DB8"/>
    <w:rsid w:val="00F07E4B"/>
    <w:rsid w:val="00F10B0B"/>
    <w:rsid w:val="00F10E08"/>
    <w:rsid w:val="00F11541"/>
    <w:rsid w:val="00F1178F"/>
    <w:rsid w:val="00F12833"/>
    <w:rsid w:val="00F12EF5"/>
    <w:rsid w:val="00F1315C"/>
    <w:rsid w:val="00F13292"/>
    <w:rsid w:val="00F13AAB"/>
    <w:rsid w:val="00F154A3"/>
    <w:rsid w:val="00F17399"/>
    <w:rsid w:val="00F17711"/>
    <w:rsid w:val="00F17DAF"/>
    <w:rsid w:val="00F20856"/>
    <w:rsid w:val="00F20D2F"/>
    <w:rsid w:val="00F233FD"/>
    <w:rsid w:val="00F235DF"/>
    <w:rsid w:val="00F25D4D"/>
    <w:rsid w:val="00F27BE1"/>
    <w:rsid w:val="00F30F1C"/>
    <w:rsid w:val="00F33A04"/>
    <w:rsid w:val="00F33A75"/>
    <w:rsid w:val="00F356D1"/>
    <w:rsid w:val="00F360BF"/>
    <w:rsid w:val="00F36158"/>
    <w:rsid w:val="00F366A2"/>
    <w:rsid w:val="00F367A8"/>
    <w:rsid w:val="00F36B30"/>
    <w:rsid w:val="00F378AF"/>
    <w:rsid w:val="00F379D4"/>
    <w:rsid w:val="00F42402"/>
    <w:rsid w:val="00F444D7"/>
    <w:rsid w:val="00F44506"/>
    <w:rsid w:val="00F46430"/>
    <w:rsid w:val="00F471F3"/>
    <w:rsid w:val="00F506C2"/>
    <w:rsid w:val="00F5120D"/>
    <w:rsid w:val="00F512DA"/>
    <w:rsid w:val="00F539E9"/>
    <w:rsid w:val="00F54041"/>
    <w:rsid w:val="00F560F8"/>
    <w:rsid w:val="00F564B1"/>
    <w:rsid w:val="00F6036D"/>
    <w:rsid w:val="00F61248"/>
    <w:rsid w:val="00F61351"/>
    <w:rsid w:val="00F62229"/>
    <w:rsid w:val="00F62CC8"/>
    <w:rsid w:val="00F64C30"/>
    <w:rsid w:val="00F64CAE"/>
    <w:rsid w:val="00F64CEB"/>
    <w:rsid w:val="00F64FCF"/>
    <w:rsid w:val="00F65AD7"/>
    <w:rsid w:val="00F65DFC"/>
    <w:rsid w:val="00F67CD3"/>
    <w:rsid w:val="00F70024"/>
    <w:rsid w:val="00F70655"/>
    <w:rsid w:val="00F70851"/>
    <w:rsid w:val="00F70956"/>
    <w:rsid w:val="00F72477"/>
    <w:rsid w:val="00F7365E"/>
    <w:rsid w:val="00F73AED"/>
    <w:rsid w:val="00F74C29"/>
    <w:rsid w:val="00F751B8"/>
    <w:rsid w:val="00F751D3"/>
    <w:rsid w:val="00F7571D"/>
    <w:rsid w:val="00F76452"/>
    <w:rsid w:val="00F76EEB"/>
    <w:rsid w:val="00F77044"/>
    <w:rsid w:val="00F803ED"/>
    <w:rsid w:val="00F85D3E"/>
    <w:rsid w:val="00F87258"/>
    <w:rsid w:val="00F8734B"/>
    <w:rsid w:val="00F87A92"/>
    <w:rsid w:val="00F906B3"/>
    <w:rsid w:val="00F94747"/>
    <w:rsid w:val="00F95C66"/>
    <w:rsid w:val="00F97C29"/>
    <w:rsid w:val="00FA024A"/>
    <w:rsid w:val="00FA1CC5"/>
    <w:rsid w:val="00FA4030"/>
    <w:rsid w:val="00FA45D6"/>
    <w:rsid w:val="00FA516A"/>
    <w:rsid w:val="00FA53AB"/>
    <w:rsid w:val="00FA5A96"/>
    <w:rsid w:val="00FA7026"/>
    <w:rsid w:val="00FA786A"/>
    <w:rsid w:val="00FB08C3"/>
    <w:rsid w:val="00FB22EA"/>
    <w:rsid w:val="00FB2E99"/>
    <w:rsid w:val="00FB3A7C"/>
    <w:rsid w:val="00FC0771"/>
    <w:rsid w:val="00FC16AC"/>
    <w:rsid w:val="00FC54F8"/>
    <w:rsid w:val="00FC58AC"/>
    <w:rsid w:val="00FC701E"/>
    <w:rsid w:val="00FD01E6"/>
    <w:rsid w:val="00FD02A1"/>
    <w:rsid w:val="00FD06EB"/>
    <w:rsid w:val="00FD3B3D"/>
    <w:rsid w:val="00FD59B2"/>
    <w:rsid w:val="00FD6267"/>
    <w:rsid w:val="00FD70A6"/>
    <w:rsid w:val="00FD7E6E"/>
    <w:rsid w:val="00FD7FC1"/>
    <w:rsid w:val="00FE28C7"/>
    <w:rsid w:val="00FE2FA8"/>
    <w:rsid w:val="00FE31F1"/>
    <w:rsid w:val="00FE3CFF"/>
    <w:rsid w:val="00FE410B"/>
    <w:rsid w:val="00FE43A2"/>
    <w:rsid w:val="00FE5049"/>
    <w:rsid w:val="00FE5BF6"/>
    <w:rsid w:val="00FE6264"/>
    <w:rsid w:val="00FE6BA7"/>
    <w:rsid w:val="00FF745C"/>
    <w:rsid w:val="00FF7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5B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49A"/>
  </w:style>
  <w:style w:type="paragraph" w:styleId="10">
    <w:name w:val="heading 1"/>
    <w:basedOn w:val="a0"/>
    <w:next w:val="a"/>
    <w:link w:val="11"/>
    <w:uiPriority w:val="9"/>
    <w:qFormat/>
    <w:rsid w:val="00632177"/>
    <w:pPr>
      <w:widowControl w:val="0"/>
      <w:numPr>
        <w:numId w:val="6"/>
      </w:numPr>
      <w:spacing w:before="240" w:after="0" w:line="276" w:lineRule="auto"/>
      <w:jc w:val="both"/>
      <w:outlineLvl w:val="0"/>
    </w:pPr>
    <w:rPr>
      <w:rFonts w:ascii="Arial" w:eastAsia="Times New Roman" w:hAnsi="Arial" w:cs="Arial"/>
      <w:b/>
      <w:bCs/>
      <w:sz w:val="28"/>
      <w:szCs w:val="28"/>
    </w:rPr>
  </w:style>
  <w:style w:type="paragraph" w:styleId="2">
    <w:name w:val="heading 2"/>
    <w:basedOn w:val="a0"/>
    <w:next w:val="a"/>
    <w:link w:val="20"/>
    <w:uiPriority w:val="9"/>
    <w:unhideWhenUsed/>
    <w:qFormat/>
    <w:rsid w:val="00660B4F"/>
    <w:pPr>
      <w:widowControl w:val="0"/>
      <w:numPr>
        <w:ilvl w:val="1"/>
        <w:numId w:val="6"/>
      </w:numPr>
      <w:spacing w:before="120" w:after="0" w:line="240" w:lineRule="auto"/>
      <w:outlineLvl w:val="1"/>
    </w:pPr>
    <w:rPr>
      <w:rFonts w:ascii="Times New Roman" w:eastAsia="Times New Roman" w:hAnsi="Times New Roman" w:cs="Times New Roman"/>
      <w:b/>
      <w:bCs/>
      <w:sz w:val="24"/>
      <w:szCs w:val="24"/>
    </w:rPr>
  </w:style>
  <w:style w:type="paragraph" w:styleId="3">
    <w:name w:val="heading 3"/>
    <w:basedOn w:val="a"/>
    <w:next w:val="a"/>
    <w:link w:val="30"/>
    <w:uiPriority w:val="9"/>
    <w:unhideWhenUsed/>
    <w:qFormat/>
    <w:rsid w:val="00CF71D0"/>
    <w:pPr>
      <w:keepNext/>
      <w:keepLines/>
      <w:spacing w:before="40" w:after="0"/>
      <w:outlineLvl w:val="2"/>
    </w:pPr>
    <w:rPr>
      <w:rFonts w:asciiTheme="majorHAnsi" w:eastAsiaTheme="majorEastAsia" w:hAnsiTheme="majorHAnsi" w:cstheme="majorBidi"/>
      <w:color w:val="1F3763" w:themeColor="accent1" w:themeShade="7F"/>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link w:val="a4"/>
    <w:uiPriority w:val="34"/>
    <w:qFormat/>
    <w:rsid w:val="00F8734B"/>
    <w:pPr>
      <w:ind w:left="720"/>
      <w:contextualSpacing/>
    </w:pPr>
  </w:style>
  <w:style w:type="paragraph" w:styleId="a5">
    <w:name w:val="header"/>
    <w:basedOn w:val="a"/>
    <w:link w:val="a6"/>
    <w:uiPriority w:val="99"/>
    <w:unhideWhenUsed/>
    <w:rsid w:val="00F8734B"/>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F8734B"/>
  </w:style>
  <w:style w:type="paragraph" w:styleId="a7">
    <w:name w:val="footer"/>
    <w:basedOn w:val="a"/>
    <w:link w:val="a8"/>
    <w:uiPriority w:val="99"/>
    <w:unhideWhenUsed/>
    <w:rsid w:val="00F8734B"/>
    <w:pPr>
      <w:tabs>
        <w:tab w:val="center" w:pos="4677"/>
        <w:tab w:val="right" w:pos="9355"/>
      </w:tabs>
      <w:spacing w:after="0" w:line="240" w:lineRule="auto"/>
    </w:pPr>
  </w:style>
  <w:style w:type="character" w:customStyle="1" w:styleId="a8">
    <w:name w:val="Нижний колонтитул Знак"/>
    <w:basedOn w:val="a1"/>
    <w:link w:val="a7"/>
    <w:uiPriority w:val="99"/>
    <w:rsid w:val="00F8734B"/>
  </w:style>
  <w:style w:type="paragraph" w:customStyle="1" w:styleId="1">
    <w:name w:val="Список1"/>
    <w:basedOn w:val="a0"/>
    <w:link w:val="List"/>
    <w:qFormat/>
    <w:rsid w:val="00F8734B"/>
    <w:pPr>
      <w:numPr>
        <w:numId w:val="1"/>
      </w:numPr>
      <w:spacing w:before="60" w:after="0"/>
      <w:ind w:left="284" w:hanging="284"/>
      <w:contextualSpacing w:val="0"/>
    </w:pPr>
    <w:rPr>
      <w:rFonts w:ascii="Arial" w:hAnsi="Arial" w:cs="Arial"/>
    </w:rPr>
  </w:style>
  <w:style w:type="character" w:customStyle="1" w:styleId="a4">
    <w:name w:val="Абзац списка Знак"/>
    <w:basedOn w:val="a1"/>
    <w:link w:val="a0"/>
    <w:uiPriority w:val="34"/>
    <w:rsid w:val="00F8734B"/>
  </w:style>
  <w:style w:type="character" w:customStyle="1" w:styleId="List">
    <w:name w:val="List Знак"/>
    <w:basedOn w:val="a4"/>
    <w:link w:val="1"/>
    <w:rsid w:val="00F8734B"/>
    <w:rPr>
      <w:rFonts w:ascii="Arial" w:hAnsi="Arial" w:cs="Arial"/>
    </w:rPr>
  </w:style>
  <w:style w:type="character" w:customStyle="1" w:styleId="11">
    <w:name w:val="Заголовок 1 Знак"/>
    <w:basedOn w:val="a1"/>
    <w:link w:val="10"/>
    <w:uiPriority w:val="9"/>
    <w:rsid w:val="00632177"/>
    <w:rPr>
      <w:rFonts w:ascii="Arial" w:eastAsia="Times New Roman" w:hAnsi="Arial" w:cs="Arial"/>
      <w:b/>
      <w:bCs/>
      <w:sz w:val="28"/>
      <w:szCs w:val="28"/>
    </w:rPr>
  </w:style>
  <w:style w:type="paragraph" w:styleId="a9">
    <w:name w:val="TOC Heading"/>
    <w:basedOn w:val="10"/>
    <w:next w:val="a"/>
    <w:uiPriority w:val="39"/>
    <w:unhideWhenUsed/>
    <w:qFormat/>
    <w:rsid w:val="002237DE"/>
    <w:pPr>
      <w:outlineLvl w:val="9"/>
    </w:pPr>
    <w:rPr>
      <w:lang w:eastAsia="ru-RU"/>
    </w:rPr>
  </w:style>
  <w:style w:type="paragraph" w:styleId="12">
    <w:name w:val="toc 1"/>
    <w:basedOn w:val="a"/>
    <w:next w:val="a"/>
    <w:autoRedefine/>
    <w:uiPriority w:val="39"/>
    <w:unhideWhenUsed/>
    <w:rsid w:val="00841347"/>
    <w:pPr>
      <w:tabs>
        <w:tab w:val="left" w:pos="440"/>
        <w:tab w:val="right" w:leader="dot" w:pos="9628"/>
      </w:tabs>
      <w:spacing w:after="100"/>
    </w:pPr>
  </w:style>
  <w:style w:type="character" w:styleId="aa">
    <w:name w:val="Hyperlink"/>
    <w:basedOn w:val="a1"/>
    <w:uiPriority w:val="99"/>
    <w:unhideWhenUsed/>
    <w:rsid w:val="002237DE"/>
    <w:rPr>
      <w:color w:val="0563C1" w:themeColor="hyperlink"/>
      <w:u w:val="single"/>
    </w:rPr>
  </w:style>
  <w:style w:type="table" w:styleId="ab">
    <w:name w:val="Table Grid"/>
    <w:basedOn w:val="a2"/>
    <w:uiPriority w:val="39"/>
    <w:rsid w:val="00FF77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1"/>
    <w:link w:val="2"/>
    <w:uiPriority w:val="9"/>
    <w:rsid w:val="00660B4F"/>
    <w:rPr>
      <w:rFonts w:ascii="Times New Roman" w:eastAsia="Times New Roman" w:hAnsi="Times New Roman" w:cs="Times New Roman"/>
      <w:b/>
      <w:bCs/>
      <w:sz w:val="24"/>
      <w:szCs w:val="24"/>
    </w:rPr>
  </w:style>
  <w:style w:type="paragraph" w:styleId="21">
    <w:name w:val="toc 2"/>
    <w:basedOn w:val="a"/>
    <w:next w:val="a"/>
    <w:autoRedefine/>
    <w:uiPriority w:val="39"/>
    <w:unhideWhenUsed/>
    <w:rsid w:val="00F87258"/>
    <w:pPr>
      <w:tabs>
        <w:tab w:val="right" w:leader="dot" w:pos="9628"/>
      </w:tabs>
      <w:spacing w:after="100"/>
      <w:ind w:left="220"/>
    </w:pPr>
  </w:style>
  <w:style w:type="paragraph" w:customStyle="1" w:styleId="-2">
    <w:name w:val="ЗАГ-2 МБПСЭР"/>
    <w:basedOn w:val="2"/>
    <w:next w:val="a"/>
    <w:qFormat/>
    <w:rsid w:val="00702748"/>
    <w:pPr>
      <w:keepNext/>
      <w:spacing w:before="200" w:after="60" w:line="22" w:lineRule="atLeast"/>
      <w:ind w:left="709" w:right="1134"/>
    </w:pPr>
    <w:rPr>
      <w:iCs/>
      <w:sz w:val="26"/>
    </w:rPr>
  </w:style>
  <w:style w:type="character" w:styleId="ac">
    <w:name w:val="annotation reference"/>
    <w:basedOn w:val="a1"/>
    <w:uiPriority w:val="99"/>
    <w:semiHidden/>
    <w:unhideWhenUsed/>
    <w:rsid w:val="00235D97"/>
    <w:rPr>
      <w:sz w:val="16"/>
      <w:szCs w:val="16"/>
    </w:rPr>
  </w:style>
  <w:style w:type="paragraph" w:styleId="ad">
    <w:name w:val="annotation text"/>
    <w:basedOn w:val="a"/>
    <w:link w:val="ae"/>
    <w:uiPriority w:val="99"/>
    <w:unhideWhenUsed/>
    <w:rsid w:val="00235D97"/>
    <w:pPr>
      <w:spacing w:line="240" w:lineRule="auto"/>
    </w:pPr>
    <w:rPr>
      <w:sz w:val="20"/>
      <w:szCs w:val="20"/>
    </w:rPr>
  </w:style>
  <w:style w:type="character" w:customStyle="1" w:styleId="ae">
    <w:name w:val="Текст примечания Знак"/>
    <w:basedOn w:val="a1"/>
    <w:link w:val="ad"/>
    <w:uiPriority w:val="99"/>
    <w:rsid w:val="00235D97"/>
    <w:rPr>
      <w:sz w:val="20"/>
      <w:szCs w:val="20"/>
    </w:rPr>
  </w:style>
  <w:style w:type="paragraph" w:styleId="af">
    <w:name w:val="annotation subject"/>
    <w:basedOn w:val="ad"/>
    <w:next w:val="ad"/>
    <w:link w:val="af0"/>
    <w:uiPriority w:val="99"/>
    <w:semiHidden/>
    <w:unhideWhenUsed/>
    <w:rsid w:val="00235D97"/>
    <w:rPr>
      <w:b/>
      <w:bCs/>
    </w:rPr>
  </w:style>
  <w:style w:type="character" w:customStyle="1" w:styleId="af0">
    <w:name w:val="Тема примечания Знак"/>
    <w:basedOn w:val="ae"/>
    <w:link w:val="af"/>
    <w:uiPriority w:val="99"/>
    <w:semiHidden/>
    <w:rsid w:val="00235D97"/>
    <w:rPr>
      <w:b/>
      <w:bCs/>
      <w:sz w:val="20"/>
      <w:szCs w:val="20"/>
    </w:rPr>
  </w:style>
  <w:style w:type="paragraph" w:styleId="af1">
    <w:name w:val="Revision"/>
    <w:hidden/>
    <w:uiPriority w:val="99"/>
    <w:semiHidden/>
    <w:rsid w:val="00433F93"/>
    <w:pPr>
      <w:spacing w:after="0" w:line="240" w:lineRule="auto"/>
    </w:pPr>
  </w:style>
  <w:style w:type="character" w:customStyle="1" w:styleId="13">
    <w:name w:val="Неразрешенное упоминание1"/>
    <w:basedOn w:val="a1"/>
    <w:uiPriority w:val="99"/>
    <w:semiHidden/>
    <w:unhideWhenUsed/>
    <w:rsid w:val="009C75DF"/>
    <w:rPr>
      <w:color w:val="605E5C"/>
      <w:shd w:val="clear" w:color="auto" w:fill="E1DFDD"/>
    </w:rPr>
  </w:style>
  <w:style w:type="character" w:customStyle="1" w:styleId="30">
    <w:name w:val="Заголовок 3 Знак"/>
    <w:basedOn w:val="a1"/>
    <w:link w:val="3"/>
    <w:uiPriority w:val="9"/>
    <w:rsid w:val="00CF71D0"/>
    <w:rPr>
      <w:rFonts w:asciiTheme="majorHAnsi" w:eastAsiaTheme="majorEastAsia" w:hAnsiTheme="majorHAnsi" w:cstheme="majorBidi"/>
      <w:color w:val="1F3763" w:themeColor="accent1" w:themeShade="7F"/>
      <w:sz w:val="24"/>
      <w:szCs w:val="24"/>
      <w:lang w:eastAsia="ru-RU"/>
    </w:rPr>
  </w:style>
  <w:style w:type="paragraph" w:styleId="af2">
    <w:name w:val="Balloon Text"/>
    <w:basedOn w:val="a"/>
    <w:link w:val="af3"/>
    <w:uiPriority w:val="99"/>
    <w:semiHidden/>
    <w:unhideWhenUsed/>
    <w:rsid w:val="00705E1F"/>
    <w:pPr>
      <w:spacing w:after="0" w:line="240" w:lineRule="auto"/>
    </w:pPr>
    <w:rPr>
      <w:rFonts w:ascii="Tahoma" w:hAnsi="Tahoma" w:cs="Tahoma"/>
      <w:sz w:val="16"/>
      <w:szCs w:val="16"/>
    </w:rPr>
  </w:style>
  <w:style w:type="character" w:customStyle="1" w:styleId="af3">
    <w:name w:val="Текст выноски Знак"/>
    <w:basedOn w:val="a1"/>
    <w:link w:val="af2"/>
    <w:uiPriority w:val="99"/>
    <w:semiHidden/>
    <w:rsid w:val="00705E1F"/>
    <w:rPr>
      <w:rFonts w:ascii="Tahoma" w:hAnsi="Tahoma" w:cs="Tahoma"/>
      <w:sz w:val="16"/>
      <w:szCs w:val="16"/>
    </w:rPr>
  </w:style>
  <w:style w:type="character" w:styleId="af4">
    <w:name w:val="Placeholder Text"/>
    <w:basedOn w:val="a1"/>
    <w:uiPriority w:val="99"/>
    <w:semiHidden/>
    <w:rsid w:val="000D3C6A"/>
    <w:rPr>
      <w:color w:val="808080"/>
    </w:rPr>
  </w:style>
  <w:style w:type="paragraph" w:styleId="af5">
    <w:name w:val="No Spacing"/>
    <w:uiPriority w:val="1"/>
    <w:qFormat/>
    <w:rsid w:val="00420D2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49A"/>
  </w:style>
  <w:style w:type="paragraph" w:styleId="10">
    <w:name w:val="heading 1"/>
    <w:basedOn w:val="a0"/>
    <w:next w:val="a"/>
    <w:link w:val="11"/>
    <w:uiPriority w:val="9"/>
    <w:qFormat/>
    <w:rsid w:val="00632177"/>
    <w:pPr>
      <w:widowControl w:val="0"/>
      <w:numPr>
        <w:numId w:val="6"/>
      </w:numPr>
      <w:spacing w:before="240" w:after="0" w:line="276" w:lineRule="auto"/>
      <w:jc w:val="both"/>
      <w:outlineLvl w:val="0"/>
    </w:pPr>
    <w:rPr>
      <w:rFonts w:ascii="Arial" w:eastAsia="Times New Roman" w:hAnsi="Arial" w:cs="Arial"/>
      <w:b/>
      <w:bCs/>
      <w:sz w:val="28"/>
      <w:szCs w:val="28"/>
    </w:rPr>
  </w:style>
  <w:style w:type="paragraph" w:styleId="2">
    <w:name w:val="heading 2"/>
    <w:basedOn w:val="a0"/>
    <w:next w:val="a"/>
    <w:link w:val="20"/>
    <w:uiPriority w:val="9"/>
    <w:unhideWhenUsed/>
    <w:qFormat/>
    <w:rsid w:val="00660B4F"/>
    <w:pPr>
      <w:widowControl w:val="0"/>
      <w:numPr>
        <w:ilvl w:val="1"/>
        <w:numId w:val="6"/>
      </w:numPr>
      <w:spacing w:before="120" w:after="0" w:line="240" w:lineRule="auto"/>
      <w:outlineLvl w:val="1"/>
    </w:pPr>
    <w:rPr>
      <w:rFonts w:ascii="Times New Roman" w:eastAsia="Times New Roman" w:hAnsi="Times New Roman" w:cs="Times New Roman"/>
      <w:b/>
      <w:bCs/>
      <w:sz w:val="24"/>
      <w:szCs w:val="24"/>
    </w:rPr>
  </w:style>
  <w:style w:type="paragraph" w:styleId="3">
    <w:name w:val="heading 3"/>
    <w:basedOn w:val="a"/>
    <w:next w:val="a"/>
    <w:link w:val="30"/>
    <w:uiPriority w:val="9"/>
    <w:unhideWhenUsed/>
    <w:qFormat/>
    <w:rsid w:val="00CF71D0"/>
    <w:pPr>
      <w:keepNext/>
      <w:keepLines/>
      <w:spacing w:before="40" w:after="0"/>
      <w:outlineLvl w:val="2"/>
    </w:pPr>
    <w:rPr>
      <w:rFonts w:asciiTheme="majorHAnsi" w:eastAsiaTheme="majorEastAsia" w:hAnsiTheme="majorHAnsi" w:cstheme="majorBidi"/>
      <w:color w:val="1F3763" w:themeColor="accent1" w:themeShade="7F"/>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link w:val="a4"/>
    <w:uiPriority w:val="34"/>
    <w:qFormat/>
    <w:rsid w:val="00F8734B"/>
    <w:pPr>
      <w:ind w:left="720"/>
      <w:contextualSpacing/>
    </w:pPr>
  </w:style>
  <w:style w:type="paragraph" w:styleId="a5">
    <w:name w:val="header"/>
    <w:basedOn w:val="a"/>
    <w:link w:val="a6"/>
    <w:uiPriority w:val="99"/>
    <w:unhideWhenUsed/>
    <w:rsid w:val="00F8734B"/>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F8734B"/>
  </w:style>
  <w:style w:type="paragraph" w:styleId="a7">
    <w:name w:val="footer"/>
    <w:basedOn w:val="a"/>
    <w:link w:val="a8"/>
    <w:uiPriority w:val="99"/>
    <w:unhideWhenUsed/>
    <w:rsid w:val="00F8734B"/>
    <w:pPr>
      <w:tabs>
        <w:tab w:val="center" w:pos="4677"/>
        <w:tab w:val="right" w:pos="9355"/>
      </w:tabs>
      <w:spacing w:after="0" w:line="240" w:lineRule="auto"/>
    </w:pPr>
  </w:style>
  <w:style w:type="character" w:customStyle="1" w:styleId="a8">
    <w:name w:val="Нижний колонтитул Знак"/>
    <w:basedOn w:val="a1"/>
    <w:link w:val="a7"/>
    <w:uiPriority w:val="99"/>
    <w:rsid w:val="00F8734B"/>
  </w:style>
  <w:style w:type="paragraph" w:customStyle="1" w:styleId="1">
    <w:name w:val="Список1"/>
    <w:basedOn w:val="a0"/>
    <w:link w:val="List"/>
    <w:qFormat/>
    <w:rsid w:val="00F8734B"/>
    <w:pPr>
      <w:numPr>
        <w:numId w:val="1"/>
      </w:numPr>
      <w:spacing w:before="60" w:after="0"/>
      <w:ind w:left="284" w:hanging="284"/>
      <w:contextualSpacing w:val="0"/>
    </w:pPr>
    <w:rPr>
      <w:rFonts w:ascii="Arial" w:hAnsi="Arial" w:cs="Arial"/>
    </w:rPr>
  </w:style>
  <w:style w:type="character" w:customStyle="1" w:styleId="a4">
    <w:name w:val="Абзац списка Знак"/>
    <w:basedOn w:val="a1"/>
    <w:link w:val="a0"/>
    <w:uiPriority w:val="34"/>
    <w:rsid w:val="00F8734B"/>
  </w:style>
  <w:style w:type="character" w:customStyle="1" w:styleId="List">
    <w:name w:val="List Знак"/>
    <w:basedOn w:val="a4"/>
    <w:link w:val="1"/>
    <w:rsid w:val="00F8734B"/>
    <w:rPr>
      <w:rFonts w:ascii="Arial" w:hAnsi="Arial" w:cs="Arial"/>
    </w:rPr>
  </w:style>
  <w:style w:type="character" w:customStyle="1" w:styleId="11">
    <w:name w:val="Заголовок 1 Знак"/>
    <w:basedOn w:val="a1"/>
    <w:link w:val="10"/>
    <w:uiPriority w:val="9"/>
    <w:rsid w:val="00632177"/>
    <w:rPr>
      <w:rFonts w:ascii="Arial" w:eastAsia="Times New Roman" w:hAnsi="Arial" w:cs="Arial"/>
      <w:b/>
      <w:bCs/>
      <w:sz w:val="28"/>
      <w:szCs w:val="28"/>
    </w:rPr>
  </w:style>
  <w:style w:type="paragraph" w:styleId="a9">
    <w:name w:val="TOC Heading"/>
    <w:basedOn w:val="10"/>
    <w:next w:val="a"/>
    <w:uiPriority w:val="39"/>
    <w:unhideWhenUsed/>
    <w:qFormat/>
    <w:rsid w:val="002237DE"/>
    <w:pPr>
      <w:outlineLvl w:val="9"/>
    </w:pPr>
    <w:rPr>
      <w:lang w:eastAsia="ru-RU"/>
    </w:rPr>
  </w:style>
  <w:style w:type="paragraph" w:styleId="12">
    <w:name w:val="toc 1"/>
    <w:basedOn w:val="a"/>
    <w:next w:val="a"/>
    <w:autoRedefine/>
    <w:uiPriority w:val="39"/>
    <w:unhideWhenUsed/>
    <w:rsid w:val="00841347"/>
    <w:pPr>
      <w:tabs>
        <w:tab w:val="left" w:pos="440"/>
        <w:tab w:val="right" w:leader="dot" w:pos="9628"/>
      </w:tabs>
      <w:spacing w:after="100"/>
    </w:pPr>
  </w:style>
  <w:style w:type="character" w:styleId="aa">
    <w:name w:val="Hyperlink"/>
    <w:basedOn w:val="a1"/>
    <w:uiPriority w:val="99"/>
    <w:unhideWhenUsed/>
    <w:rsid w:val="002237DE"/>
    <w:rPr>
      <w:color w:val="0563C1" w:themeColor="hyperlink"/>
      <w:u w:val="single"/>
    </w:rPr>
  </w:style>
  <w:style w:type="table" w:styleId="ab">
    <w:name w:val="Table Grid"/>
    <w:basedOn w:val="a2"/>
    <w:uiPriority w:val="39"/>
    <w:rsid w:val="00FF77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1"/>
    <w:link w:val="2"/>
    <w:uiPriority w:val="9"/>
    <w:rsid w:val="00660B4F"/>
    <w:rPr>
      <w:rFonts w:ascii="Times New Roman" w:eastAsia="Times New Roman" w:hAnsi="Times New Roman" w:cs="Times New Roman"/>
      <w:b/>
      <w:bCs/>
      <w:sz w:val="24"/>
      <w:szCs w:val="24"/>
    </w:rPr>
  </w:style>
  <w:style w:type="paragraph" w:styleId="21">
    <w:name w:val="toc 2"/>
    <w:basedOn w:val="a"/>
    <w:next w:val="a"/>
    <w:autoRedefine/>
    <w:uiPriority w:val="39"/>
    <w:unhideWhenUsed/>
    <w:rsid w:val="00F87258"/>
    <w:pPr>
      <w:tabs>
        <w:tab w:val="right" w:leader="dot" w:pos="9628"/>
      </w:tabs>
      <w:spacing w:after="100"/>
      <w:ind w:left="220"/>
    </w:pPr>
  </w:style>
  <w:style w:type="paragraph" w:customStyle="1" w:styleId="-2">
    <w:name w:val="ЗАГ-2 МБПСЭР"/>
    <w:basedOn w:val="2"/>
    <w:next w:val="a"/>
    <w:qFormat/>
    <w:rsid w:val="00702748"/>
    <w:pPr>
      <w:keepNext/>
      <w:spacing w:before="200" w:after="60" w:line="22" w:lineRule="atLeast"/>
      <w:ind w:left="709" w:right="1134"/>
    </w:pPr>
    <w:rPr>
      <w:iCs/>
      <w:sz w:val="26"/>
    </w:rPr>
  </w:style>
  <w:style w:type="character" w:styleId="ac">
    <w:name w:val="annotation reference"/>
    <w:basedOn w:val="a1"/>
    <w:uiPriority w:val="99"/>
    <w:semiHidden/>
    <w:unhideWhenUsed/>
    <w:rsid w:val="00235D97"/>
    <w:rPr>
      <w:sz w:val="16"/>
      <w:szCs w:val="16"/>
    </w:rPr>
  </w:style>
  <w:style w:type="paragraph" w:styleId="ad">
    <w:name w:val="annotation text"/>
    <w:basedOn w:val="a"/>
    <w:link w:val="ae"/>
    <w:uiPriority w:val="99"/>
    <w:unhideWhenUsed/>
    <w:rsid w:val="00235D97"/>
    <w:pPr>
      <w:spacing w:line="240" w:lineRule="auto"/>
    </w:pPr>
    <w:rPr>
      <w:sz w:val="20"/>
      <w:szCs w:val="20"/>
    </w:rPr>
  </w:style>
  <w:style w:type="character" w:customStyle="1" w:styleId="ae">
    <w:name w:val="Текст примечания Знак"/>
    <w:basedOn w:val="a1"/>
    <w:link w:val="ad"/>
    <w:uiPriority w:val="99"/>
    <w:rsid w:val="00235D97"/>
    <w:rPr>
      <w:sz w:val="20"/>
      <w:szCs w:val="20"/>
    </w:rPr>
  </w:style>
  <w:style w:type="paragraph" w:styleId="af">
    <w:name w:val="annotation subject"/>
    <w:basedOn w:val="ad"/>
    <w:next w:val="ad"/>
    <w:link w:val="af0"/>
    <w:uiPriority w:val="99"/>
    <w:semiHidden/>
    <w:unhideWhenUsed/>
    <w:rsid w:val="00235D97"/>
    <w:rPr>
      <w:b/>
      <w:bCs/>
    </w:rPr>
  </w:style>
  <w:style w:type="character" w:customStyle="1" w:styleId="af0">
    <w:name w:val="Тема примечания Знак"/>
    <w:basedOn w:val="ae"/>
    <w:link w:val="af"/>
    <w:uiPriority w:val="99"/>
    <w:semiHidden/>
    <w:rsid w:val="00235D97"/>
    <w:rPr>
      <w:b/>
      <w:bCs/>
      <w:sz w:val="20"/>
      <w:szCs w:val="20"/>
    </w:rPr>
  </w:style>
  <w:style w:type="paragraph" w:styleId="af1">
    <w:name w:val="Revision"/>
    <w:hidden/>
    <w:uiPriority w:val="99"/>
    <w:semiHidden/>
    <w:rsid w:val="00433F93"/>
    <w:pPr>
      <w:spacing w:after="0" w:line="240" w:lineRule="auto"/>
    </w:pPr>
  </w:style>
  <w:style w:type="character" w:customStyle="1" w:styleId="13">
    <w:name w:val="Неразрешенное упоминание1"/>
    <w:basedOn w:val="a1"/>
    <w:uiPriority w:val="99"/>
    <w:semiHidden/>
    <w:unhideWhenUsed/>
    <w:rsid w:val="009C75DF"/>
    <w:rPr>
      <w:color w:val="605E5C"/>
      <w:shd w:val="clear" w:color="auto" w:fill="E1DFDD"/>
    </w:rPr>
  </w:style>
  <w:style w:type="character" w:customStyle="1" w:styleId="30">
    <w:name w:val="Заголовок 3 Знак"/>
    <w:basedOn w:val="a1"/>
    <w:link w:val="3"/>
    <w:uiPriority w:val="9"/>
    <w:rsid w:val="00CF71D0"/>
    <w:rPr>
      <w:rFonts w:asciiTheme="majorHAnsi" w:eastAsiaTheme="majorEastAsia" w:hAnsiTheme="majorHAnsi" w:cstheme="majorBidi"/>
      <w:color w:val="1F3763" w:themeColor="accent1" w:themeShade="7F"/>
      <w:sz w:val="24"/>
      <w:szCs w:val="24"/>
      <w:lang w:eastAsia="ru-RU"/>
    </w:rPr>
  </w:style>
  <w:style w:type="paragraph" w:styleId="af2">
    <w:name w:val="Balloon Text"/>
    <w:basedOn w:val="a"/>
    <w:link w:val="af3"/>
    <w:uiPriority w:val="99"/>
    <w:semiHidden/>
    <w:unhideWhenUsed/>
    <w:rsid w:val="00705E1F"/>
    <w:pPr>
      <w:spacing w:after="0" w:line="240" w:lineRule="auto"/>
    </w:pPr>
    <w:rPr>
      <w:rFonts w:ascii="Tahoma" w:hAnsi="Tahoma" w:cs="Tahoma"/>
      <w:sz w:val="16"/>
      <w:szCs w:val="16"/>
    </w:rPr>
  </w:style>
  <w:style w:type="character" w:customStyle="1" w:styleId="af3">
    <w:name w:val="Текст выноски Знак"/>
    <w:basedOn w:val="a1"/>
    <w:link w:val="af2"/>
    <w:uiPriority w:val="99"/>
    <w:semiHidden/>
    <w:rsid w:val="00705E1F"/>
    <w:rPr>
      <w:rFonts w:ascii="Tahoma" w:hAnsi="Tahoma" w:cs="Tahoma"/>
      <w:sz w:val="16"/>
      <w:szCs w:val="16"/>
    </w:rPr>
  </w:style>
  <w:style w:type="character" w:styleId="af4">
    <w:name w:val="Placeholder Text"/>
    <w:basedOn w:val="a1"/>
    <w:uiPriority w:val="99"/>
    <w:semiHidden/>
    <w:rsid w:val="000D3C6A"/>
    <w:rPr>
      <w:color w:val="808080"/>
    </w:rPr>
  </w:style>
  <w:style w:type="paragraph" w:styleId="af5">
    <w:name w:val="No Spacing"/>
    <w:uiPriority w:val="1"/>
    <w:qFormat/>
    <w:rsid w:val="00420D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65131">
      <w:bodyDiv w:val="1"/>
      <w:marLeft w:val="0"/>
      <w:marRight w:val="0"/>
      <w:marTop w:val="0"/>
      <w:marBottom w:val="0"/>
      <w:divBdr>
        <w:top w:val="none" w:sz="0" w:space="0" w:color="auto"/>
        <w:left w:val="none" w:sz="0" w:space="0" w:color="auto"/>
        <w:bottom w:val="none" w:sz="0" w:space="0" w:color="auto"/>
        <w:right w:val="none" w:sz="0" w:space="0" w:color="auto"/>
      </w:divBdr>
    </w:div>
    <w:div w:id="229389986">
      <w:bodyDiv w:val="1"/>
      <w:marLeft w:val="0"/>
      <w:marRight w:val="0"/>
      <w:marTop w:val="0"/>
      <w:marBottom w:val="0"/>
      <w:divBdr>
        <w:top w:val="none" w:sz="0" w:space="0" w:color="auto"/>
        <w:left w:val="none" w:sz="0" w:space="0" w:color="auto"/>
        <w:bottom w:val="none" w:sz="0" w:space="0" w:color="auto"/>
        <w:right w:val="none" w:sz="0" w:space="0" w:color="auto"/>
      </w:divBdr>
      <w:divsChild>
        <w:div w:id="521626354">
          <w:marLeft w:val="547"/>
          <w:marRight w:val="0"/>
          <w:marTop w:val="0"/>
          <w:marBottom w:val="120"/>
          <w:divBdr>
            <w:top w:val="none" w:sz="0" w:space="0" w:color="auto"/>
            <w:left w:val="none" w:sz="0" w:space="0" w:color="auto"/>
            <w:bottom w:val="none" w:sz="0" w:space="0" w:color="auto"/>
            <w:right w:val="none" w:sz="0" w:space="0" w:color="auto"/>
          </w:divBdr>
        </w:div>
      </w:divsChild>
    </w:div>
    <w:div w:id="357968898">
      <w:bodyDiv w:val="1"/>
      <w:marLeft w:val="0"/>
      <w:marRight w:val="0"/>
      <w:marTop w:val="0"/>
      <w:marBottom w:val="0"/>
      <w:divBdr>
        <w:top w:val="none" w:sz="0" w:space="0" w:color="auto"/>
        <w:left w:val="none" w:sz="0" w:space="0" w:color="auto"/>
        <w:bottom w:val="none" w:sz="0" w:space="0" w:color="auto"/>
        <w:right w:val="none" w:sz="0" w:space="0" w:color="auto"/>
      </w:divBdr>
    </w:div>
    <w:div w:id="371539389">
      <w:bodyDiv w:val="1"/>
      <w:marLeft w:val="0"/>
      <w:marRight w:val="0"/>
      <w:marTop w:val="0"/>
      <w:marBottom w:val="0"/>
      <w:divBdr>
        <w:top w:val="none" w:sz="0" w:space="0" w:color="auto"/>
        <w:left w:val="none" w:sz="0" w:space="0" w:color="auto"/>
        <w:bottom w:val="none" w:sz="0" w:space="0" w:color="auto"/>
        <w:right w:val="none" w:sz="0" w:space="0" w:color="auto"/>
      </w:divBdr>
    </w:div>
    <w:div w:id="115391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eme\OneDrive\Documents\&#1053;&#1072;&#1089;&#1090;&#1088;&#1072;&#1080;&#1074;&#1072;&#1077;&#1084;&#1099;&#1077;%20&#1096;&#1072;&#1073;&#1083;&#1086;&#1085;&#1099;%20Office\Doc%201.dotx" TargetMode="External"/></Relationships>
</file>

<file path=word/theme/theme1.xml><?xml version="1.0" encoding="utf-8"?>
<a:theme xmlns:a="http://schemas.openxmlformats.org/drawingml/2006/main" name="MMK">
  <a:themeElements>
    <a:clrScheme name="Другая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00D0CB"/>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69759E-48DC-4D57-8C76-A5E27A05702E}">
  <we:reference id="wa200000113" version="1.0.0.0" store="ru-RU" storeType="OMEX"/>
  <we:alternateReferences>
    <we:reference id="WA200000113" version="1.0.0.0" store="WA20000011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B0AC2-BF70-41F7-9E02-509305B2B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 1</Template>
  <TotalTime>1565</TotalTime>
  <Pages>36</Pages>
  <Words>7085</Words>
  <Characters>40386</Characters>
  <Application>Microsoft Office Word</Application>
  <DocSecurity>0</DocSecurity>
  <Lines>336</Lines>
  <Paragraphs>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47377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Maksim Semeniak</dc:creator>
  <cp:lastModifiedBy>admin</cp:lastModifiedBy>
  <cp:revision>176</cp:revision>
  <cp:lastPrinted>2025-01-20T08:44:00Z</cp:lastPrinted>
  <dcterms:created xsi:type="dcterms:W3CDTF">2024-10-15T11:09:00Z</dcterms:created>
  <dcterms:modified xsi:type="dcterms:W3CDTF">2025-01-20T09:14:00Z</dcterms:modified>
</cp:coreProperties>
</file>